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D55BD" w14:textId="57D90291" w:rsidR="000B5F08" w:rsidRDefault="000B5F08">
      <w:pPr>
        <w:rPr>
          <w:sz w:val="24"/>
          <w:szCs w:val="24"/>
        </w:rPr>
      </w:pPr>
      <w:r>
        <w:rPr>
          <w:sz w:val="24"/>
          <w:szCs w:val="24"/>
        </w:rPr>
        <w:t>Safety/Athletics/Transportation Report</w:t>
      </w:r>
      <w:r w:rsidR="003D217A" w:rsidRPr="00A92F26">
        <w:rPr>
          <w:sz w:val="24"/>
          <w:szCs w:val="24"/>
        </w:rPr>
        <w:t>-</w:t>
      </w:r>
      <w:r w:rsidR="00F176ED">
        <w:rPr>
          <w:sz w:val="24"/>
          <w:szCs w:val="24"/>
        </w:rPr>
        <w:t>August</w:t>
      </w:r>
      <w:r w:rsidR="00FE5496" w:rsidRPr="00A92F26">
        <w:rPr>
          <w:sz w:val="24"/>
          <w:szCs w:val="24"/>
        </w:rPr>
        <w:t xml:space="preserve"> 202</w:t>
      </w:r>
      <w:r w:rsidR="00EB1013">
        <w:rPr>
          <w:sz w:val="24"/>
          <w:szCs w:val="24"/>
        </w:rPr>
        <w:t>5</w:t>
      </w:r>
    </w:p>
    <w:p w14:paraId="17D70200" w14:textId="77777777" w:rsidR="00B14A30" w:rsidRDefault="00B14A30">
      <w:pPr>
        <w:rPr>
          <w:sz w:val="24"/>
          <w:szCs w:val="24"/>
        </w:rPr>
      </w:pPr>
    </w:p>
    <w:p w14:paraId="39EAAF64" w14:textId="70AE81B7" w:rsidR="00BC0685" w:rsidRDefault="000B5F08">
      <w:pPr>
        <w:rPr>
          <w:sz w:val="24"/>
          <w:szCs w:val="24"/>
        </w:rPr>
      </w:pPr>
      <w:r>
        <w:rPr>
          <w:sz w:val="24"/>
          <w:szCs w:val="24"/>
        </w:rPr>
        <w:t xml:space="preserve">Safety: </w:t>
      </w:r>
      <w:r w:rsidR="00560EEF">
        <w:rPr>
          <w:sz w:val="24"/>
          <w:szCs w:val="24"/>
        </w:rPr>
        <w:t xml:space="preserve"> Risk assessment training has been conducted with both school principals.  This is required by law in the state of Kentucky.  Some of the changes that we will experience this school year are House Bill 208 which restricts cell phone use during instructional time and </w:t>
      </w:r>
      <w:r w:rsidR="00BC0685">
        <w:rPr>
          <w:sz w:val="24"/>
          <w:szCs w:val="24"/>
        </w:rPr>
        <w:t xml:space="preserve">Senate Bill 181 which requires all districts in the state to identify a traceable form of communication when contacting students.  This means that school employees, including coaches cannot contact a student via cell phone or social media.  All communication must be traceable by our school district.  We have chosen to use any of the following forms of communication:  Class </w:t>
      </w:r>
      <w:proofErr w:type="spellStart"/>
      <w:r w:rsidR="00BC0685">
        <w:rPr>
          <w:sz w:val="24"/>
          <w:szCs w:val="24"/>
        </w:rPr>
        <w:t>DoJo</w:t>
      </w:r>
      <w:proofErr w:type="spellEnd"/>
      <w:r w:rsidR="00BC0685">
        <w:rPr>
          <w:sz w:val="24"/>
          <w:szCs w:val="24"/>
        </w:rPr>
        <w:t xml:space="preserve">, Infinite Campus messaging, Google </w:t>
      </w:r>
      <w:proofErr w:type="gramStart"/>
      <w:r w:rsidR="00BC0685">
        <w:rPr>
          <w:sz w:val="24"/>
          <w:szCs w:val="24"/>
        </w:rPr>
        <w:t>Classroom</w:t>
      </w:r>
      <w:proofErr w:type="gramEnd"/>
      <w:r w:rsidR="00BC0685">
        <w:rPr>
          <w:sz w:val="24"/>
          <w:szCs w:val="24"/>
        </w:rPr>
        <w:t xml:space="preserve"> or school email address.  </w:t>
      </w:r>
    </w:p>
    <w:p w14:paraId="71B34CE7" w14:textId="1C625C82" w:rsidR="00BC0685" w:rsidRDefault="00BC0685">
      <w:pPr>
        <w:rPr>
          <w:sz w:val="24"/>
          <w:szCs w:val="24"/>
        </w:rPr>
      </w:pPr>
      <w:r>
        <w:rPr>
          <w:sz w:val="24"/>
          <w:szCs w:val="24"/>
        </w:rPr>
        <w:t xml:space="preserve">We conducted AED training for all school employees.  We have </w:t>
      </w:r>
      <w:proofErr w:type="gramStart"/>
      <w:r>
        <w:rPr>
          <w:sz w:val="24"/>
          <w:szCs w:val="24"/>
        </w:rPr>
        <w:t>AED’s</w:t>
      </w:r>
      <w:proofErr w:type="gramEnd"/>
      <w:r>
        <w:rPr>
          <w:sz w:val="24"/>
          <w:szCs w:val="24"/>
        </w:rPr>
        <w:t xml:space="preserve"> located on all floors of the school buildings, multiple places at the gym and in both white houses.</w:t>
      </w:r>
      <w:r w:rsidR="009E6D88">
        <w:rPr>
          <w:sz w:val="24"/>
          <w:szCs w:val="24"/>
        </w:rPr>
        <w:t xml:space="preserve">  Most of our staff in both buildings are CPR certified and </w:t>
      </w:r>
      <w:r w:rsidR="00D926A2">
        <w:rPr>
          <w:sz w:val="24"/>
          <w:szCs w:val="24"/>
        </w:rPr>
        <w:t>all</w:t>
      </w:r>
      <w:r w:rsidR="009E6D88">
        <w:rPr>
          <w:sz w:val="24"/>
          <w:szCs w:val="24"/>
        </w:rPr>
        <w:t xml:space="preserve"> our coaches are CPR certified and have had AED training as required by state law.</w:t>
      </w:r>
    </w:p>
    <w:p w14:paraId="78B3A810" w14:textId="77C5932E" w:rsidR="009E6D88" w:rsidRDefault="009E6D88">
      <w:pPr>
        <w:rPr>
          <w:sz w:val="24"/>
          <w:szCs w:val="24"/>
        </w:rPr>
      </w:pPr>
      <w:r>
        <w:rPr>
          <w:sz w:val="24"/>
          <w:szCs w:val="24"/>
        </w:rPr>
        <w:t xml:space="preserve">I was able to attend a </w:t>
      </w:r>
      <w:r w:rsidR="00D06338">
        <w:rPr>
          <w:sz w:val="24"/>
          <w:szCs w:val="24"/>
        </w:rPr>
        <w:t xml:space="preserve">free </w:t>
      </w:r>
      <w:r>
        <w:rPr>
          <w:sz w:val="24"/>
          <w:szCs w:val="24"/>
        </w:rPr>
        <w:t>training in Crisis Management for School-Based Incidents, that was put on by Homeland Security.  A lot of great information and knowledge was gained and is being passed to our building leadership teams.</w:t>
      </w:r>
    </w:p>
    <w:p w14:paraId="38655316" w14:textId="71AC51E8" w:rsidR="00457730" w:rsidRDefault="000B5F08">
      <w:pPr>
        <w:rPr>
          <w:sz w:val="24"/>
          <w:szCs w:val="24"/>
        </w:rPr>
      </w:pPr>
      <w:r>
        <w:rPr>
          <w:sz w:val="24"/>
          <w:szCs w:val="24"/>
        </w:rPr>
        <w:t xml:space="preserve"> </w:t>
      </w:r>
    </w:p>
    <w:p w14:paraId="72FAF824" w14:textId="746F04CD" w:rsidR="00F176ED" w:rsidRDefault="00457730">
      <w:pPr>
        <w:rPr>
          <w:sz w:val="24"/>
          <w:szCs w:val="24"/>
        </w:rPr>
      </w:pPr>
      <w:r>
        <w:rPr>
          <w:sz w:val="24"/>
          <w:szCs w:val="24"/>
        </w:rPr>
        <w:t xml:space="preserve">Athletics: </w:t>
      </w:r>
      <w:r w:rsidR="00F176ED">
        <w:rPr>
          <w:sz w:val="24"/>
          <w:szCs w:val="24"/>
        </w:rPr>
        <w:t xml:space="preserve"> All fall sports are up and running with practices and scrimmages. The football team opens up at Trimble Co on August 23.  The soccer team’s season started on August 11 with a match against Newport Central Catholic.  The volleyball team will begin their season on August 19 in the Ludlow Tournament.  Our cross-country team has been practicing hard and their first meet is August 23 in Centerville.  Our golf team includes first time players, so they have spent time learning the game by practicing.</w:t>
      </w:r>
      <w:r w:rsidR="00560EEF">
        <w:rPr>
          <w:sz w:val="24"/>
          <w:szCs w:val="24"/>
        </w:rPr>
        <w:t xml:space="preserve">  We held our athletic state of the union address with all head coaches, and everyone is excited about their upcoming seasons.  We have hired a slew of new coaches for the sports </w:t>
      </w:r>
      <w:r w:rsidR="00D926A2">
        <w:rPr>
          <w:sz w:val="24"/>
          <w:szCs w:val="24"/>
        </w:rPr>
        <w:t>of cheer</w:t>
      </w:r>
      <w:r w:rsidR="00560EEF">
        <w:rPr>
          <w:sz w:val="24"/>
          <w:szCs w:val="24"/>
        </w:rPr>
        <w:t xml:space="preserve">, volleyball, golf, boys and </w:t>
      </w:r>
      <w:proofErr w:type="gramStart"/>
      <w:r w:rsidR="00560EEF">
        <w:rPr>
          <w:sz w:val="24"/>
          <w:szCs w:val="24"/>
        </w:rPr>
        <w:t>girls</w:t>
      </w:r>
      <w:proofErr w:type="gramEnd"/>
      <w:r w:rsidR="00560EEF">
        <w:rPr>
          <w:sz w:val="24"/>
          <w:szCs w:val="24"/>
        </w:rPr>
        <w:t xml:space="preserve"> basketball, baseball, and softball.  We are still looking to hire a tennis coach.</w:t>
      </w:r>
    </w:p>
    <w:p w14:paraId="46E5CCF8" w14:textId="77777777" w:rsidR="00B14A30" w:rsidRPr="00A92F26" w:rsidRDefault="00B14A30">
      <w:pPr>
        <w:rPr>
          <w:sz w:val="24"/>
          <w:szCs w:val="24"/>
        </w:rPr>
      </w:pPr>
    </w:p>
    <w:p w14:paraId="2C566CEF" w14:textId="44B43AAD" w:rsidR="00F57850" w:rsidRDefault="0079174E">
      <w:pPr>
        <w:rPr>
          <w:sz w:val="24"/>
          <w:szCs w:val="24"/>
        </w:rPr>
      </w:pPr>
      <w:r w:rsidRPr="00A92F26">
        <w:rPr>
          <w:sz w:val="24"/>
          <w:szCs w:val="24"/>
        </w:rPr>
        <w:t>Transporta</w:t>
      </w:r>
      <w:r w:rsidR="007D5C18" w:rsidRPr="00A92F26">
        <w:rPr>
          <w:sz w:val="24"/>
          <w:szCs w:val="24"/>
        </w:rPr>
        <w:t xml:space="preserve">tion:  </w:t>
      </w:r>
      <w:r w:rsidR="00AF06ED">
        <w:rPr>
          <w:sz w:val="24"/>
          <w:szCs w:val="24"/>
        </w:rPr>
        <w:t xml:space="preserve">The only transportation route we have right now is our Cultivate route which we do every morning.    </w:t>
      </w:r>
      <w:r w:rsidR="00D926A2">
        <w:rPr>
          <w:sz w:val="24"/>
          <w:szCs w:val="24"/>
        </w:rPr>
        <w:t>As school starts back up, we will have the following routes:</w:t>
      </w:r>
    </w:p>
    <w:p w14:paraId="513BCC66" w14:textId="5A8176F9" w:rsidR="00D926A2" w:rsidRDefault="00D926A2">
      <w:pPr>
        <w:rPr>
          <w:sz w:val="24"/>
          <w:szCs w:val="24"/>
        </w:rPr>
      </w:pPr>
      <w:r>
        <w:rPr>
          <w:sz w:val="24"/>
          <w:szCs w:val="24"/>
        </w:rPr>
        <w:t xml:space="preserve">Morning RSP, Southgate to and from, Gateway to and from, ATC in the afternoon, preschool in the morning, </w:t>
      </w:r>
      <w:proofErr w:type="gramStart"/>
      <w:r>
        <w:rPr>
          <w:sz w:val="24"/>
          <w:szCs w:val="24"/>
        </w:rPr>
        <w:t>midday</w:t>
      </w:r>
      <w:proofErr w:type="gramEnd"/>
      <w:r>
        <w:rPr>
          <w:sz w:val="24"/>
          <w:szCs w:val="24"/>
        </w:rPr>
        <w:t xml:space="preserve"> and afternoon, Cultivate in the afternoon and RSP in the afternoon.  We are still looking to add part-time drivers to help cover these routes.  A few of the routes do not require a bus, so they </w:t>
      </w:r>
      <w:proofErr w:type="gramStart"/>
      <w:r>
        <w:rPr>
          <w:sz w:val="24"/>
          <w:szCs w:val="24"/>
        </w:rPr>
        <w:t>wouldn’t</w:t>
      </w:r>
      <w:proofErr w:type="gramEnd"/>
      <w:r>
        <w:rPr>
          <w:sz w:val="24"/>
          <w:szCs w:val="24"/>
        </w:rPr>
        <w:t xml:space="preserve"> need a CDL license.</w:t>
      </w:r>
    </w:p>
    <w:p w14:paraId="018255DA" w14:textId="37594D21" w:rsidR="007D5C18" w:rsidRPr="00235CF6" w:rsidRDefault="007D5C18">
      <w:pPr>
        <w:rPr>
          <w:sz w:val="24"/>
          <w:szCs w:val="24"/>
        </w:rPr>
      </w:pPr>
    </w:p>
    <w:sectPr w:rsidR="007D5C18" w:rsidRPr="00235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4E"/>
    <w:rsid w:val="00002B7A"/>
    <w:rsid w:val="000258E5"/>
    <w:rsid w:val="00055237"/>
    <w:rsid w:val="00066202"/>
    <w:rsid w:val="000831B5"/>
    <w:rsid w:val="00091F4D"/>
    <w:rsid w:val="000B5F08"/>
    <w:rsid w:val="000E3BFF"/>
    <w:rsid w:val="00114423"/>
    <w:rsid w:val="00131AA0"/>
    <w:rsid w:val="001445B7"/>
    <w:rsid w:val="0015409E"/>
    <w:rsid w:val="00181219"/>
    <w:rsid w:val="001A0EEA"/>
    <w:rsid w:val="001B692A"/>
    <w:rsid w:val="00220B5C"/>
    <w:rsid w:val="00235CF6"/>
    <w:rsid w:val="00236E4B"/>
    <w:rsid w:val="00244807"/>
    <w:rsid w:val="00254F9E"/>
    <w:rsid w:val="00275DE9"/>
    <w:rsid w:val="00290C86"/>
    <w:rsid w:val="002930F6"/>
    <w:rsid w:val="002C6C24"/>
    <w:rsid w:val="002D1E7E"/>
    <w:rsid w:val="002D3F46"/>
    <w:rsid w:val="002E297A"/>
    <w:rsid w:val="00300ECE"/>
    <w:rsid w:val="00334A77"/>
    <w:rsid w:val="00335AC5"/>
    <w:rsid w:val="003A1BA0"/>
    <w:rsid w:val="003B582C"/>
    <w:rsid w:val="003D0C81"/>
    <w:rsid w:val="003D16D2"/>
    <w:rsid w:val="003D217A"/>
    <w:rsid w:val="00405B76"/>
    <w:rsid w:val="00410DCB"/>
    <w:rsid w:val="0041138C"/>
    <w:rsid w:val="00421F73"/>
    <w:rsid w:val="00427D2D"/>
    <w:rsid w:val="004357BB"/>
    <w:rsid w:val="00457730"/>
    <w:rsid w:val="004809E4"/>
    <w:rsid w:val="004B1D46"/>
    <w:rsid w:val="004C21B2"/>
    <w:rsid w:val="004D2FA2"/>
    <w:rsid w:val="004D4275"/>
    <w:rsid w:val="004E163E"/>
    <w:rsid w:val="004E6874"/>
    <w:rsid w:val="0050345B"/>
    <w:rsid w:val="00505CD2"/>
    <w:rsid w:val="00507CE1"/>
    <w:rsid w:val="005249BE"/>
    <w:rsid w:val="00560EEF"/>
    <w:rsid w:val="00560FE1"/>
    <w:rsid w:val="00566D77"/>
    <w:rsid w:val="005732C9"/>
    <w:rsid w:val="005C58A8"/>
    <w:rsid w:val="005D4C41"/>
    <w:rsid w:val="005D61F8"/>
    <w:rsid w:val="005F387A"/>
    <w:rsid w:val="0063297C"/>
    <w:rsid w:val="00664A4F"/>
    <w:rsid w:val="00681FA4"/>
    <w:rsid w:val="006B1FCB"/>
    <w:rsid w:val="006B4F7A"/>
    <w:rsid w:val="006C7A46"/>
    <w:rsid w:val="006D4A78"/>
    <w:rsid w:val="006E1D2E"/>
    <w:rsid w:val="006E44C6"/>
    <w:rsid w:val="00701E82"/>
    <w:rsid w:val="00702ADD"/>
    <w:rsid w:val="00707E33"/>
    <w:rsid w:val="00713D91"/>
    <w:rsid w:val="00740B7E"/>
    <w:rsid w:val="00764F01"/>
    <w:rsid w:val="00781F52"/>
    <w:rsid w:val="00783D69"/>
    <w:rsid w:val="0079174E"/>
    <w:rsid w:val="007A48B0"/>
    <w:rsid w:val="007B771C"/>
    <w:rsid w:val="007C1E43"/>
    <w:rsid w:val="007D16A2"/>
    <w:rsid w:val="007D5C18"/>
    <w:rsid w:val="007E5A42"/>
    <w:rsid w:val="007F143F"/>
    <w:rsid w:val="007F71DF"/>
    <w:rsid w:val="00806EC7"/>
    <w:rsid w:val="0086117B"/>
    <w:rsid w:val="00862199"/>
    <w:rsid w:val="0087164A"/>
    <w:rsid w:val="00872A34"/>
    <w:rsid w:val="008731A0"/>
    <w:rsid w:val="008823DF"/>
    <w:rsid w:val="0089150D"/>
    <w:rsid w:val="00892F00"/>
    <w:rsid w:val="00895EED"/>
    <w:rsid w:val="008A1006"/>
    <w:rsid w:val="008A2C9E"/>
    <w:rsid w:val="008E54E1"/>
    <w:rsid w:val="00905D89"/>
    <w:rsid w:val="009116D1"/>
    <w:rsid w:val="00912E27"/>
    <w:rsid w:val="0093626A"/>
    <w:rsid w:val="00946DF4"/>
    <w:rsid w:val="00953129"/>
    <w:rsid w:val="009838B7"/>
    <w:rsid w:val="00994114"/>
    <w:rsid w:val="009B485E"/>
    <w:rsid w:val="009E6D88"/>
    <w:rsid w:val="00A1327C"/>
    <w:rsid w:val="00A30926"/>
    <w:rsid w:val="00A515CF"/>
    <w:rsid w:val="00A73A4B"/>
    <w:rsid w:val="00A872AF"/>
    <w:rsid w:val="00A91B79"/>
    <w:rsid w:val="00A92F26"/>
    <w:rsid w:val="00AA3C46"/>
    <w:rsid w:val="00AB46E4"/>
    <w:rsid w:val="00AE0EED"/>
    <w:rsid w:val="00AF06ED"/>
    <w:rsid w:val="00B1358E"/>
    <w:rsid w:val="00B14A0E"/>
    <w:rsid w:val="00B14A30"/>
    <w:rsid w:val="00B30DC3"/>
    <w:rsid w:val="00B327B7"/>
    <w:rsid w:val="00BC0685"/>
    <w:rsid w:val="00BD0134"/>
    <w:rsid w:val="00C14850"/>
    <w:rsid w:val="00C3284D"/>
    <w:rsid w:val="00C34534"/>
    <w:rsid w:val="00C43A6B"/>
    <w:rsid w:val="00C82E01"/>
    <w:rsid w:val="00C837AF"/>
    <w:rsid w:val="00C90E0D"/>
    <w:rsid w:val="00CD4D8D"/>
    <w:rsid w:val="00CD6DBA"/>
    <w:rsid w:val="00CD74D0"/>
    <w:rsid w:val="00CE2BF7"/>
    <w:rsid w:val="00D06338"/>
    <w:rsid w:val="00D2154B"/>
    <w:rsid w:val="00D2298B"/>
    <w:rsid w:val="00D23A64"/>
    <w:rsid w:val="00D31DCA"/>
    <w:rsid w:val="00D45462"/>
    <w:rsid w:val="00D46AED"/>
    <w:rsid w:val="00D76499"/>
    <w:rsid w:val="00D85551"/>
    <w:rsid w:val="00D91DC3"/>
    <w:rsid w:val="00D926A2"/>
    <w:rsid w:val="00DB1718"/>
    <w:rsid w:val="00DB5637"/>
    <w:rsid w:val="00DB70F5"/>
    <w:rsid w:val="00DB772A"/>
    <w:rsid w:val="00DC679D"/>
    <w:rsid w:val="00DE44F4"/>
    <w:rsid w:val="00DF48B0"/>
    <w:rsid w:val="00DF5971"/>
    <w:rsid w:val="00E0312A"/>
    <w:rsid w:val="00E166A7"/>
    <w:rsid w:val="00E24DC2"/>
    <w:rsid w:val="00E37CFA"/>
    <w:rsid w:val="00E8746A"/>
    <w:rsid w:val="00EA66AB"/>
    <w:rsid w:val="00EB0353"/>
    <w:rsid w:val="00EB1013"/>
    <w:rsid w:val="00EB3B6B"/>
    <w:rsid w:val="00ED0E86"/>
    <w:rsid w:val="00ED1DB9"/>
    <w:rsid w:val="00F176ED"/>
    <w:rsid w:val="00F36694"/>
    <w:rsid w:val="00F448BF"/>
    <w:rsid w:val="00F51547"/>
    <w:rsid w:val="00F57850"/>
    <w:rsid w:val="00F73960"/>
    <w:rsid w:val="00F777E2"/>
    <w:rsid w:val="00F85EAA"/>
    <w:rsid w:val="00F87E14"/>
    <w:rsid w:val="00FA6EAF"/>
    <w:rsid w:val="00FB4EB9"/>
    <w:rsid w:val="00FE5496"/>
    <w:rsid w:val="00FF02BA"/>
    <w:rsid w:val="00FF3BBA"/>
    <w:rsid w:val="00FF4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7D3B"/>
  <w15:chartTrackingRefBased/>
  <w15:docId w15:val="{05546113-6027-40CF-A0CC-DDFE6773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46"/>
  </w:style>
  <w:style w:type="paragraph" w:styleId="Heading1">
    <w:name w:val="heading 1"/>
    <w:basedOn w:val="Normal"/>
    <w:next w:val="Normal"/>
    <w:link w:val="Heading1Char"/>
    <w:uiPriority w:val="9"/>
    <w:qFormat/>
    <w:rsid w:val="00AA3C4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A3C4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A3C4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A3C4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A3C4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A3C4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3C4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3C4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3C4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C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A3C4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A3C4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A3C4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A3C4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A3C4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A3C46"/>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3C4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3C4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3C4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A3C4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A3C46"/>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A3C4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A3C46"/>
    <w:rPr>
      <w:rFonts w:asciiTheme="majorHAnsi" w:eastAsiaTheme="majorEastAsia" w:hAnsiTheme="majorHAnsi" w:cstheme="majorBidi"/>
      <w:sz w:val="24"/>
      <w:szCs w:val="24"/>
    </w:rPr>
  </w:style>
  <w:style w:type="character" w:styleId="Strong">
    <w:name w:val="Strong"/>
    <w:basedOn w:val="DefaultParagraphFont"/>
    <w:uiPriority w:val="22"/>
    <w:qFormat/>
    <w:rsid w:val="00AA3C46"/>
    <w:rPr>
      <w:b/>
      <w:bCs/>
    </w:rPr>
  </w:style>
  <w:style w:type="character" w:styleId="Emphasis">
    <w:name w:val="Emphasis"/>
    <w:basedOn w:val="DefaultParagraphFont"/>
    <w:uiPriority w:val="20"/>
    <w:qFormat/>
    <w:rsid w:val="00AA3C46"/>
    <w:rPr>
      <w:i/>
      <w:iCs/>
    </w:rPr>
  </w:style>
  <w:style w:type="paragraph" w:styleId="NoSpacing">
    <w:name w:val="No Spacing"/>
    <w:uiPriority w:val="1"/>
    <w:qFormat/>
    <w:rsid w:val="00AA3C46"/>
    <w:pPr>
      <w:spacing w:after="0" w:line="240" w:lineRule="auto"/>
    </w:pPr>
  </w:style>
  <w:style w:type="paragraph" w:styleId="Quote">
    <w:name w:val="Quote"/>
    <w:basedOn w:val="Normal"/>
    <w:next w:val="Normal"/>
    <w:link w:val="QuoteChar"/>
    <w:uiPriority w:val="29"/>
    <w:qFormat/>
    <w:rsid w:val="00AA3C4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3C46"/>
    <w:rPr>
      <w:i/>
      <w:iCs/>
      <w:color w:val="404040" w:themeColor="text1" w:themeTint="BF"/>
    </w:rPr>
  </w:style>
  <w:style w:type="paragraph" w:styleId="IntenseQuote">
    <w:name w:val="Intense Quote"/>
    <w:basedOn w:val="Normal"/>
    <w:next w:val="Normal"/>
    <w:link w:val="IntenseQuoteChar"/>
    <w:uiPriority w:val="30"/>
    <w:qFormat/>
    <w:rsid w:val="00AA3C4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3C4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A3C46"/>
    <w:rPr>
      <w:i/>
      <w:iCs/>
      <w:color w:val="404040" w:themeColor="text1" w:themeTint="BF"/>
    </w:rPr>
  </w:style>
  <w:style w:type="character" w:styleId="IntenseEmphasis">
    <w:name w:val="Intense Emphasis"/>
    <w:basedOn w:val="DefaultParagraphFont"/>
    <w:uiPriority w:val="21"/>
    <w:qFormat/>
    <w:rsid w:val="00AA3C46"/>
    <w:rPr>
      <w:b/>
      <w:bCs/>
      <w:i/>
      <w:iCs/>
    </w:rPr>
  </w:style>
  <w:style w:type="character" w:styleId="SubtleReference">
    <w:name w:val="Subtle Reference"/>
    <w:basedOn w:val="DefaultParagraphFont"/>
    <w:uiPriority w:val="31"/>
    <w:qFormat/>
    <w:rsid w:val="00AA3C4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3C46"/>
    <w:rPr>
      <w:b/>
      <w:bCs/>
      <w:smallCaps/>
      <w:spacing w:val="5"/>
      <w:u w:val="single"/>
    </w:rPr>
  </w:style>
  <w:style w:type="character" w:styleId="BookTitle">
    <w:name w:val="Book Title"/>
    <w:basedOn w:val="DefaultParagraphFont"/>
    <w:uiPriority w:val="33"/>
    <w:qFormat/>
    <w:rsid w:val="00AA3C46"/>
    <w:rPr>
      <w:b/>
      <w:bCs/>
      <w:smallCaps/>
    </w:rPr>
  </w:style>
  <w:style w:type="paragraph" w:styleId="TOCHeading">
    <w:name w:val="TOC Heading"/>
    <w:basedOn w:val="Heading1"/>
    <w:next w:val="Normal"/>
    <w:uiPriority w:val="39"/>
    <w:semiHidden/>
    <w:unhideWhenUsed/>
    <w:qFormat/>
    <w:rsid w:val="00AA3C4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Jim</dc:creator>
  <cp:keywords/>
  <dc:description/>
  <cp:lastModifiedBy>Hicks, Jim</cp:lastModifiedBy>
  <cp:revision>3</cp:revision>
  <dcterms:created xsi:type="dcterms:W3CDTF">2025-08-13T14:00:00Z</dcterms:created>
  <dcterms:modified xsi:type="dcterms:W3CDTF">2025-08-13T14:05:00Z</dcterms:modified>
</cp:coreProperties>
</file>