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38276EB" w14:textId="77777777" w:rsidR="008E3FFF" w:rsidRDefault="008E3FFF"/>
    <w:p w14:paraId="1F1903E5" w14:textId="77777777" w:rsidR="008E3FFF" w:rsidRDefault="008E3FFF"/>
    <w:p w14:paraId="1DB71899" w14:textId="77777777" w:rsidR="008E3FFF" w:rsidRDefault="008E3FFF"/>
    <w:p w14:paraId="14376619" w14:textId="77777777" w:rsidR="008E3FFF" w:rsidRDefault="008E3FFF"/>
    <w:p w14:paraId="2C548F9F" w14:textId="77777777" w:rsidR="008E3FFF" w:rsidRDefault="008E3FFF"/>
    <w:p w14:paraId="431685A0" w14:textId="77777777" w:rsidR="008E3FFF" w:rsidRPr="00B45D5D" w:rsidRDefault="00000000">
      <w:pPr>
        <w:jc w:val="center"/>
        <w:rPr>
          <w:rFonts w:ascii="Times New Roman" w:eastAsia="Playfair Display" w:hAnsi="Times New Roman" w:cs="Times New Roman"/>
          <w:b/>
          <w:sz w:val="24"/>
          <w:szCs w:val="24"/>
        </w:rPr>
      </w:pPr>
      <w:r w:rsidRPr="00B45D5D">
        <w:rPr>
          <w:rFonts w:ascii="Times New Roman" w:eastAsia="Playfair Display" w:hAnsi="Times New Roman" w:cs="Times New Roman"/>
          <w:b/>
          <w:sz w:val="24"/>
          <w:szCs w:val="24"/>
        </w:rPr>
        <w:t>August 2025 Board Report - Elementary School</w:t>
      </w:r>
    </w:p>
    <w:p w14:paraId="790B6F25" w14:textId="388D3F79" w:rsidR="008E3FFF" w:rsidRPr="002D1783" w:rsidRDefault="00000000" w:rsidP="002D1783">
      <w:pPr>
        <w:rPr>
          <w:rFonts w:ascii="Times New Roman" w:eastAsia="Playfair Display" w:hAnsi="Times New Roman" w:cs="Times New Roman"/>
          <w:b/>
          <w:sz w:val="24"/>
          <w:szCs w:val="24"/>
        </w:rPr>
      </w:pPr>
      <w:r w:rsidRPr="00B45D5D">
        <w:rPr>
          <w:rFonts w:ascii="Times New Roman" w:eastAsia="Playfair Display" w:hAnsi="Times New Roman" w:cs="Times New Roman"/>
          <w:b/>
          <w:sz w:val="24"/>
          <w:szCs w:val="24"/>
          <w:u w:val="single"/>
        </w:rPr>
        <w:t>SBDM Councils</w:t>
      </w:r>
    </w:p>
    <w:p w14:paraId="21AB021C" w14:textId="4891D771" w:rsidR="00B45D5D" w:rsidRPr="00B45D5D" w:rsidRDefault="00B45D5D">
      <w:pPr>
        <w:rPr>
          <w:rFonts w:ascii="Times New Roman" w:eastAsia="Playfair Display" w:hAnsi="Times New Roman" w:cs="Times New Roman"/>
          <w:b/>
          <w:sz w:val="24"/>
          <w:szCs w:val="24"/>
        </w:rPr>
      </w:pPr>
      <w:r w:rsidRPr="00B45D5D">
        <w:rPr>
          <w:rFonts w:ascii="Times New Roman" w:eastAsia="Playfair Display" w:hAnsi="Times New Roman" w:cs="Times New Roman"/>
          <w:b/>
          <w:sz w:val="24"/>
          <w:szCs w:val="24"/>
        </w:rPr>
        <w:t xml:space="preserve">Members 25-26 School Year:  </w:t>
      </w:r>
    </w:p>
    <w:p w14:paraId="6EBCC135" w14:textId="2E858E43" w:rsidR="00B45D5D" w:rsidRPr="00B45D5D" w:rsidRDefault="00B45D5D">
      <w:pPr>
        <w:rPr>
          <w:rFonts w:ascii="Times New Roman" w:eastAsia="Playfair Display" w:hAnsi="Times New Roman" w:cs="Times New Roman"/>
          <w:bCs/>
          <w:sz w:val="24"/>
          <w:szCs w:val="24"/>
        </w:rPr>
      </w:pPr>
      <w:r w:rsidRPr="00B45D5D">
        <w:rPr>
          <w:rFonts w:ascii="Times New Roman" w:eastAsia="Playfair Display" w:hAnsi="Times New Roman" w:cs="Times New Roman"/>
          <w:bCs/>
          <w:sz w:val="24"/>
          <w:szCs w:val="24"/>
        </w:rPr>
        <w:t xml:space="preserve">Teachers: Mrs. Davis, Mrs. Daughtery, and Mrs. Lawson </w:t>
      </w:r>
    </w:p>
    <w:p w14:paraId="665FFCE3" w14:textId="2DBE146A" w:rsidR="00B45D5D" w:rsidRPr="00B45D5D" w:rsidRDefault="00B45D5D">
      <w:pPr>
        <w:rPr>
          <w:rFonts w:ascii="Times New Roman" w:eastAsia="Playfair Display" w:hAnsi="Times New Roman" w:cs="Times New Roman"/>
          <w:bCs/>
          <w:sz w:val="24"/>
          <w:szCs w:val="24"/>
        </w:rPr>
      </w:pPr>
      <w:r w:rsidRPr="00B45D5D">
        <w:rPr>
          <w:rFonts w:ascii="Times New Roman" w:eastAsia="Playfair Display" w:hAnsi="Times New Roman" w:cs="Times New Roman"/>
          <w:bCs/>
          <w:sz w:val="24"/>
          <w:szCs w:val="24"/>
        </w:rPr>
        <w:t xml:space="preserve">Parents: Sarah Hall and Ashley Hammond </w:t>
      </w:r>
    </w:p>
    <w:p w14:paraId="5F581756" w14:textId="77777777" w:rsidR="00B45D5D" w:rsidRPr="00B45D5D" w:rsidRDefault="00B45D5D">
      <w:pPr>
        <w:rPr>
          <w:rFonts w:ascii="Times New Roman" w:eastAsia="Playfair Display" w:hAnsi="Times New Roman" w:cs="Times New Roman"/>
          <w:bCs/>
          <w:sz w:val="24"/>
          <w:szCs w:val="24"/>
        </w:rPr>
      </w:pPr>
    </w:p>
    <w:p w14:paraId="555D1B20" w14:textId="5B159E52" w:rsidR="00B45D5D" w:rsidRPr="00B45D5D" w:rsidRDefault="00B45D5D">
      <w:pPr>
        <w:rPr>
          <w:rFonts w:ascii="Times New Roman" w:eastAsia="Playfair Display" w:hAnsi="Times New Roman" w:cs="Times New Roman"/>
          <w:bCs/>
          <w:sz w:val="24"/>
          <w:szCs w:val="24"/>
        </w:rPr>
      </w:pPr>
      <w:r w:rsidRPr="00B45D5D">
        <w:rPr>
          <w:rFonts w:ascii="Times New Roman" w:eastAsia="Playfair Display" w:hAnsi="Times New Roman" w:cs="Times New Roman"/>
          <w:bCs/>
          <w:sz w:val="24"/>
          <w:szCs w:val="24"/>
        </w:rPr>
        <w:t xml:space="preserve">Meetings will be held this year on the second Tuesday of each month in the Elementary Conference starting at 3pm </w:t>
      </w:r>
    </w:p>
    <w:p w14:paraId="0A9ED116" w14:textId="77777777" w:rsidR="00B45D5D" w:rsidRPr="00B45D5D" w:rsidRDefault="00B45D5D">
      <w:pPr>
        <w:rPr>
          <w:rFonts w:ascii="Times New Roman" w:eastAsia="Playfair Display" w:hAnsi="Times New Roman" w:cs="Times New Roman"/>
          <w:bCs/>
          <w:sz w:val="24"/>
          <w:szCs w:val="24"/>
        </w:rPr>
      </w:pPr>
    </w:p>
    <w:p w14:paraId="556E6D46" w14:textId="5E885666" w:rsidR="00B45D5D" w:rsidRPr="00B45D5D" w:rsidRDefault="00B45D5D">
      <w:pPr>
        <w:rPr>
          <w:rFonts w:ascii="Times New Roman" w:eastAsia="Playfair Display" w:hAnsi="Times New Roman" w:cs="Times New Roman"/>
          <w:bCs/>
          <w:sz w:val="24"/>
          <w:szCs w:val="24"/>
        </w:rPr>
      </w:pPr>
      <w:r w:rsidRPr="00B45D5D">
        <w:rPr>
          <w:rFonts w:ascii="Times New Roman" w:eastAsia="Playfair Display" w:hAnsi="Times New Roman" w:cs="Times New Roman"/>
          <w:bCs/>
          <w:sz w:val="24"/>
          <w:szCs w:val="24"/>
        </w:rPr>
        <w:t>See Attachment for August’s Agenda</w:t>
      </w:r>
    </w:p>
    <w:p w14:paraId="7E7C8595" w14:textId="2FB757EE" w:rsidR="008E3FFF" w:rsidRPr="00B45D5D" w:rsidRDefault="008E3FFF">
      <w:pPr>
        <w:rPr>
          <w:rFonts w:ascii="Times New Roman" w:eastAsia="Playfair Display" w:hAnsi="Times New Roman" w:cs="Times New Roman"/>
          <w:bCs/>
          <w:sz w:val="24"/>
          <w:szCs w:val="24"/>
        </w:rPr>
      </w:pPr>
    </w:p>
    <w:p w14:paraId="0A1DA543" w14:textId="77777777" w:rsidR="008E3FFF" w:rsidRPr="00B45D5D" w:rsidRDefault="00000000">
      <w:pPr>
        <w:widowControl w:val="0"/>
        <w:spacing w:line="240" w:lineRule="auto"/>
        <w:rPr>
          <w:rFonts w:ascii="Times New Roman" w:eastAsia="Playfair Display ExtraBold" w:hAnsi="Times New Roman" w:cs="Times New Roman"/>
          <w:b/>
          <w:bCs/>
          <w:color w:val="222222"/>
          <w:sz w:val="24"/>
          <w:szCs w:val="24"/>
          <w:highlight w:val="white"/>
          <w:u w:val="single"/>
        </w:rPr>
      </w:pPr>
      <w:r w:rsidRPr="00B45D5D">
        <w:rPr>
          <w:rFonts w:ascii="Times New Roman" w:eastAsia="Playfair Display ExtraBold" w:hAnsi="Times New Roman" w:cs="Times New Roman"/>
          <w:b/>
          <w:bCs/>
          <w:color w:val="222222"/>
          <w:sz w:val="24"/>
          <w:szCs w:val="24"/>
          <w:highlight w:val="white"/>
          <w:u w:val="single"/>
        </w:rPr>
        <w:t>Academics/Instruction</w:t>
      </w:r>
    </w:p>
    <w:p w14:paraId="669C0B64" w14:textId="77777777" w:rsidR="00B45D5D" w:rsidRDefault="00B45D5D">
      <w:pPr>
        <w:widowControl w:val="0"/>
        <w:spacing w:line="240" w:lineRule="auto"/>
        <w:rPr>
          <w:rFonts w:ascii="Times New Roman" w:eastAsia="Playfair Display ExtraBold" w:hAnsi="Times New Roman" w:cs="Times New Roman"/>
          <w:color w:val="222222"/>
          <w:sz w:val="24"/>
          <w:szCs w:val="24"/>
          <w:highlight w:val="white"/>
        </w:rPr>
      </w:pPr>
    </w:p>
    <w:p w14:paraId="40BE7BC1" w14:textId="3925739F" w:rsidR="002D1783" w:rsidRDefault="002D1783" w:rsidP="002D1783">
      <w:pPr>
        <w:pStyle w:val="ListParagraph"/>
        <w:widowControl w:val="0"/>
        <w:numPr>
          <w:ilvl w:val="0"/>
          <w:numId w:val="5"/>
        </w:numPr>
        <w:spacing w:line="240" w:lineRule="auto"/>
        <w:rPr>
          <w:rFonts w:ascii="Times New Roman" w:eastAsia="Playfair Display ExtraBold" w:hAnsi="Times New Roman" w:cs="Times New Roman"/>
          <w:color w:val="222222"/>
          <w:sz w:val="24"/>
          <w:szCs w:val="24"/>
          <w:highlight w:val="white"/>
        </w:rPr>
      </w:pPr>
      <w:r>
        <w:rPr>
          <w:rFonts w:ascii="Times New Roman" w:eastAsia="Playfair Display ExtraBold" w:hAnsi="Times New Roman" w:cs="Times New Roman"/>
          <w:color w:val="222222"/>
          <w:sz w:val="24"/>
          <w:szCs w:val="24"/>
          <w:highlight w:val="white"/>
        </w:rPr>
        <w:t xml:space="preserve">Teachers will be utilizing the curriculum from </w:t>
      </w:r>
      <w:proofErr w:type="spellStart"/>
      <w:r>
        <w:rPr>
          <w:rFonts w:ascii="Times New Roman" w:eastAsia="Playfair Display ExtraBold" w:hAnsi="Times New Roman" w:cs="Times New Roman"/>
          <w:color w:val="222222"/>
          <w:sz w:val="24"/>
          <w:szCs w:val="24"/>
          <w:highlight w:val="white"/>
        </w:rPr>
        <w:t>iReady</w:t>
      </w:r>
      <w:proofErr w:type="spellEnd"/>
      <w:r>
        <w:rPr>
          <w:rFonts w:ascii="Times New Roman" w:eastAsia="Playfair Display ExtraBold" w:hAnsi="Times New Roman" w:cs="Times New Roman"/>
          <w:color w:val="222222"/>
          <w:sz w:val="24"/>
          <w:szCs w:val="24"/>
          <w:highlight w:val="white"/>
        </w:rPr>
        <w:t xml:space="preserve"> (math and language arts) and Haggerty Writing throughout the grade levels.  </w:t>
      </w:r>
    </w:p>
    <w:p w14:paraId="299A20CF" w14:textId="77777777" w:rsidR="002D1783" w:rsidRDefault="002D1783" w:rsidP="002D1783">
      <w:pPr>
        <w:pStyle w:val="ListParagraph"/>
        <w:widowControl w:val="0"/>
        <w:numPr>
          <w:ilvl w:val="0"/>
          <w:numId w:val="5"/>
        </w:numPr>
        <w:spacing w:line="240" w:lineRule="auto"/>
        <w:rPr>
          <w:rFonts w:ascii="Times New Roman" w:eastAsia="Playfair Display ExtraBold" w:hAnsi="Times New Roman" w:cs="Times New Roman"/>
          <w:color w:val="222222"/>
          <w:sz w:val="24"/>
          <w:szCs w:val="24"/>
          <w:highlight w:val="white"/>
        </w:rPr>
      </w:pPr>
    </w:p>
    <w:p w14:paraId="664B1B67" w14:textId="2F5F0BEA" w:rsidR="002D1783" w:rsidRPr="002D1783" w:rsidRDefault="002D1783" w:rsidP="002D1783">
      <w:pPr>
        <w:pStyle w:val="ListParagraph"/>
        <w:widowControl w:val="0"/>
        <w:numPr>
          <w:ilvl w:val="0"/>
          <w:numId w:val="5"/>
        </w:numPr>
        <w:spacing w:line="240" w:lineRule="auto"/>
        <w:rPr>
          <w:rFonts w:ascii="Times New Roman" w:eastAsia="Playfair Display ExtraBold" w:hAnsi="Times New Roman" w:cs="Times New Roman"/>
          <w:color w:val="222222"/>
          <w:sz w:val="24"/>
          <w:szCs w:val="24"/>
          <w:highlight w:val="white"/>
        </w:rPr>
      </w:pPr>
      <w:r>
        <w:rPr>
          <w:rFonts w:ascii="Times New Roman" w:eastAsia="Playfair Display ExtraBold" w:hAnsi="Times New Roman" w:cs="Times New Roman"/>
          <w:color w:val="222222"/>
          <w:sz w:val="24"/>
          <w:szCs w:val="24"/>
          <w:highlight w:val="white"/>
        </w:rPr>
        <w:t xml:space="preserve">Teachers will be having weekly team meetings / </w:t>
      </w:r>
      <w:proofErr w:type="gramStart"/>
      <w:r>
        <w:rPr>
          <w:rFonts w:ascii="Times New Roman" w:eastAsia="Playfair Display ExtraBold" w:hAnsi="Times New Roman" w:cs="Times New Roman"/>
          <w:color w:val="222222"/>
          <w:sz w:val="24"/>
          <w:szCs w:val="24"/>
          <w:highlight w:val="white"/>
        </w:rPr>
        <w:t>PLC’s</w:t>
      </w:r>
      <w:proofErr w:type="gramEnd"/>
      <w:r>
        <w:rPr>
          <w:rFonts w:ascii="Times New Roman" w:eastAsia="Playfair Display ExtraBold" w:hAnsi="Times New Roman" w:cs="Times New Roman"/>
          <w:color w:val="222222"/>
          <w:sz w:val="24"/>
          <w:szCs w:val="24"/>
          <w:highlight w:val="white"/>
        </w:rPr>
        <w:t xml:space="preserve"> with Mr. Poynter on instruction and structure of the instruction.  This will all be a work in progress throughout the year as we work on Learning Targets and Success Criteria for each grade level. </w:t>
      </w:r>
    </w:p>
    <w:p w14:paraId="4C3B61D7" w14:textId="7CEA44E4" w:rsidR="008E3FFF" w:rsidRPr="00B45D5D" w:rsidRDefault="008E3FFF">
      <w:pPr>
        <w:widowControl w:val="0"/>
        <w:spacing w:line="240" w:lineRule="auto"/>
        <w:rPr>
          <w:rFonts w:ascii="Times New Roman" w:eastAsia="Playfair Display ExtraBold" w:hAnsi="Times New Roman" w:cs="Times New Roman"/>
          <w:color w:val="222222"/>
          <w:sz w:val="24"/>
          <w:szCs w:val="24"/>
          <w:highlight w:val="white"/>
        </w:rPr>
      </w:pPr>
    </w:p>
    <w:p w14:paraId="1D254522" w14:textId="77777777" w:rsidR="008E3FFF" w:rsidRPr="00B45D5D" w:rsidRDefault="00000000">
      <w:pPr>
        <w:widowControl w:val="0"/>
        <w:spacing w:line="240" w:lineRule="auto"/>
        <w:rPr>
          <w:rFonts w:ascii="Times New Roman" w:eastAsia="Playfair Display ExtraBold" w:hAnsi="Times New Roman" w:cs="Times New Roman"/>
          <w:b/>
          <w:bCs/>
          <w:color w:val="222222"/>
          <w:sz w:val="24"/>
          <w:szCs w:val="24"/>
          <w:highlight w:val="white"/>
          <w:u w:val="single"/>
        </w:rPr>
      </w:pPr>
      <w:r w:rsidRPr="00B45D5D">
        <w:rPr>
          <w:rFonts w:ascii="Times New Roman" w:eastAsia="Playfair Display ExtraBold" w:hAnsi="Times New Roman" w:cs="Times New Roman"/>
          <w:b/>
          <w:bCs/>
          <w:color w:val="222222"/>
          <w:sz w:val="24"/>
          <w:szCs w:val="24"/>
          <w:highlight w:val="white"/>
          <w:u w:val="single"/>
        </w:rPr>
        <w:t xml:space="preserve">Staff Recognition </w:t>
      </w:r>
    </w:p>
    <w:p w14:paraId="39D9DC87" w14:textId="77777777" w:rsidR="008E3FFF" w:rsidRDefault="008E3FFF">
      <w:pPr>
        <w:widowControl w:val="0"/>
        <w:spacing w:line="240" w:lineRule="auto"/>
        <w:rPr>
          <w:rFonts w:ascii="Times New Roman" w:eastAsia="Playfair Display ExtraBold" w:hAnsi="Times New Roman" w:cs="Times New Roman"/>
          <w:b/>
          <w:bCs/>
          <w:color w:val="222222"/>
          <w:sz w:val="24"/>
          <w:szCs w:val="24"/>
          <w:highlight w:val="white"/>
          <w:u w:val="single"/>
        </w:rPr>
      </w:pPr>
    </w:p>
    <w:p w14:paraId="1CFB5D74" w14:textId="001CD734" w:rsidR="00B45D5D" w:rsidRDefault="00B45D5D" w:rsidP="00B45D5D">
      <w:pPr>
        <w:pStyle w:val="ListParagraph"/>
        <w:widowControl w:val="0"/>
        <w:numPr>
          <w:ilvl w:val="0"/>
          <w:numId w:val="4"/>
        </w:numPr>
        <w:spacing w:line="240" w:lineRule="auto"/>
        <w:rPr>
          <w:rFonts w:ascii="Times New Roman" w:eastAsia="Playfair Display ExtraBold" w:hAnsi="Times New Roman" w:cs="Times New Roman"/>
          <w:color w:val="222222"/>
          <w:sz w:val="24"/>
          <w:szCs w:val="24"/>
          <w:highlight w:val="white"/>
        </w:rPr>
      </w:pPr>
      <w:r w:rsidRPr="00B45D5D">
        <w:rPr>
          <w:rFonts w:ascii="Times New Roman" w:eastAsia="Playfair Display ExtraBold" w:hAnsi="Times New Roman" w:cs="Times New Roman"/>
          <w:color w:val="222222"/>
          <w:sz w:val="24"/>
          <w:szCs w:val="24"/>
          <w:highlight w:val="white"/>
        </w:rPr>
        <w:t xml:space="preserve">Staff have been working on their own time during the month of July to get in order their classroom for our elementary theme, “Pirates are Wild for Learning”.  This theme will be used the entire year with the theme being tailored toward a Jungle / Safari vibe. </w:t>
      </w:r>
    </w:p>
    <w:p w14:paraId="66F18FFD" w14:textId="77777777" w:rsidR="00B45D5D" w:rsidRDefault="00B45D5D" w:rsidP="00B45D5D">
      <w:pPr>
        <w:widowControl w:val="0"/>
        <w:spacing w:line="240" w:lineRule="auto"/>
        <w:rPr>
          <w:rFonts w:ascii="Times New Roman" w:eastAsia="Playfair Display ExtraBold" w:hAnsi="Times New Roman" w:cs="Times New Roman"/>
          <w:color w:val="222222"/>
          <w:sz w:val="24"/>
          <w:szCs w:val="24"/>
          <w:highlight w:val="white"/>
        </w:rPr>
      </w:pPr>
    </w:p>
    <w:p w14:paraId="75EE0334" w14:textId="1A781372" w:rsidR="008E3FFF" w:rsidRPr="002D1783" w:rsidRDefault="00B45D5D" w:rsidP="002D1783">
      <w:pPr>
        <w:pStyle w:val="ListParagraph"/>
        <w:widowControl w:val="0"/>
        <w:numPr>
          <w:ilvl w:val="0"/>
          <w:numId w:val="4"/>
        </w:numPr>
        <w:spacing w:line="240" w:lineRule="auto"/>
        <w:rPr>
          <w:rFonts w:ascii="Times New Roman" w:eastAsia="Playfair Display ExtraBold" w:hAnsi="Times New Roman" w:cs="Times New Roman"/>
          <w:color w:val="222222"/>
          <w:sz w:val="24"/>
          <w:szCs w:val="24"/>
          <w:highlight w:val="white"/>
        </w:rPr>
      </w:pPr>
      <w:r>
        <w:rPr>
          <w:rFonts w:ascii="Times New Roman" w:eastAsia="Playfair Display ExtraBold" w:hAnsi="Times New Roman" w:cs="Times New Roman"/>
          <w:color w:val="222222"/>
          <w:sz w:val="24"/>
          <w:szCs w:val="24"/>
          <w:highlight w:val="white"/>
        </w:rPr>
        <w:t xml:space="preserve">Shoutout to Craig Dollins as he has worked endlessly on our class rosters over the summer.  This has been no small task as </w:t>
      </w:r>
      <w:r w:rsidR="002D1783">
        <w:rPr>
          <w:rFonts w:ascii="Times New Roman" w:eastAsia="Playfair Display ExtraBold" w:hAnsi="Times New Roman" w:cs="Times New Roman"/>
          <w:color w:val="222222"/>
          <w:sz w:val="24"/>
          <w:szCs w:val="24"/>
          <w:highlight w:val="white"/>
        </w:rPr>
        <w:t>some of our classes are rather large.  The K and 5</w:t>
      </w:r>
      <w:r w:rsidR="002D1783" w:rsidRPr="002D1783">
        <w:rPr>
          <w:rFonts w:ascii="Times New Roman" w:eastAsia="Playfair Display ExtraBold" w:hAnsi="Times New Roman" w:cs="Times New Roman"/>
          <w:color w:val="222222"/>
          <w:sz w:val="24"/>
          <w:szCs w:val="24"/>
          <w:highlight w:val="white"/>
          <w:vertAlign w:val="superscript"/>
        </w:rPr>
        <w:t>th</w:t>
      </w:r>
      <w:r w:rsidR="002D1783">
        <w:rPr>
          <w:rFonts w:ascii="Times New Roman" w:eastAsia="Playfair Display ExtraBold" w:hAnsi="Times New Roman" w:cs="Times New Roman"/>
          <w:color w:val="222222"/>
          <w:sz w:val="24"/>
          <w:szCs w:val="24"/>
          <w:highlight w:val="white"/>
        </w:rPr>
        <w:t xml:space="preserve"> grade were very difficult as we had to be very creative </w:t>
      </w:r>
      <w:proofErr w:type="gramStart"/>
      <w:r w:rsidR="002D1783">
        <w:rPr>
          <w:rFonts w:ascii="Times New Roman" w:eastAsia="Playfair Display ExtraBold" w:hAnsi="Times New Roman" w:cs="Times New Roman"/>
          <w:color w:val="222222"/>
          <w:sz w:val="24"/>
          <w:szCs w:val="24"/>
          <w:highlight w:val="white"/>
        </w:rPr>
        <w:t>on</w:t>
      </w:r>
      <w:proofErr w:type="gramEnd"/>
      <w:r w:rsidR="002D1783">
        <w:rPr>
          <w:rFonts w:ascii="Times New Roman" w:eastAsia="Playfair Display ExtraBold" w:hAnsi="Times New Roman" w:cs="Times New Roman"/>
          <w:color w:val="222222"/>
          <w:sz w:val="24"/>
          <w:szCs w:val="24"/>
          <w:highlight w:val="white"/>
        </w:rPr>
        <w:t xml:space="preserve"> the appropriate support needed. </w:t>
      </w:r>
    </w:p>
    <w:p w14:paraId="46FDCBC4" w14:textId="77777777" w:rsidR="008E3FFF" w:rsidRPr="00B45D5D" w:rsidRDefault="008E3FFF">
      <w:pPr>
        <w:rPr>
          <w:rFonts w:ascii="Times New Roman" w:eastAsia="Playfair Display" w:hAnsi="Times New Roman" w:cs="Times New Roman"/>
          <w:b/>
          <w:bCs/>
          <w:sz w:val="24"/>
          <w:szCs w:val="24"/>
          <w:u w:val="single"/>
        </w:rPr>
      </w:pPr>
    </w:p>
    <w:p w14:paraId="117EEB02" w14:textId="77777777" w:rsidR="008E3FFF" w:rsidRDefault="00000000">
      <w:pPr>
        <w:widowControl w:val="0"/>
        <w:spacing w:line="240" w:lineRule="auto"/>
        <w:rPr>
          <w:rFonts w:ascii="Times New Roman" w:eastAsia="Playfair Display ExtraBold" w:hAnsi="Times New Roman" w:cs="Times New Roman"/>
          <w:b/>
          <w:bCs/>
          <w:color w:val="222222"/>
          <w:sz w:val="24"/>
          <w:szCs w:val="24"/>
          <w:highlight w:val="white"/>
          <w:u w:val="single"/>
        </w:rPr>
      </w:pPr>
      <w:r w:rsidRPr="00B45D5D">
        <w:rPr>
          <w:rFonts w:ascii="Times New Roman" w:eastAsia="Playfair Display ExtraBold" w:hAnsi="Times New Roman" w:cs="Times New Roman"/>
          <w:b/>
          <w:bCs/>
          <w:color w:val="222222"/>
          <w:sz w:val="24"/>
          <w:szCs w:val="24"/>
          <w:highlight w:val="white"/>
          <w:u w:val="single"/>
        </w:rPr>
        <w:t xml:space="preserve">Student Recognition </w:t>
      </w:r>
    </w:p>
    <w:p w14:paraId="2589B6E8" w14:textId="77777777" w:rsidR="002D1783" w:rsidRDefault="002D1783">
      <w:pPr>
        <w:widowControl w:val="0"/>
        <w:spacing w:line="240" w:lineRule="auto"/>
        <w:rPr>
          <w:rFonts w:ascii="Times New Roman" w:eastAsia="Playfair Display ExtraBold" w:hAnsi="Times New Roman" w:cs="Times New Roman"/>
          <w:b/>
          <w:bCs/>
          <w:color w:val="222222"/>
          <w:sz w:val="24"/>
          <w:szCs w:val="24"/>
          <w:highlight w:val="white"/>
          <w:u w:val="single"/>
        </w:rPr>
      </w:pPr>
    </w:p>
    <w:p w14:paraId="16A32889" w14:textId="49ADDE0B" w:rsidR="008E3FFF" w:rsidRPr="002D1783" w:rsidRDefault="002D1783" w:rsidP="002D1783">
      <w:pPr>
        <w:pStyle w:val="ListParagraph"/>
        <w:widowControl w:val="0"/>
        <w:numPr>
          <w:ilvl w:val="0"/>
          <w:numId w:val="4"/>
        </w:numPr>
        <w:spacing w:line="240" w:lineRule="auto"/>
        <w:rPr>
          <w:rFonts w:ascii="Times New Roman" w:eastAsia="Comfortaa" w:hAnsi="Times New Roman" w:cs="Times New Roman"/>
          <w:color w:val="222222"/>
          <w:sz w:val="24"/>
          <w:szCs w:val="24"/>
          <w:highlight w:val="white"/>
        </w:rPr>
      </w:pPr>
      <w:r w:rsidRPr="002D1783">
        <w:rPr>
          <w:rFonts w:ascii="Times New Roman" w:eastAsia="Comfortaa" w:hAnsi="Times New Roman" w:cs="Times New Roman"/>
          <w:color w:val="222222"/>
          <w:sz w:val="24"/>
          <w:szCs w:val="24"/>
          <w:highlight w:val="white"/>
        </w:rPr>
        <w:t xml:space="preserve">We will be recognizing students throughout the school year and will report monthly on our shoutouts to all our Pirates! </w:t>
      </w:r>
      <w:r w:rsidR="00000000" w:rsidRPr="002D1783">
        <w:rPr>
          <w:rFonts w:ascii="Times New Roman" w:eastAsia="Playfair Display" w:hAnsi="Times New Roman" w:cs="Times New Roman"/>
          <w:b/>
          <w:bCs/>
          <w:sz w:val="24"/>
          <w:szCs w:val="24"/>
          <w:u w:val="single"/>
        </w:rPr>
        <w:br/>
      </w:r>
    </w:p>
    <w:p w14:paraId="0C56DA7A" w14:textId="77777777" w:rsidR="008E3FFF" w:rsidRDefault="00000000">
      <w:pPr>
        <w:widowControl w:val="0"/>
        <w:spacing w:line="240" w:lineRule="auto"/>
        <w:rPr>
          <w:rFonts w:ascii="Times New Roman" w:eastAsia="Playfair Display ExtraBold" w:hAnsi="Times New Roman" w:cs="Times New Roman"/>
          <w:b/>
          <w:bCs/>
          <w:color w:val="222222"/>
          <w:sz w:val="24"/>
          <w:szCs w:val="24"/>
          <w:highlight w:val="white"/>
          <w:u w:val="single"/>
        </w:rPr>
      </w:pPr>
      <w:r w:rsidRPr="00B45D5D">
        <w:rPr>
          <w:rFonts w:ascii="Times New Roman" w:eastAsia="Playfair Display ExtraBold" w:hAnsi="Times New Roman" w:cs="Times New Roman"/>
          <w:b/>
          <w:bCs/>
          <w:color w:val="222222"/>
          <w:sz w:val="24"/>
          <w:szCs w:val="24"/>
          <w:highlight w:val="white"/>
          <w:u w:val="single"/>
        </w:rPr>
        <w:t xml:space="preserve">Volunteer Recognition </w:t>
      </w:r>
    </w:p>
    <w:p w14:paraId="7456DD65" w14:textId="6B09BD26" w:rsidR="00B45D5D" w:rsidRDefault="00B45D5D" w:rsidP="00B45D5D">
      <w:pPr>
        <w:widowControl w:val="0"/>
        <w:spacing w:line="240" w:lineRule="auto"/>
        <w:rPr>
          <w:rFonts w:ascii="Times New Roman" w:eastAsia="Comfortaa" w:hAnsi="Times New Roman" w:cs="Times New Roman"/>
          <w:b/>
          <w:bCs/>
          <w:color w:val="222222"/>
          <w:sz w:val="24"/>
          <w:szCs w:val="24"/>
          <w:highlight w:val="white"/>
          <w:u w:val="single"/>
        </w:rPr>
      </w:pPr>
    </w:p>
    <w:p w14:paraId="3F405570" w14:textId="1C9CDA26" w:rsidR="00B45D5D" w:rsidRDefault="00B45D5D" w:rsidP="00B45D5D">
      <w:pPr>
        <w:pStyle w:val="ListParagraph"/>
        <w:widowControl w:val="0"/>
        <w:numPr>
          <w:ilvl w:val="0"/>
          <w:numId w:val="3"/>
        </w:numPr>
        <w:spacing w:line="240" w:lineRule="auto"/>
        <w:rPr>
          <w:rFonts w:ascii="Times New Roman" w:eastAsia="Comfortaa" w:hAnsi="Times New Roman" w:cs="Times New Roman"/>
          <w:color w:val="222222"/>
          <w:sz w:val="24"/>
          <w:szCs w:val="24"/>
          <w:highlight w:val="white"/>
        </w:rPr>
      </w:pPr>
      <w:r w:rsidRPr="00B45D5D">
        <w:rPr>
          <w:rFonts w:ascii="Times New Roman" w:eastAsia="Comfortaa" w:hAnsi="Times New Roman" w:cs="Times New Roman"/>
          <w:color w:val="222222"/>
          <w:sz w:val="24"/>
          <w:szCs w:val="24"/>
          <w:highlight w:val="white"/>
        </w:rPr>
        <w:t xml:space="preserve">Volunteer information for parents has been shared with all families in the elementary school. We currently have over 10 applicants interested and want to support our school. </w:t>
      </w:r>
    </w:p>
    <w:p w14:paraId="0C4DC66F" w14:textId="77777777" w:rsidR="00B45D5D" w:rsidRPr="00B45D5D" w:rsidRDefault="00B45D5D" w:rsidP="00B45D5D">
      <w:pPr>
        <w:pStyle w:val="ListParagraph"/>
        <w:widowControl w:val="0"/>
        <w:spacing w:line="240" w:lineRule="auto"/>
        <w:rPr>
          <w:rFonts w:ascii="Times New Roman" w:eastAsia="Comfortaa" w:hAnsi="Times New Roman" w:cs="Times New Roman"/>
          <w:color w:val="222222"/>
          <w:sz w:val="24"/>
          <w:szCs w:val="24"/>
          <w:highlight w:val="white"/>
        </w:rPr>
      </w:pPr>
    </w:p>
    <w:p w14:paraId="045E9673" w14:textId="3FF154D3" w:rsidR="008E3FFF" w:rsidRPr="00B45D5D" w:rsidRDefault="00B45D5D" w:rsidP="00B45D5D">
      <w:pPr>
        <w:pStyle w:val="ListParagraph"/>
        <w:widowControl w:val="0"/>
        <w:numPr>
          <w:ilvl w:val="0"/>
          <w:numId w:val="3"/>
        </w:numPr>
        <w:spacing w:line="240" w:lineRule="auto"/>
        <w:rPr>
          <w:rFonts w:ascii="Times New Roman" w:eastAsia="Comfortaa" w:hAnsi="Times New Roman" w:cs="Times New Roman"/>
          <w:color w:val="222222"/>
          <w:sz w:val="24"/>
          <w:szCs w:val="24"/>
          <w:highlight w:val="white"/>
        </w:rPr>
      </w:pPr>
      <w:r w:rsidRPr="00B45D5D">
        <w:rPr>
          <w:rFonts w:ascii="Times New Roman" w:eastAsia="Comfortaa" w:hAnsi="Times New Roman" w:cs="Times New Roman"/>
          <w:color w:val="222222"/>
          <w:sz w:val="24"/>
          <w:szCs w:val="24"/>
          <w:highlight w:val="white"/>
        </w:rPr>
        <w:t xml:space="preserve">Berea College has also shown a growing interest in volunteering in our school.  We are working on establishing these needs for our school </w:t>
      </w:r>
      <w:proofErr w:type="gramStart"/>
      <w:r w:rsidRPr="00B45D5D">
        <w:rPr>
          <w:rFonts w:ascii="Times New Roman" w:eastAsia="Comfortaa" w:hAnsi="Times New Roman" w:cs="Times New Roman"/>
          <w:color w:val="222222"/>
          <w:sz w:val="24"/>
          <w:szCs w:val="24"/>
          <w:highlight w:val="white"/>
        </w:rPr>
        <w:t>at this time</w:t>
      </w:r>
      <w:proofErr w:type="gramEnd"/>
      <w:r w:rsidRPr="00B45D5D">
        <w:rPr>
          <w:rFonts w:ascii="Times New Roman" w:eastAsia="Comfortaa" w:hAnsi="Times New Roman" w:cs="Times New Roman"/>
          <w:color w:val="222222"/>
          <w:sz w:val="24"/>
          <w:szCs w:val="24"/>
          <w:highlight w:val="white"/>
        </w:rPr>
        <w:t xml:space="preserve">. </w:t>
      </w:r>
    </w:p>
    <w:p w14:paraId="3BBE62C4" w14:textId="77777777" w:rsidR="008E3FFF" w:rsidRPr="00B45D5D" w:rsidRDefault="008E3FFF">
      <w:pPr>
        <w:rPr>
          <w:rFonts w:ascii="Times New Roman" w:eastAsia="Playfair Display" w:hAnsi="Times New Roman" w:cs="Times New Roman"/>
          <w:b/>
          <w:bCs/>
          <w:sz w:val="24"/>
          <w:szCs w:val="24"/>
          <w:u w:val="single"/>
        </w:rPr>
      </w:pPr>
    </w:p>
    <w:p w14:paraId="11DFBA65" w14:textId="77777777" w:rsidR="008E3FFF" w:rsidRPr="00B45D5D" w:rsidRDefault="00000000">
      <w:pPr>
        <w:widowControl w:val="0"/>
        <w:spacing w:line="240" w:lineRule="auto"/>
        <w:rPr>
          <w:rFonts w:ascii="Times New Roman" w:eastAsia="Playfair Display ExtraBold" w:hAnsi="Times New Roman" w:cs="Times New Roman"/>
          <w:b/>
          <w:bCs/>
          <w:color w:val="222222"/>
          <w:sz w:val="24"/>
          <w:szCs w:val="24"/>
          <w:highlight w:val="white"/>
          <w:u w:val="single"/>
        </w:rPr>
      </w:pPr>
      <w:r w:rsidRPr="00B45D5D">
        <w:rPr>
          <w:rFonts w:ascii="Times New Roman" w:eastAsia="Playfair Display ExtraBold" w:hAnsi="Times New Roman" w:cs="Times New Roman"/>
          <w:b/>
          <w:bCs/>
          <w:color w:val="222222"/>
          <w:sz w:val="24"/>
          <w:szCs w:val="24"/>
          <w:highlight w:val="white"/>
          <w:u w:val="single"/>
        </w:rPr>
        <w:lastRenderedPageBreak/>
        <w:t>Finances</w:t>
      </w:r>
    </w:p>
    <w:p w14:paraId="107D99F3" w14:textId="77777777" w:rsidR="00B45D5D" w:rsidRPr="00B45D5D" w:rsidRDefault="00B45D5D">
      <w:pPr>
        <w:widowControl w:val="0"/>
        <w:spacing w:line="240" w:lineRule="auto"/>
        <w:rPr>
          <w:rFonts w:ascii="Times New Roman" w:eastAsia="Playfair Display ExtraBold" w:hAnsi="Times New Roman" w:cs="Times New Roman"/>
          <w:color w:val="222222"/>
          <w:sz w:val="24"/>
          <w:szCs w:val="24"/>
          <w:highlight w:val="white"/>
        </w:rPr>
      </w:pPr>
    </w:p>
    <w:p w14:paraId="1C260DAA" w14:textId="142C7A2B" w:rsidR="00B45D5D" w:rsidRPr="00B45D5D" w:rsidRDefault="00B45D5D" w:rsidP="00B45D5D">
      <w:pPr>
        <w:pStyle w:val="ListParagraph"/>
        <w:widowControl w:val="0"/>
        <w:numPr>
          <w:ilvl w:val="0"/>
          <w:numId w:val="1"/>
        </w:numPr>
        <w:spacing w:line="240" w:lineRule="auto"/>
        <w:rPr>
          <w:rFonts w:ascii="Times New Roman" w:eastAsia="Playfair Display ExtraBold" w:hAnsi="Times New Roman" w:cs="Times New Roman"/>
          <w:color w:val="222222"/>
          <w:sz w:val="24"/>
          <w:szCs w:val="24"/>
          <w:highlight w:val="white"/>
        </w:rPr>
      </w:pPr>
      <w:r w:rsidRPr="00B45D5D">
        <w:rPr>
          <w:rFonts w:ascii="Times New Roman" w:eastAsia="Playfair Display ExtraBold" w:hAnsi="Times New Roman" w:cs="Times New Roman"/>
          <w:color w:val="222222"/>
          <w:sz w:val="24"/>
          <w:szCs w:val="24"/>
          <w:highlight w:val="white"/>
        </w:rPr>
        <w:t xml:space="preserve">All Financial accounts are in good standing. </w:t>
      </w:r>
    </w:p>
    <w:p w14:paraId="7C58620D" w14:textId="7CF30FFE" w:rsidR="00B45D5D" w:rsidRPr="00B45D5D" w:rsidRDefault="00B45D5D" w:rsidP="00B45D5D">
      <w:pPr>
        <w:pStyle w:val="ListParagraph"/>
        <w:widowControl w:val="0"/>
        <w:numPr>
          <w:ilvl w:val="0"/>
          <w:numId w:val="1"/>
        </w:numPr>
        <w:spacing w:line="240" w:lineRule="auto"/>
        <w:rPr>
          <w:rFonts w:ascii="Times New Roman" w:eastAsia="Playfair Display ExtraBold" w:hAnsi="Times New Roman" w:cs="Times New Roman"/>
          <w:color w:val="222222"/>
          <w:sz w:val="24"/>
          <w:szCs w:val="24"/>
          <w:highlight w:val="white"/>
        </w:rPr>
      </w:pPr>
      <w:r w:rsidRPr="00B45D5D">
        <w:rPr>
          <w:rFonts w:ascii="Times New Roman" w:eastAsia="Playfair Display ExtraBold" w:hAnsi="Times New Roman" w:cs="Times New Roman"/>
          <w:color w:val="222222"/>
          <w:sz w:val="24"/>
          <w:szCs w:val="24"/>
          <w:highlight w:val="white"/>
        </w:rPr>
        <w:t xml:space="preserve">Main expenses through August will be teachers allocated money for supplies. </w:t>
      </w:r>
    </w:p>
    <w:p w14:paraId="4EFE6937" w14:textId="77777777" w:rsidR="008E3FFF" w:rsidRPr="00B45D5D" w:rsidRDefault="008E3FFF">
      <w:pPr>
        <w:jc w:val="center"/>
        <w:rPr>
          <w:rFonts w:ascii="Times New Roman" w:hAnsi="Times New Roman" w:cs="Times New Roman"/>
          <w:sz w:val="24"/>
          <w:szCs w:val="24"/>
        </w:rPr>
      </w:pPr>
    </w:p>
    <w:p w14:paraId="1117497C" w14:textId="77777777" w:rsidR="008E3FFF" w:rsidRPr="00B45D5D" w:rsidRDefault="008E3FFF">
      <w:pPr>
        <w:jc w:val="center"/>
        <w:rPr>
          <w:rFonts w:ascii="Times New Roman" w:hAnsi="Times New Roman" w:cs="Times New Roman"/>
          <w:sz w:val="24"/>
          <w:szCs w:val="24"/>
        </w:rPr>
      </w:pPr>
    </w:p>
    <w:p w14:paraId="456AE01B" w14:textId="77777777" w:rsidR="008E3FFF" w:rsidRPr="00B45D5D" w:rsidRDefault="008E3FFF">
      <w:pPr>
        <w:jc w:val="center"/>
        <w:rPr>
          <w:rFonts w:ascii="Times New Roman" w:hAnsi="Times New Roman" w:cs="Times New Roman"/>
          <w:sz w:val="24"/>
          <w:szCs w:val="24"/>
        </w:rPr>
      </w:pPr>
    </w:p>
    <w:sectPr w:rsidR="008E3FFF" w:rsidRPr="00B45D5D">
      <w:headerReference w:type="default" r:id="rId7"/>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389DC" w14:textId="77777777" w:rsidR="0044042F" w:rsidRDefault="0044042F">
      <w:pPr>
        <w:spacing w:line="240" w:lineRule="auto"/>
      </w:pPr>
      <w:r>
        <w:separator/>
      </w:r>
    </w:p>
  </w:endnote>
  <w:endnote w:type="continuationSeparator" w:id="0">
    <w:p w14:paraId="6053D435" w14:textId="77777777" w:rsidR="0044042F" w:rsidRDefault="004404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Playfair Display ExtraBold">
    <w:charset w:val="00"/>
    <w:family w:val="auto"/>
    <w:pitch w:val="default"/>
    <w:embedRegular r:id="rId1" w:fontKey="{A787FDCA-833F-46BB-8249-36E6F5D06617}"/>
    <w:embedBold r:id="rId2" w:fontKey="{7E33B858-F001-4102-834D-D4FD86C2CF9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fortaa">
    <w:charset w:val="00"/>
    <w:family w:val="auto"/>
    <w:pitch w:val="default"/>
    <w:embedRegular r:id="rId3" w:fontKey="{CFC6C7E1-1556-436F-B275-B58F8C8287E7}"/>
    <w:embedBold r:id="rId4" w:fontKey="{CDAB4DC6-7B8D-422F-83EE-1385D1FFD7FB}"/>
  </w:font>
  <w:font w:name="Arial">
    <w:panose1 w:val="020B0604020202020204"/>
    <w:charset w:val="00"/>
    <w:family w:val="swiss"/>
    <w:pitch w:val="variable"/>
    <w:sig w:usb0="E0002EFF" w:usb1="C000785B" w:usb2="00000009" w:usb3="00000000" w:csb0="000001FF" w:csb1="00000000"/>
  </w:font>
  <w:font w:name="Playfair Display">
    <w:charset w:val="00"/>
    <w:family w:val="auto"/>
    <w:pitch w:val="variable"/>
    <w:sig w:usb0="20000207" w:usb1="00000000" w:usb2="00000000" w:usb3="00000000" w:csb0="00000197" w:csb1="00000000"/>
    <w:embedRegular r:id="rId5" w:fontKey="{957C401D-28F9-4F2D-A6E4-D67A44BDF695}"/>
    <w:embedBold r:id="rId6" w:fontKey="{180D9C1F-C1C8-41AB-88D5-74E48931C1EF}"/>
  </w:font>
  <w:font w:name="Calibri">
    <w:panose1 w:val="020F0502020204030204"/>
    <w:charset w:val="00"/>
    <w:family w:val="swiss"/>
    <w:pitch w:val="variable"/>
    <w:sig w:usb0="E4002EFF" w:usb1="C200247B" w:usb2="00000009" w:usb3="00000000" w:csb0="000001FF" w:csb1="00000000"/>
    <w:embedRegular r:id="rId7" w:fontKey="{DC59CACF-49BB-43E3-A52A-3FED7CA63B03}"/>
  </w:font>
  <w:font w:name="Cambria">
    <w:panose1 w:val="02040503050406030204"/>
    <w:charset w:val="00"/>
    <w:family w:val="roman"/>
    <w:pitch w:val="variable"/>
    <w:sig w:usb0="E00006FF" w:usb1="420024FF" w:usb2="02000000" w:usb3="00000000" w:csb0="0000019F" w:csb1="00000000"/>
    <w:embedRegular r:id="rId8" w:fontKey="{31A49E88-17DA-4376-BC84-1B16B661D08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A8315" w14:textId="77777777" w:rsidR="0044042F" w:rsidRDefault="0044042F">
      <w:pPr>
        <w:spacing w:line="240" w:lineRule="auto"/>
      </w:pPr>
      <w:r>
        <w:separator/>
      </w:r>
    </w:p>
  </w:footnote>
  <w:footnote w:type="continuationSeparator" w:id="0">
    <w:p w14:paraId="482A4B35" w14:textId="77777777" w:rsidR="0044042F" w:rsidRDefault="004404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02D6F" w14:textId="77777777" w:rsidR="008E3FFF" w:rsidRDefault="00000000">
    <w:r>
      <w:rPr>
        <w:noProof/>
      </w:rPr>
      <w:drawing>
        <wp:anchor distT="114300" distB="114300" distL="114300" distR="114300" simplePos="0" relativeHeight="251658240" behindDoc="1" locked="0" layoutInCell="1" hidden="0" allowOverlap="1" wp14:anchorId="1987F62A" wp14:editId="0FFB72FE">
          <wp:simplePos x="0" y="0"/>
          <wp:positionH relativeFrom="column">
            <wp:posOffset>1714500</wp:posOffset>
          </wp:positionH>
          <wp:positionV relativeFrom="paragraph">
            <wp:posOffset>-342899</wp:posOffset>
          </wp:positionV>
          <wp:extent cx="3429000" cy="1171575"/>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429000" cy="11715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E24E0"/>
    <w:multiLevelType w:val="hybridMultilevel"/>
    <w:tmpl w:val="E51E6B6E"/>
    <w:lvl w:ilvl="0" w:tplc="D0CEF894">
      <w:numFmt w:val="bullet"/>
      <w:lvlText w:val=""/>
      <w:lvlJc w:val="left"/>
      <w:pPr>
        <w:ind w:left="720" w:hanging="360"/>
      </w:pPr>
      <w:rPr>
        <w:rFonts w:ascii="Symbol" w:eastAsia="Playfair Display ExtraBold"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61481"/>
    <w:multiLevelType w:val="hybridMultilevel"/>
    <w:tmpl w:val="5738592A"/>
    <w:lvl w:ilvl="0" w:tplc="71D21DCA">
      <w:numFmt w:val="bullet"/>
      <w:lvlText w:val=""/>
      <w:lvlJc w:val="left"/>
      <w:pPr>
        <w:ind w:left="720" w:hanging="360"/>
      </w:pPr>
      <w:rPr>
        <w:rFonts w:ascii="Symbol" w:eastAsia="Playfair Display ExtraBold" w:hAnsi="Symbol" w:cs="Playfair Display Extra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086094"/>
    <w:multiLevelType w:val="hybridMultilevel"/>
    <w:tmpl w:val="5D1C8764"/>
    <w:lvl w:ilvl="0" w:tplc="11EE4480">
      <w:numFmt w:val="bullet"/>
      <w:lvlText w:val=""/>
      <w:lvlJc w:val="left"/>
      <w:pPr>
        <w:ind w:left="720" w:hanging="360"/>
      </w:pPr>
      <w:rPr>
        <w:rFonts w:ascii="Symbol" w:eastAsia="Playfair Display ExtraBold"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705BE6"/>
    <w:multiLevelType w:val="hybridMultilevel"/>
    <w:tmpl w:val="92843C2E"/>
    <w:lvl w:ilvl="0" w:tplc="CAC2F4C4">
      <w:numFmt w:val="bullet"/>
      <w:lvlText w:val=""/>
      <w:lvlJc w:val="left"/>
      <w:pPr>
        <w:ind w:left="720" w:hanging="360"/>
      </w:pPr>
      <w:rPr>
        <w:rFonts w:ascii="Symbol" w:eastAsia="Playfair Display ExtraBold"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A42827"/>
    <w:multiLevelType w:val="hybridMultilevel"/>
    <w:tmpl w:val="DCEC0CDA"/>
    <w:lvl w:ilvl="0" w:tplc="B81A2F02">
      <w:numFmt w:val="bullet"/>
      <w:lvlText w:val=""/>
      <w:lvlJc w:val="left"/>
      <w:pPr>
        <w:ind w:left="720" w:hanging="360"/>
      </w:pPr>
      <w:rPr>
        <w:rFonts w:ascii="Symbol" w:eastAsia="Comforta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0780289">
    <w:abstractNumId w:val="1"/>
  </w:num>
  <w:num w:numId="2" w16cid:durableId="609316440">
    <w:abstractNumId w:val="0"/>
  </w:num>
  <w:num w:numId="3" w16cid:durableId="665205368">
    <w:abstractNumId w:val="4"/>
  </w:num>
  <w:num w:numId="4" w16cid:durableId="1292904376">
    <w:abstractNumId w:val="3"/>
  </w:num>
  <w:num w:numId="5" w16cid:durableId="1137721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FFF"/>
    <w:rsid w:val="002D1783"/>
    <w:rsid w:val="0044042F"/>
    <w:rsid w:val="00551269"/>
    <w:rsid w:val="008E3FFF"/>
    <w:rsid w:val="00B45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C0203"/>
  <w15:docId w15:val="{16B55DB3-15E5-451D-9B45-18C67C827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B45D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Poynter, Casey</dc:creator>
  <cp:lastModifiedBy>Poynter, Casey</cp:lastModifiedBy>
  <cp:revision>2</cp:revision>
  <dcterms:created xsi:type="dcterms:W3CDTF">2025-08-13T09:41:00Z</dcterms:created>
  <dcterms:modified xsi:type="dcterms:W3CDTF">2025-08-13T09:41:00Z</dcterms:modified>
</cp:coreProperties>
</file>