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CC4F65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A1EBE">
            <w:rPr>
              <w:rFonts w:asciiTheme="minorHAnsi" w:hAnsiTheme="minorHAnsi" w:cstheme="minorHAnsi"/>
            </w:rPr>
            <w:t>8/14/2025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A875927" w:rsidR="006F0552" w:rsidRPr="00716300" w:rsidRDefault="00BA1EB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650177140"/>
            <w:placeholder>
              <w:docPart w:val="04345EB783634D7DA66EDC26A30DEAC4"/>
            </w:placeholder>
          </w:sdtPr>
          <w:sdtContent>
            <w:p w14:paraId="1B703F6A" w14:textId="303754BD" w:rsidR="00DE0B82" w:rsidRPr="00716300" w:rsidRDefault="00BA1EBE" w:rsidP="00760BF5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KSBA, School Board Association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068685129"/>
            <w:placeholder>
              <w:docPart w:val="E6E4E4D72FB14DDD8436352087205A33"/>
            </w:placeholder>
          </w:sdtPr>
          <w:sdtContent>
            <w:p w14:paraId="1E03A576" w14:textId="3313DA2F" w:rsidR="00DE0B82" w:rsidRPr="00716300" w:rsidRDefault="00BA1EBE" w:rsidP="006F0552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Policy/Procedure Service &amp; </w:t>
              </w:r>
              <w:proofErr w:type="spellStart"/>
              <w:r>
                <w:rPr>
                  <w:rFonts w:asciiTheme="minorHAnsi" w:hAnsiTheme="minorHAnsi" w:cstheme="minorHAnsi"/>
                </w:rPr>
                <w:t>eMeeting</w:t>
              </w:r>
              <w:proofErr w:type="spellEnd"/>
              <w:r>
                <w:rPr>
                  <w:rFonts w:asciiTheme="minorHAnsi" w:hAnsiTheme="minorHAnsi" w:cstheme="minorHAnsi"/>
                </w:rPr>
                <w:t xml:space="preserve"> Maintenance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941E6D6" w:rsidR="008A2749" w:rsidRPr="008A2749" w:rsidRDefault="00BA1EB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July 1, 2025 – June 30,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1823FA7" w:rsidR="00D072A8" w:rsidRPr="00DE0B82" w:rsidRDefault="00BA1EBE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464588644"/>
            <w:placeholder>
              <w:docPart w:val="FCEFCA96B6FA4A979A83BBFBF25F5A1A"/>
            </w:placeholder>
          </w:sdtPr>
          <w:sdtContent>
            <w:p w14:paraId="042EF5FA" w14:textId="77777777" w:rsidR="00BA1EBE" w:rsidRDefault="00BA1EBE" w:rsidP="00BA1EBE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KSBA Custom Policy/Procedure Service and </w:t>
              </w:r>
              <w:proofErr w:type="spellStart"/>
              <w:r>
                <w:rPr>
                  <w:rFonts w:asciiTheme="minorHAnsi" w:hAnsiTheme="minorHAnsi" w:cstheme="minorHAnsi"/>
                </w:rPr>
                <w:t>eMeeting</w:t>
              </w:r>
              <w:proofErr w:type="spellEnd"/>
              <w:r>
                <w:rPr>
                  <w:rFonts w:asciiTheme="minorHAnsi" w:hAnsiTheme="minorHAnsi" w:cstheme="minorHAnsi"/>
                </w:rPr>
                <w:t xml:space="preserve"> Maintenance</w:t>
              </w:r>
            </w:p>
          </w:sdtContent>
        </w:sdt>
        <w:p w14:paraId="79965E23" w14:textId="189F3963" w:rsidR="00D072A8" w:rsidRPr="006F0552" w:rsidRDefault="004642DE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41A2BDA" w:rsidR="00D072A8" w:rsidRPr="006F0552" w:rsidRDefault="00BA1EB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$6,070.00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A81222F" w:rsidR="00DE0B82" w:rsidRDefault="00BA1EB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518157665"/>
            <w:placeholder>
              <w:docPart w:val="2410B9ECFE4946D294102939123B2D75"/>
            </w:placeholder>
          </w:sdtPr>
          <w:sdtContent>
            <w:p w14:paraId="7AD8F47E" w14:textId="123D2973" w:rsidR="00BA1EBE" w:rsidRPr="008A2749" w:rsidRDefault="00BA1EBE" w:rsidP="00BA1EBE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t>I recommend the Board to approve the KSBA Custom Policy/Procedure Service for July 1, 202</w:t>
              </w:r>
              <w:r>
                <w:t>5</w:t>
              </w:r>
              <w:r>
                <w:t xml:space="preserve">-June 30, </w:t>
              </w:r>
              <w:proofErr w:type="gramStart"/>
              <w:r>
                <w:t>202</w:t>
              </w:r>
              <w:r>
                <w:t>6</w:t>
              </w:r>
              <w:proofErr w:type="gramEnd"/>
              <w:r>
                <w:t xml:space="preserve"> for $4,970.00 and the </w:t>
              </w:r>
              <w:proofErr w:type="spellStart"/>
              <w:r>
                <w:t>eMeeting</w:t>
              </w:r>
              <w:proofErr w:type="spellEnd"/>
              <w:r>
                <w:t xml:space="preserve"> Maintenance for July 1, 202</w:t>
              </w:r>
              <w:r>
                <w:t>5</w:t>
              </w:r>
              <w:r>
                <w:t>-June 30, 202</w:t>
              </w:r>
              <w:r>
                <w:t>6</w:t>
              </w:r>
              <w:r>
                <w:t xml:space="preserve"> for $1,100.00, as presented.</w:t>
              </w:r>
            </w:p>
          </w:sdtContent>
        </w:sdt>
        <w:p w14:paraId="27B3D1CE" w14:textId="70287E68" w:rsidR="00D072A8" w:rsidRPr="008A2749" w:rsidRDefault="004642DE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CD8D57E" w:rsidR="00D072A8" w:rsidRPr="00D072A8" w:rsidRDefault="00BA1EB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642DE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1EB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345EB783634D7DA66EDC26A30DE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B7865-89BE-473C-9CB1-F2AB42EF7DD2}"/>
      </w:docPartPr>
      <w:docPartBody>
        <w:p w:rsidR="00A15446" w:rsidRDefault="00A15446" w:rsidP="00A15446">
          <w:pPr>
            <w:pStyle w:val="04345EB783634D7DA66EDC26A30DEAC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4E4D72FB14DDD8436352087205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8C12E-6024-4952-8431-60015A426876}"/>
      </w:docPartPr>
      <w:docPartBody>
        <w:p w:rsidR="00A15446" w:rsidRDefault="00A15446" w:rsidP="00A15446">
          <w:pPr>
            <w:pStyle w:val="E6E4E4D72FB14DDD8436352087205A33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FCA96B6FA4A979A83BBFBF25F5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6FBD7-7337-45AA-A750-6865E4EE1D0C}"/>
      </w:docPartPr>
      <w:docPartBody>
        <w:p w:rsidR="00A15446" w:rsidRDefault="00A15446" w:rsidP="00A15446">
          <w:pPr>
            <w:pStyle w:val="FCEFCA96B6FA4A979A83BBFBF25F5A1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0B9ECFE4946D294102939123B2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F7094-E5CF-414F-A6F3-178C6514484C}"/>
      </w:docPartPr>
      <w:docPartBody>
        <w:p w:rsidR="00A15446" w:rsidRDefault="00A15446" w:rsidP="00A15446">
          <w:pPr>
            <w:pStyle w:val="2410B9ECFE4946D294102939123B2D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A15446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44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345EB783634D7DA66EDC26A30DEAC4">
    <w:name w:val="04345EB783634D7DA66EDC26A30DEAC4"/>
    <w:rsid w:val="00A15446"/>
    <w:rPr>
      <w:kern w:val="2"/>
      <w14:ligatures w14:val="standardContextual"/>
    </w:rPr>
  </w:style>
  <w:style w:type="paragraph" w:customStyle="1" w:styleId="E6E4E4D72FB14DDD8436352087205A33">
    <w:name w:val="E6E4E4D72FB14DDD8436352087205A33"/>
    <w:rsid w:val="00A15446"/>
    <w:rPr>
      <w:kern w:val="2"/>
      <w14:ligatures w14:val="standardContextual"/>
    </w:rPr>
  </w:style>
  <w:style w:type="paragraph" w:customStyle="1" w:styleId="FCEFCA96B6FA4A979A83BBFBF25F5A1A">
    <w:name w:val="FCEFCA96B6FA4A979A83BBFBF25F5A1A"/>
    <w:rsid w:val="00A15446"/>
    <w:rPr>
      <w:kern w:val="2"/>
      <w14:ligatures w14:val="standardContextual"/>
    </w:rPr>
  </w:style>
  <w:style w:type="paragraph" w:customStyle="1" w:styleId="2410B9ECFE4946D294102939123B2D75">
    <w:name w:val="2410B9ECFE4946D294102939123B2D75"/>
    <w:rsid w:val="00A1544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Jami Niederman</cp:lastModifiedBy>
  <cp:revision>2</cp:revision>
  <cp:lastPrinted>2021-03-03T22:03:00Z</cp:lastPrinted>
  <dcterms:created xsi:type="dcterms:W3CDTF">2025-08-05T16:02:00Z</dcterms:created>
  <dcterms:modified xsi:type="dcterms:W3CDTF">2025-08-05T16:02:00Z</dcterms:modified>
</cp:coreProperties>
</file>