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B" w:rsidRDefault="002F01AF">
      <w:r>
        <w:t>DECISION PAPER</w:t>
      </w:r>
    </w:p>
    <w:p w:rsidR="002F01AF" w:rsidRDefault="002F01AF"/>
    <w:p w:rsidR="002F01AF" w:rsidRDefault="002F01AF">
      <w:r>
        <w:t>TO:</w:t>
      </w:r>
      <w:r>
        <w:tab/>
      </w:r>
      <w:r>
        <w:tab/>
        <w:t>MEMBERS OF THE NELSON COUNTY BOARD OF EDUCATION</w:t>
      </w:r>
    </w:p>
    <w:p w:rsidR="002F01AF" w:rsidRDefault="002F01AF">
      <w:r>
        <w:t>FROM:</w:t>
      </w:r>
      <w:r>
        <w:tab/>
      </w:r>
      <w:r>
        <w:tab/>
        <w:t>Charles Thompson, Director of Construction and Maintenance</w:t>
      </w:r>
    </w:p>
    <w:p w:rsidR="002F01AF" w:rsidRDefault="002F01AF">
      <w:r>
        <w:t>CC:</w:t>
      </w:r>
      <w:r>
        <w:tab/>
      </w:r>
      <w:r>
        <w:tab/>
        <w:t>Anthony Orr, Superintendent</w:t>
      </w:r>
    </w:p>
    <w:p w:rsidR="002F01AF" w:rsidRDefault="002F01AF">
      <w:r>
        <w:t>SUBJECT:</w:t>
      </w:r>
      <w:r>
        <w:tab/>
        <w:t>Change Order #38 for Thomas Nelson High School (TNHS)</w:t>
      </w:r>
    </w:p>
    <w:p w:rsidR="002F01AF" w:rsidRDefault="002F01AF">
      <w:r>
        <w:t>DATE:</w:t>
      </w:r>
      <w:r>
        <w:tab/>
      </w:r>
      <w:r>
        <w:tab/>
        <w:t>January 18, 2011</w:t>
      </w:r>
    </w:p>
    <w:p w:rsidR="002F01AF" w:rsidRDefault="002F01AF" w:rsidP="00054897">
      <w:pPr>
        <w:ind w:left="1440" w:hanging="1440"/>
      </w:pPr>
      <w:r>
        <w:t>ISSUE:</w:t>
      </w:r>
      <w:r>
        <w:tab/>
        <w:t>Change Order is for two separate issues.  The first is for rock excavation.  All rock is moved at a unit price.  Total for rock excavation to Knight’s Mechanical was $2600.  The second issue is also to Knight’s Mechanical for pipe installation.  Installation had to be completed now</w:t>
      </w:r>
      <w:r w:rsidR="00054897">
        <w:t xml:space="preserve"> in order to avoid wall demolition later.  Additional cost is $6,561.04.  This is a cost shifting from Phase II to Phase I.  </w:t>
      </w:r>
    </w:p>
    <w:p w:rsidR="00054897" w:rsidRDefault="00054897" w:rsidP="00054897">
      <w:pPr>
        <w:ind w:left="1440" w:hanging="1440"/>
      </w:pPr>
      <w:r>
        <w:t>RECOMMENDATION: Approval of Change Order #38 for TNHS.</w:t>
      </w:r>
    </w:p>
    <w:p w:rsidR="002F01AF" w:rsidRDefault="00054897" w:rsidP="00054897">
      <w:pPr>
        <w:ind w:left="1440" w:hanging="1440"/>
      </w:pPr>
      <w:r>
        <w:t>RECOMMENDED MOTION: I move that the Nelson County Board of Education Approve Change Order #38 for TNHS.</w:t>
      </w:r>
    </w:p>
    <w:sectPr w:rsidR="002F01AF" w:rsidSect="00FA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01AF"/>
    <w:rsid w:val="00054897"/>
    <w:rsid w:val="002F01AF"/>
    <w:rsid w:val="00FA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2011-01-12T17:38:00Z</dcterms:created>
  <dcterms:modified xsi:type="dcterms:W3CDTF">2011-01-12T17:57:00Z</dcterms:modified>
</cp:coreProperties>
</file>