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636DA" w14:textId="350758F5" w:rsidR="00CE76FA" w:rsidRPr="00A46A79" w:rsidRDefault="00F35467" w:rsidP="00A46A79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ITEM A</w:t>
      </w:r>
    </w:p>
    <w:p w14:paraId="2BC32D4D" w14:textId="3BB60E6A" w:rsidR="00CE76FA" w:rsidRPr="00A46A79" w:rsidRDefault="00CE76FA" w:rsidP="00F35467">
      <w:pPr>
        <w:tabs>
          <w:tab w:val="left" w:pos="720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6A79">
        <w:rPr>
          <w:rFonts w:ascii="Times New Roman" w:hAnsi="Times New Roman" w:cs="Times New Roman"/>
          <w:b/>
          <w:sz w:val="24"/>
          <w:szCs w:val="24"/>
        </w:rPr>
        <w:t>JULY</w:t>
      </w:r>
      <w:r w:rsidR="00E25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D76">
        <w:rPr>
          <w:rFonts w:ascii="Times New Roman" w:hAnsi="Times New Roman" w:cs="Times New Roman"/>
          <w:b/>
          <w:sz w:val="24"/>
          <w:szCs w:val="24"/>
        </w:rPr>
        <w:t>2</w:t>
      </w:r>
      <w:r w:rsidR="007670DD">
        <w:rPr>
          <w:rFonts w:ascii="Times New Roman" w:hAnsi="Times New Roman" w:cs="Times New Roman"/>
          <w:b/>
          <w:sz w:val="24"/>
          <w:szCs w:val="24"/>
        </w:rPr>
        <w:t>8</w:t>
      </w:r>
      <w:r w:rsidR="007940A2" w:rsidRPr="00A46A79">
        <w:rPr>
          <w:rFonts w:ascii="Times New Roman" w:hAnsi="Times New Roman" w:cs="Times New Roman"/>
          <w:b/>
          <w:sz w:val="24"/>
          <w:szCs w:val="24"/>
        </w:rPr>
        <w:t>, 202</w:t>
      </w:r>
      <w:r w:rsidR="007670DD">
        <w:rPr>
          <w:rFonts w:ascii="Times New Roman" w:hAnsi="Times New Roman" w:cs="Times New Roman"/>
          <w:b/>
          <w:sz w:val="24"/>
          <w:szCs w:val="24"/>
        </w:rPr>
        <w:t>5</w:t>
      </w:r>
    </w:p>
    <w:p w14:paraId="349DDEB5" w14:textId="77777777" w:rsidR="00CE76FA" w:rsidRPr="00A46A79" w:rsidRDefault="00CE76FA" w:rsidP="00F35467">
      <w:pPr>
        <w:tabs>
          <w:tab w:val="left" w:pos="720"/>
        </w:tabs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79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42B939B1" w14:textId="03F7A5C1" w:rsidR="00CE76FA" w:rsidRPr="00811204" w:rsidRDefault="00CE76FA" w:rsidP="00F3546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</w:rPr>
      </w:pPr>
      <w:r w:rsidRPr="00811204">
        <w:rPr>
          <w:rFonts w:ascii="Times New Roman" w:hAnsi="Times New Roman" w:cs="Times New Roman"/>
          <w:b/>
        </w:rPr>
        <w:t>CONCERN</w:t>
      </w:r>
    </w:p>
    <w:p w14:paraId="4C3DE4A1" w14:textId="14E180CC" w:rsidR="005F743B" w:rsidRPr="003962AC" w:rsidRDefault="005F743B" w:rsidP="00F3546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962AC">
        <w:rPr>
          <w:rFonts w:ascii="Times New Roman" w:hAnsi="Times New Roman" w:cs="Times New Roman"/>
        </w:rPr>
        <w:t xml:space="preserve">Consider </w:t>
      </w:r>
      <w:r w:rsidR="00CE76FA" w:rsidRPr="003962AC">
        <w:rPr>
          <w:rFonts w:ascii="Times New Roman" w:hAnsi="Times New Roman" w:cs="Times New Roman"/>
        </w:rPr>
        <w:t>a</w:t>
      </w:r>
      <w:r w:rsidRPr="003962AC">
        <w:rPr>
          <w:rFonts w:ascii="Times New Roman" w:hAnsi="Times New Roman" w:cs="Times New Roman"/>
        </w:rPr>
        <w:t xml:space="preserve">pproval of the </w:t>
      </w:r>
      <w:r w:rsidR="00B570B1" w:rsidRPr="003962AC">
        <w:rPr>
          <w:rFonts w:ascii="Times New Roman" w:hAnsi="Times New Roman" w:cs="Times New Roman"/>
        </w:rPr>
        <w:t xml:space="preserve">Unaudited </w:t>
      </w:r>
      <w:r w:rsidRPr="003962AC">
        <w:rPr>
          <w:rFonts w:ascii="Times New Roman" w:hAnsi="Times New Roman" w:cs="Times New Roman"/>
        </w:rPr>
        <w:t>Annual</w:t>
      </w:r>
      <w:r w:rsidR="00CE76FA" w:rsidRPr="003962AC">
        <w:rPr>
          <w:rFonts w:ascii="Times New Roman" w:hAnsi="Times New Roman" w:cs="Times New Roman"/>
        </w:rPr>
        <w:t xml:space="preserve"> Financial Reports (</w:t>
      </w:r>
      <w:r w:rsidR="007940A2">
        <w:rPr>
          <w:rFonts w:ascii="Times New Roman" w:hAnsi="Times New Roman" w:cs="Times New Roman"/>
        </w:rPr>
        <w:t>U</w:t>
      </w:r>
      <w:r w:rsidR="00CE76FA" w:rsidRPr="003962AC">
        <w:rPr>
          <w:rFonts w:ascii="Times New Roman" w:hAnsi="Times New Roman" w:cs="Times New Roman"/>
        </w:rPr>
        <w:t>AFR) for FY</w:t>
      </w:r>
      <w:r w:rsidR="007940A2">
        <w:rPr>
          <w:rFonts w:ascii="Times New Roman" w:hAnsi="Times New Roman" w:cs="Times New Roman"/>
        </w:rPr>
        <w:t>2</w:t>
      </w:r>
      <w:r w:rsidR="00F85658">
        <w:rPr>
          <w:rFonts w:ascii="Times New Roman" w:hAnsi="Times New Roman" w:cs="Times New Roman"/>
        </w:rPr>
        <w:t>5</w:t>
      </w:r>
      <w:r w:rsidR="00CE76FA" w:rsidRPr="003962AC">
        <w:rPr>
          <w:rFonts w:ascii="Times New Roman" w:hAnsi="Times New Roman" w:cs="Times New Roman"/>
        </w:rPr>
        <w:t>.</w:t>
      </w:r>
    </w:p>
    <w:p w14:paraId="4C3DE4A2" w14:textId="57A85428" w:rsidR="005F743B" w:rsidRPr="00811204" w:rsidRDefault="005F743B" w:rsidP="00F35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1204">
        <w:rPr>
          <w:rFonts w:ascii="Times New Roman" w:hAnsi="Times New Roman" w:cs="Times New Roman"/>
          <w:b/>
        </w:rPr>
        <w:t>DISCUSSION</w:t>
      </w:r>
    </w:p>
    <w:p w14:paraId="4C3DE4A3" w14:textId="77468581" w:rsidR="005F743B" w:rsidRPr="003962AC" w:rsidRDefault="005F743B" w:rsidP="00F3546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962AC">
        <w:rPr>
          <w:rFonts w:ascii="Times New Roman" w:hAnsi="Times New Roman" w:cs="Times New Roman"/>
        </w:rPr>
        <w:t xml:space="preserve">The </w:t>
      </w:r>
      <w:r w:rsidR="00B570B1" w:rsidRPr="003962AC">
        <w:rPr>
          <w:rFonts w:ascii="Times New Roman" w:hAnsi="Times New Roman" w:cs="Times New Roman"/>
        </w:rPr>
        <w:t xml:space="preserve">unaudited </w:t>
      </w:r>
      <w:r w:rsidRPr="003962AC">
        <w:rPr>
          <w:rFonts w:ascii="Times New Roman" w:hAnsi="Times New Roman" w:cs="Times New Roman"/>
        </w:rPr>
        <w:t>FY</w:t>
      </w:r>
      <w:r w:rsidR="003962AC">
        <w:rPr>
          <w:rFonts w:ascii="Times New Roman" w:hAnsi="Times New Roman" w:cs="Times New Roman"/>
        </w:rPr>
        <w:t>2</w:t>
      </w:r>
      <w:r w:rsidR="00EE7413">
        <w:rPr>
          <w:rFonts w:ascii="Times New Roman" w:hAnsi="Times New Roman" w:cs="Times New Roman"/>
        </w:rPr>
        <w:t>5</w:t>
      </w:r>
      <w:r w:rsidRPr="003962AC">
        <w:rPr>
          <w:rFonts w:ascii="Times New Roman" w:hAnsi="Times New Roman" w:cs="Times New Roman"/>
        </w:rPr>
        <w:t xml:space="preserve"> </w:t>
      </w:r>
      <w:r w:rsidR="007940A2">
        <w:rPr>
          <w:rFonts w:ascii="Times New Roman" w:hAnsi="Times New Roman" w:cs="Times New Roman"/>
        </w:rPr>
        <w:t>U</w:t>
      </w:r>
      <w:r w:rsidRPr="003962AC">
        <w:rPr>
          <w:rFonts w:ascii="Times New Roman" w:hAnsi="Times New Roman" w:cs="Times New Roman"/>
        </w:rPr>
        <w:t xml:space="preserve">AFR </w:t>
      </w:r>
      <w:r w:rsidR="00CB18B3">
        <w:rPr>
          <w:rFonts w:ascii="Times New Roman" w:hAnsi="Times New Roman" w:cs="Times New Roman"/>
        </w:rPr>
        <w:t>reports are</w:t>
      </w:r>
      <w:r w:rsidRPr="003962AC">
        <w:rPr>
          <w:rFonts w:ascii="Times New Roman" w:hAnsi="Times New Roman" w:cs="Times New Roman"/>
        </w:rPr>
        <w:t xml:space="preserve"> attached for your review.</w:t>
      </w:r>
    </w:p>
    <w:p w14:paraId="4C3DE4A4" w14:textId="228C5D24" w:rsidR="005F743B" w:rsidRDefault="005F743B" w:rsidP="00F35467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962AC">
        <w:rPr>
          <w:rFonts w:ascii="Times New Roman" w:hAnsi="Times New Roman" w:cs="Times New Roman"/>
          <w:b/>
        </w:rPr>
        <w:t>The following is a summary</w:t>
      </w:r>
      <w:r w:rsidR="006A0E7C" w:rsidRPr="003962AC">
        <w:rPr>
          <w:rFonts w:ascii="Times New Roman" w:hAnsi="Times New Roman" w:cs="Times New Roman"/>
          <w:b/>
        </w:rPr>
        <w:t xml:space="preserve"> </w:t>
      </w:r>
      <w:r w:rsidRPr="003962AC">
        <w:rPr>
          <w:rFonts w:ascii="Times New Roman" w:hAnsi="Times New Roman" w:cs="Times New Roman"/>
          <w:b/>
        </w:rPr>
        <w:t xml:space="preserve">of some significant results reported within the </w:t>
      </w:r>
      <w:r w:rsidR="00FE4FF6" w:rsidRPr="003962AC">
        <w:rPr>
          <w:rFonts w:ascii="Times New Roman" w:hAnsi="Times New Roman" w:cs="Times New Roman"/>
          <w:b/>
        </w:rPr>
        <w:t xml:space="preserve">Unaudited </w:t>
      </w:r>
      <w:r w:rsidR="00762018">
        <w:rPr>
          <w:rFonts w:ascii="Times New Roman" w:hAnsi="Times New Roman" w:cs="Times New Roman"/>
          <w:b/>
        </w:rPr>
        <w:t>AFR.</w:t>
      </w:r>
    </w:p>
    <w:p w14:paraId="7DDDE885" w14:textId="77777777" w:rsidR="00A955F3" w:rsidRDefault="00A955F3" w:rsidP="00F35467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C3DE4A5" w14:textId="3351EC1A" w:rsidR="005F743B" w:rsidRDefault="005F743B" w:rsidP="00F3546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62018">
        <w:rPr>
          <w:rFonts w:ascii="Times New Roman" w:hAnsi="Times New Roman" w:cs="Times New Roman"/>
          <w:b/>
          <w:u w:val="single"/>
        </w:rPr>
        <w:t xml:space="preserve">General Fund balance at </w:t>
      </w:r>
      <w:r w:rsidR="00772981" w:rsidRPr="00762018">
        <w:rPr>
          <w:rFonts w:ascii="Times New Roman" w:hAnsi="Times New Roman" w:cs="Times New Roman"/>
          <w:b/>
          <w:u w:val="single"/>
        </w:rPr>
        <w:t>6/30/20</w:t>
      </w:r>
      <w:r w:rsidR="00811204" w:rsidRPr="00762018">
        <w:rPr>
          <w:rFonts w:ascii="Times New Roman" w:hAnsi="Times New Roman" w:cs="Times New Roman"/>
          <w:b/>
          <w:u w:val="single"/>
        </w:rPr>
        <w:t>2</w:t>
      </w:r>
      <w:r w:rsidR="007670DD">
        <w:rPr>
          <w:rFonts w:ascii="Times New Roman" w:hAnsi="Times New Roman" w:cs="Times New Roman"/>
          <w:b/>
          <w:u w:val="single"/>
        </w:rPr>
        <w:t>5</w:t>
      </w:r>
      <w:r w:rsidRPr="00762018">
        <w:rPr>
          <w:rFonts w:ascii="Times New Roman" w:hAnsi="Times New Roman" w:cs="Times New Roman"/>
          <w:b/>
          <w:u w:val="single"/>
        </w:rPr>
        <w:t xml:space="preserve"> is $</w:t>
      </w:r>
      <w:r w:rsidR="00A64D76">
        <w:rPr>
          <w:rFonts w:ascii="Times New Roman" w:hAnsi="Times New Roman" w:cs="Times New Roman"/>
          <w:b/>
          <w:u w:val="single"/>
        </w:rPr>
        <w:t>3</w:t>
      </w:r>
      <w:r w:rsidR="007670DD">
        <w:rPr>
          <w:rFonts w:ascii="Times New Roman" w:hAnsi="Times New Roman" w:cs="Times New Roman"/>
          <w:b/>
          <w:u w:val="single"/>
        </w:rPr>
        <w:t>7</w:t>
      </w:r>
      <w:r w:rsidR="00A64D76">
        <w:rPr>
          <w:rFonts w:ascii="Times New Roman" w:hAnsi="Times New Roman" w:cs="Times New Roman"/>
          <w:b/>
          <w:u w:val="single"/>
        </w:rPr>
        <w:t>,</w:t>
      </w:r>
      <w:r w:rsidR="007670DD">
        <w:rPr>
          <w:rFonts w:ascii="Times New Roman" w:hAnsi="Times New Roman" w:cs="Times New Roman"/>
          <w:b/>
          <w:u w:val="single"/>
        </w:rPr>
        <w:t>534,268</w:t>
      </w:r>
      <w:r w:rsidR="00E25180">
        <w:rPr>
          <w:rFonts w:ascii="Times New Roman" w:hAnsi="Times New Roman" w:cs="Times New Roman"/>
          <w:b/>
          <w:u w:val="single"/>
        </w:rPr>
        <w:t>.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900"/>
        <w:gridCol w:w="1900"/>
        <w:gridCol w:w="1940"/>
        <w:gridCol w:w="1580"/>
        <w:gridCol w:w="1243"/>
      </w:tblGrid>
      <w:tr w:rsidR="00727360" w:rsidRPr="00727360" w14:paraId="7D99A8B4" w14:textId="77777777" w:rsidTr="007273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A754" w14:textId="77777777" w:rsidR="00727360" w:rsidRPr="0072736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F657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27360">
              <w:rPr>
                <w:rFonts w:ascii="Calibri" w:eastAsia="Times New Roman" w:hAnsi="Calibri" w:cs="Calibri"/>
                <w:b/>
                <w:bCs/>
              </w:rPr>
              <w:t>Budget FY25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439F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27360">
              <w:rPr>
                <w:rFonts w:ascii="Calibri" w:eastAsia="Times New Roman" w:hAnsi="Calibri" w:cs="Calibri"/>
                <w:b/>
                <w:bCs/>
              </w:rPr>
              <w:t>Actual FY25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E056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27360">
              <w:rPr>
                <w:rFonts w:ascii="Calibri" w:eastAsia="Times New Roman" w:hAnsi="Calibri" w:cs="Calibri"/>
                <w:b/>
                <w:bCs/>
              </w:rPr>
              <w:t>Variance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1837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27360">
              <w:rPr>
                <w:rFonts w:ascii="Calibri" w:eastAsia="Times New Roman" w:hAnsi="Calibri" w:cs="Calibri"/>
                <w:b/>
                <w:bCs/>
              </w:rPr>
              <w:t>Percentage</w:t>
            </w:r>
          </w:p>
        </w:tc>
      </w:tr>
      <w:tr w:rsidR="00727360" w:rsidRPr="00727360" w14:paraId="407D2321" w14:textId="77777777" w:rsidTr="007273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0079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727360">
              <w:rPr>
                <w:rFonts w:ascii="Calibri" w:eastAsia="Times New Roman" w:hAnsi="Calibri" w:cs="Calibri"/>
                <w:b/>
              </w:rPr>
              <w:t>Revenues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D7D4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27360">
              <w:rPr>
                <w:rFonts w:ascii="Calibri" w:eastAsia="Times New Roman" w:hAnsi="Calibri" w:cs="Calibri"/>
              </w:rPr>
              <w:t xml:space="preserve">$105,131,471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D0DB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27360">
              <w:rPr>
                <w:rFonts w:ascii="Calibri" w:eastAsia="Times New Roman" w:hAnsi="Calibri" w:cs="Calibri"/>
              </w:rPr>
              <w:t xml:space="preserve">$112,663,032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5088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27360">
              <w:rPr>
                <w:rFonts w:ascii="Calibri" w:eastAsia="Times New Roman" w:hAnsi="Calibri" w:cs="Calibri"/>
              </w:rPr>
              <w:t xml:space="preserve">$7,531,561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2543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27360">
              <w:rPr>
                <w:rFonts w:ascii="Calibri" w:eastAsia="Times New Roman" w:hAnsi="Calibri" w:cs="Calibri"/>
              </w:rPr>
              <w:t>6.7%</w:t>
            </w:r>
          </w:p>
        </w:tc>
      </w:tr>
      <w:tr w:rsidR="00727360" w:rsidRPr="00727360" w14:paraId="0C0652B7" w14:textId="77777777" w:rsidTr="007273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6DC6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1507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8E0D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60C3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0317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7360" w:rsidRPr="00727360" w14:paraId="24303627" w14:textId="77777777" w:rsidTr="007273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E349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727360">
              <w:rPr>
                <w:rFonts w:ascii="Calibri" w:eastAsia="Times New Roman" w:hAnsi="Calibri" w:cs="Calibri"/>
                <w:b/>
              </w:rPr>
              <w:t>Expenses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5930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27360">
              <w:rPr>
                <w:rFonts w:ascii="Calibri" w:eastAsia="Times New Roman" w:hAnsi="Calibri" w:cs="Calibri"/>
              </w:rPr>
              <w:t xml:space="preserve">$122,191,886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4EF8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27360">
              <w:rPr>
                <w:rFonts w:ascii="Calibri" w:eastAsia="Times New Roman" w:hAnsi="Calibri" w:cs="Calibri"/>
              </w:rPr>
              <w:t xml:space="preserve">$110,159,180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5358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27360">
              <w:rPr>
                <w:rFonts w:ascii="Calibri" w:eastAsia="Times New Roman" w:hAnsi="Calibri" w:cs="Calibri"/>
              </w:rPr>
              <w:t xml:space="preserve">$12,032,706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02E1" w14:textId="77777777" w:rsidR="00727360" w:rsidRPr="00727360" w:rsidRDefault="00727360" w:rsidP="007273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27360">
              <w:rPr>
                <w:rFonts w:ascii="Calibri" w:eastAsia="Times New Roman" w:hAnsi="Calibri" w:cs="Calibri"/>
              </w:rPr>
              <w:t>9.9%</w:t>
            </w:r>
          </w:p>
        </w:tc>
      </w:tr>
    </w:tbl>
    <w:p w14:paraId="47AE3CD6" w14:textId="77777777" w:rsidR="00A955F3" w:rsidRDefault="00A955F3" w:rsidP="00F35467">
      <w:pPr>
        <w:pStyle w:val="NoSpacing"/>
        <w:ind w:firstLine="720"/>
        <w:rPr>
          <w:rFonts w:ascii="Times New Roman" w:hAnsi="Times New Roman" w:cs="Times New Roman"/>
          <w:b/>
        </w:rPr>
      </w:pPr>
    </w:p>
    <w:p w14:paraId="65EC67B0" w14:textId="667F9619" w:rsidR="008D598E" w:rsidRPr="00777260" w:rsidRDefault="008D598E" w:rsidP="00F35467">
      <w:pPr>
        <w:pStyle w:val="NoSpacing"/>
        <w:ind w:firstLine="720"/>
        <w:rPr>
          <w:rFonts w:ascii="Times New Roman" w:hAnsi="Times New Roman" w:cs="Times New Roman"/>
        </w:rPr>
      </w:pPr>
      <w:r w:rsidRPr="00540EC2">
        <w:rPr>
          <w:rFonts w:ascii="Times New Roman" w:hAnsi="Times New Roman" w:cs="Times New Roman"/>
          <w:b/>
        </w:rPr>
        <w:t>Comment</w:t>
      </w:r>
      <w:r w:rsidRPr="00540EC2">
        <w:rPr>
          <w:rFonts w:ascii="Times New Roman" w:hAnsi="Times New Roman" w:cs="Times New Roman"/>
        </w:rPr>
        <w:t>s:</w:t>
      </w:r>
    </w:p>
    <w:p w14:paraId="1A631820" w14:textId="3C52CD43" w:rsidR="00E25180" w:rsidRDefault="009F24B4" w:rsidP="00F35467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7614BF">
        <w:rPr>
          <w:rFonts w:ascii="Times New Roman" w:eastAsia="Times New Roman" w:hAnsi="Times New Roman" w:cs="Times New Roman"/>
          <w:color w:val="000000"/>
        </w:rPr>
        <w:t>FY2</w:t>
      </w:r>
      <w:r w:rsidR="009C30C2">
        <w:rPr>
          <w:rFonts w:ascii="Times New Roman" w:eastAsia="Times New Roman" w:hAnsi="Times New Roman" w:cs="Times New Roman"/>
          <w:color w:val="000000"/>
        </w:rPr>
        <w:t>5</w:t>
      </w:r>
      <w:r w:rsidRPr="007614BF">
        <w:rPr>
          <w:rFonts w:ascii="Times New Roman" w:eastAsia="Times New Roman" w:hAnsi="Times New Roman" w:cs="Times New Roman"/>
          <w:color w:val="000000"/>
        </w:rPr>
        <w:t xml:space="preserve"> r</w:t>
      </w:r>
      <w:r w:rsidR="00F61667" w:rsidRPr="007614BF">
        <w:rPr>
          <w:rFonts w:ascii="Times New Roman" w:eastAsia="Times New Roman" w:hAnsi="Times New Roman" w:cs="Times New Roman"/>
          <w:color w:val="000000"/>
        </w:rPr>
        <w:t xml:space="preserve">evenues </w:t>
      </w:r>
      <w:r w:rsidRPr="007614BF">
        <w:rPr>
          <w:rFonts w:ascii="Times New Roman" w:eastAsia="Times New Roman" w:hAnsi="Times New Roman" w:cs="Times New Roman"/>
          <w:color w:val="000000"/>
        </w:rPr>
        <w:t xml:space="preserve">and expenses are adjusted in the </w:t>
      </w:r>
      <w:r w:rsidR="00540EC2">
        <w:rPr>
          <w:rFonts w:ascii="Times New Roman" w:eastAsia="Times New Roman" w:hAnsi="Times New Roman" w:cs="Times New Roman"/>
          <w:color w:val="000000"/>
        </w:rPr>
        <w:t xml:space="preserve">above </w:t>
      </w:r>
      <w:r w:rsidRPr="007614BF">
        <w:rPr>
          <w:rFonts w:ascii="Times New Roman" w:eastAsia="Times New Roman" w:hAnsi="Times New Roman" w:cs="Times New Roman"/>
          <w:color w:val="000000"/>
        </w:rPr>
        <w:t>variance analysis</w:t>
      </w:r>
      <w:r w:rsidR="00540EC2">
        <w:rPr>
          <w:rFonts w:ascii="Times New Roman" w:eastAsia="Times New Roman" w:hAnsi="Times New Roman" w:cs="Times New Roman"/>
          <w:color w:val="000000"/>
        </w:rPr>
        <w:t xml:space="preserve"> schedule to exclude on-behalf revenues and expenditures</w:t>
      </w:r>
      <w:r w:rsidR="007614BF">
        <w:rPr>
          <w:rFonts w:ascii="Times New Roman" w:eastAsia="Times New Roman" w:hAnsi="Times New Roman" w:cs="Times New Roman"/>
          <w:color w:val="000000"/>
        </w:rPr>
        <w:t>.</w:t>
      </w:r>
      <w:r w:rsidR="00540EC2">
        <w:rPr>
          <w:rFonts w:ascii="Times New Roman" w:eastAsia="Times New Roman" w:hAnsi="Times New Roman" w:cs="Times New Roman"/>
          <w:color w:val="000000"/>
        </w:rPr>
        <w:t xml:space="preserve">  </w:t>
      </w:r>
      <w:bookmarkStart w:id="0" w:name="_GoBack"/>
      <w:bookmarkEnd w:id="0"/>
    </w:p>
    <w:p w14:paraId="4F99632C" w14:textId="77777777" w:rsidR="007826F8" w:rsidRPr="00F35467" w:rsidRDefault="007826F8" w:rsidP="00F35467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7169ED0A" w14:textId="5077868D" w:rsidR="00762018" w:rsidRPr="00762018" w:rsidRDefault="00762018" w:rsidP="00F35467">
      <w:pPr>
        <w:pStyle w:val="ListParagraph"/>
        <w:spacing w:after="120" w:line="240" w:lineRule="auto"/>
        <w:ind w:left="360" w:right="-43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762018">
        <w:rPr>
          <w:rFonts w:ascii="Times New Roman" w:hAnsi="Times New Roman" w:cs="Times New Roman"/>
          <w:b/>
          <w:u w:val="single"/>
        </w:rPr>
        <w:t xml:space="preserve">Other </w:t>
      </w:r>
      <w:r w:rsidR="00E25180">
        <w:rPr>
          <w:rFonts w:ascii="Times New Roman" w:hAnsi="Times New Roman" w:cs="Times New Roman"/>
          <w:b/>
          <w:u w:val="single"/>
        </w:rPr>
        <w:t xml:space="preserve">Significant </w:t>
      </w:r>
      <w:r w:rsidRPr="00762018">
        <w:rPr>
          <w:rFonts w:ascii="Times New Roman" w:hAnsi="Times New Roman" w:cs="Times New Roman"/>
          <w:b/>
          <w:u w:val="single"/>
        </w:rPr>
        <w:t>District Fund Balances</w:t>
      </w:r>
      <w:r>
        <w:rPr>
          <w:rFonts w:ascii="Times New Roman" w:hAnsi="Times New Roman" w:cs="Times New Roman"/>
          <w:b/>
          <w:u w:val="single"/>
        </w:rPr>
        <w:t>:</w:t>
      </w:r>
    </w:p>
    <w:p w14:paraId="4C3DE4B9" w14:textId="58C9B421" w:rsidR="006F1CAD" w:rsidRPr="00727364" w:rsidRDefault="00D55337" w:rsidP="00F35467">
      <w:pPr>
        <w:pStyle w:val="ListParagraph"/>
        <w:numPr>
          <w:ilvl w:val="1"/>
          <w:numId w:val="1"/>
        </w:numPr>
        <w:spacing w:after="120" w:line="240" w:lineRule="auto"/>
        <w:ind w:right="-43"/>
        <w:jc w:val="both"/>
        <w:rPr>
          <w:rFonts w:ascii="Times New Roman" w:hAnsi="Times New Roman" w:cs="Times New Roman"/>
        </w:rPr>
      </w:pPr>
      <w:r w:rsidRPr="00727364">
        <w:rPr>
          <w:rFonts w:ascii="Times New Roman" w:hAnsi="Times New Roman" w:cs="Times New Roman"/>
        </w:rPr>
        <w:t>Ac</w:t>
      </w:r>
      <w:r w:rsidR="006A0E7C" w:rsidRPr="00727364">
        <w:rPr>
          <w:rFonts w:ascii="Times New Roman" w:hAnsi="Times New Roman" w:cs="Times New Roman"/>
        </w:rPr>
        <w:t>tivity Fund Bal</w:t>
      </w:r>
      <w:r w:rsidR="0094415C" w:rsidRPr="00727364">
        <w:rPr>
          <w:rFonts w:ascii="Times New Roman" w:hAnsi="Times New Roman" w:cs="Times New Roman"/>
        </w:rPr>
        <w:t>ances</w:t>
      </w:r>
      <w:r w:rsidR="0094415C" w:rsidRPr="00727364">
        <w:rPr>
          <w:rFonts w:ascii="Times New Roman" w:hAnsi="Times New Roman" w:cs="Times New Roman"/>
        </w:rPr>
        <w:tab/>
      </w:r>
      <w:r w:rsidR="00762018">
        <w:rPr>
          <w:rFonts w:ascii="Times New Roman" w:hAnsi="Times New Roman" w:cs="Times New Roman"/>
        </w:rPr>
        <w:t xml:space="preserve">   </w:t>
      </w:r>
      <w:r w:rsidR="00720E02">
        <w:rPr>
          <w:rFonts w:ascii="Times New Roman" w:hAnsi="Times New Roman" w:cs="Times New Roman"/>
        </w:rPr>
        <w:tab/>
        <w:t>$</w:t>
      </w:r>
      <w:r w:rsidR="00B3151C" w:rsidRPr="00727364">
        <w:rPr>
          <w:rFonts w:ascii="Times New Roman" w:hAnsi="Times New Roman" w:cs="Times New Roman"/>
        </w:rPr>
        <w:t>1,</w:t>
      </w:r>
      <w:r w:rsidR="00720E02">
        <w:rPr>
          <w:rFonts w:ascii="Times New Roman" w:hAnsi="Times New Roman" w:cs="Times New Roman"/>
        </w:rPr>
        <w:t>346,685</w:t>
      </w:r>
      <w:r w:rsidR="00E87296" w:rsidRPr="00727364">
        <w:rPr>
          <w:rFonts w:ascii="Times New Roman" w:hAnsi="Times New Roman" w:cs="Times New Roman"/>
        </w:rPr>
        <w:tab/>
      </w:r>
    </w:p>
    <w:p w14:paraId="4C3DE4BA" w14:textId="0160C5AF" w:rsidR="00D55337" w:rsidRPr="00727364" w:rsidRDefault="00D55337" w:rsidP="00F35467">
      <w:pPr>
        <w:pStyle w:val="ListParagraph"/>
        <w:numPr>
          <w:ilvl w:val="1"/>
          <w:numId w:val="1"/>
        </w:numPr>
        <w:spacing w:after="120" w:line="240" w:lineRule="auto"/>
        <w:ind w:right="-43"/>
        <w:jc w:val="both"/>
        <w:rPr>
          <w:rFonts w:ascii="Times New Roman" w:hAnsi="Times New Roman" w:cs="Times New Roman"/>
        </w:rPr>
      </w:pPr>
      <w:r w:rsidRPr="00727364">
        <w:rPr>
          <w:rFonts w:ascii="Times New Roman" w:hAnsi="Times New Roman" w:cs="Times New Roman"/>
        </w:rPr>
        <w:t>Capital Outlay Fund Balance</w:t>
      </w:r>
      <w:r w:rsidR="00762018">
        <w:rPr>
          <w:rFonts w:ascii="Times New Roman" w:hAnsi="Times New Roman" w:cs="Times New Roman"/>
        </w:rPr>
        <w:t xml:space="preserve">  </w:t>
      </w:r>
      <w:r w:rsidR="006A0E7C" w:rsidRPr="00727364">
        <w:rPr>
          <w:rFonts w:ascii="Times New Roman" w:hAnsi="Times New Roman" w:cs="Times New Roman"/>
        </w:rPr>
        <w:t xml:space="preserve">  </w:t>
      </w:r>
      <w:r w:rsidR="00E25180">
        <w:rPr>
          <w:rFonts w:ascii="Times New Roman" w:hAnsi="Times New Roman" w:cs="Times New Roman"/>
        </w:rPr>
        <w:t xml:space="preserve"> </w:t>
      </w:r>
      <w:r w:rsidR="00720E02">
        <w:rPr>
          <w:rFonts w:ascii="Times New Roman" w:hAnsi="Times New Roman" w:cs="Times New Roman"/>
        </w:rPr>
        <w:tab/>
        <w:t>$1,901,597</w:t>
      </w:r>
    </w:p>
    <w:p w14:paraId="4C3DE4BB" w14:textId="40C69FC2" w:rsidR="00D55337" w:rsidRPr="00727364" w:rsidRDefault="006A0E7C" w:rsidP="00F35467">
      <w:pPr>
        <w:pStyle w:val="ListParagraph"/>
        <w:numPr>
          <w:ilvl w:val="1"/>
          <w:numId w:val="1"/>
        </w:numPr>
        <w:spacing w:after="120" w:line="240" w:lineRule="auto"/>
        <w:ind w:right="-43"/>
        <w:jc w:val="both"/>
        <w:rPr>
          <w:rFonts w:ascii="Times New Roman" w:hAnsi="Times New Roman" w:cs="Times New Roman"/>
        </w:rPr>
      </w:pPr>
      <w:r w:rsidRPr="00727364">
        <w:rPr>
          <w:rFonts w:ascii="Times New Roman" w:hAnsi="Times New Roman" w:cs="Times New Roman"/>
        </w:rPr>
        <w:t xml:space="preserve">Building Fund Balance </w:t>
      </w:r>
      <w:r w:rsidRPr="00727364">
        <w:rPr>
          <w:rFonts w:ascii="Times New Roman" w:hAnsi="Times New Roman" w:cs="Times New Roman"/>
        </w:rPr>
        <w:tab/>
      </w:r>
      <w:r w:rsidR="00762018">
        <w:rPr>
          <w:rFonts w:ascii="Times New Roman" w:hAnsi="Times New Roman" w:cs="Times New Roman"/>
        </w:rPr>
        <w:t xml:space="preserve">   </w:t>
      </w:r>
      <w:r w:rsidR="00B3151C" w:rsidRPr="00727364">
        <w:rPr>
          <w:rFonts w:ascii="Times New Roman" w:hAnsi="Times New Roman" w:cs="Times New Roman"/>
        </w:rPr>
        <w:t xml:space="preserve">  </w:t>
      </w:r>
      <w:r w:rsidR="00720E02">
        <w:rPr>
          <w:rFonts w:ascii="Times New Roman" w:hAnsi="Times New Roman" w:cs="Times New Roman"/>
        </w:rPr>
        <w:tab/>
        <w:t>$</w:t>
      </w:r>
      <w:r w:rsidR="00E25180">
        <w:rPr>
          <w:rFonts w:ascii="Times New Roman" w:hAnsi="Times New Roman" w:cs="Times New Roman"/>
        </w:rPr>
        <w:t>1</w:t>
      </w:r>
      <w:r w:rsidR="00720E02">
        <w:rPr>
          <w:rFonts w:ascii="Times New Roman" w:hAnsi="Times New Roman" w:cs="Times New Roman"/>
        </w:rPr>
        <w:t>0</w:t>
      </w:r>
      <w:r w:rsidR="00FD5E1E">
        <w:rPr>
          <w:rFonts w:ascii="Times New Roman" w:hAnsi="Times New Roman" w:cs="Times New Roman"/>
        </w:rPr>
        <w:t>,1</w:t>
      </w:r>
      <w:r w:rsidR="00720E02">
        <w:rPr>
          <w:rFonts w:ascii="Times New Roman" w:hAnsi="Times New Roman" w:cs="Times New Roman"/>
        </w:rPr>
        <w:t>14</w:t>
      </w:r>
      <w:r w:rsidR="00FD5E1E">
        <w:rPr>
          <w:rFonts w:ascii="Times New Roman" w:hAnsi="Times New Roman" w:cs="Times New Roman"/>
        </w:rPr>
        <w:t>,</w:t>
      </w:r>
      <w:r w:rsidR="00720E02">
        <w:rPr>
          <w:rFonts w:ascii="Times New Roman" w:hAnsi="Times New Roman" w:cs="Times New Roman"/>
        </w:rPr>
        <w:t>575</w:t>
      </w:r>
    </w:p>
    <w:p w14:paraId="4C3DE4BC" w14:textId="62CDBAF2" w:rsidR="00D55337" w:rsidRPr="00727364" w:rsidRDefault="00D55337" w:rsidP="00F35467">
      <w:pPr>
        <w:pStyle w:val="ListParagraph"/>
        <w:numPr>
          <w:ilvl w:val="1"/>
          <w:numId w:val="1"/>
        </w:numPr>
        <w:spacing w:after="120" w:line="240" w:lineRule="auto"/>
        <w:ind w:right="-43"/>
        <w:jc w:val="both"/>
        <w:rPr>
          <w:rFonts w:ascii="Times New Roman" w:hAnsi="Times New Roman" w:cs="Times New Roman"/>
        </w:rPr>
      </w:pPr>
      <w:r w:rsidRPr="00727364">
        <w:rPr>
          <w:rFonts w:ascii="Times New Roman" w:hAnsi="Times New Roman" w:cs="Times New Roman"/>
        </w:rPr>
        <w:t>Construction Fund Balance</w:t>
      </w:r>
      <w:r w:rsidR="00E250D4" w:rsidRPr="00727364">
        <w:rPr>
          <w:rFonts w:ascii="Times New Roman" w:hAnsi="Times New Roman" w:cs="Times New Roman"/>
        </w:rPr>
        <w:t xml:space="preserve">     </w:t>
      </w:r>
      <w:r w:rsidR="00762018">
        <w:rPr>
          <w:rFonts w:ascii="Times New Roman" w:hAnsi="Times New Roman" w:cs="Times New Roman"/>
        </w:rPr>
        <w:t xml:space="preserve">  </w:t>
      </w:r>
      <w:r w:rsidR="00720E02">
        <w:rPr>
          <w:rFonts w:ascii="Times New Roman" w:hAnsi="Times New Roman" w:cs="Times New Roman"/>
        </w:rPr>
        <w:tab/>
        <w:t>$53</w:t>
      </w:r>
      <w:r w:rsidR="00FD5E1E">
        <w:rPr>
          <w:rFonts w:ascii="Times New Roman" w:hAnsi="Times New Roman" w:cs="Times New Roman"/>
        </w:rPr>
        <w:t>,</w:t>
      </w:r>
      <w:r w:rsidR="00720E02">
        <w:rPr>
          <w:rFonts w:ascii="Times New Roman" w:hAnsi="Times New Roman" w:cs="Times New Roman"/>
        </w:rPr>
        <w:t>197</w:t>
      </w:r>
      <w:r w:rsidR="00FD5E1E">
        <w:rPr>
          <w:rFonts w:ascii="Times New Roman" w:hAnsi="Times New Roman" w:cs="Times New Roman"/>
        </w:rPr>
        <w:t>,</w:t>
      </w:r>
      <w:r w:rsidR="00720E02">
        <w:rPr>
          <w:rFonts w:ascii="Times New Roman" w:hAnsi="Times New Roman" w:cs="Times New Roman"/>
        </w:rPr>
        <w:t>286</w:t>
      </w:r>
      <w:r w:rsidR="00E87296" w:rsidRPr="00727364">
        <w:rPr>
          <w:rFonts w:ascii="Times New Roman" w:hAnsi="Times New Roman" w:cs="Times New Roman"/>
        </w:rPr>
        <w:tab/>
      </w:r>
    </w:p>
    <w:p w14:paraId="4C3DE4BD" w14:textId="5BB48E7F" w:rsidR="00D55337" w:rsidRPr="00727364" w:rsidRDefault="00D55337" w:rsidP="00F35467">
      <w:pPr>
        <w:pStyle w:val="ListParagraph"/>
        <w:numPr>
          <w:ilvl w:val="1"/>
          <w:numId w:val="1"/>
        </w:numPr>
        <w:spacing w:after="120" w:line="240" w:lineRule="auto"/>
        <w:ind w:right="-43"/>
        <w:jc w:val="both"/>
        <w:rPr>
          <w:rFonts w:ascii="Times New Roman" w:hAnsi="Times New Roman" w:cs="Times New Roman"/>
        </w:rPr>
      </w:pPr>
      <w:r w:rsidRPr="00727364">
        <w:rPr>
          <w:rFonts w:ascii="Times New Roman" w:hAnsi="Times New Roman" w:cs="Times New Roman"/>
        </w:rPr>
        <w:t>Food Service Net Assets</w:t>
      </w:r>
      <w:r w:rsidR="006A0E7C" w:rsidRPr="00727364">
        <w:rPr>
          <w:rFonts w:ascii="Times New Roman" w:hAnsi="Times New Roman" w:cs="Times New Roman"/>
        </w:rPr>
        <w:tab/>
        <w:t xml:space="preserve">  </w:t>
      </w:r>
      <w:r w:rsidR="00762018">
        <w:rPr>
          <w:rFonts w:ascii="Times New Roman" w:hAnsi="Times New Roman" w:cs="Times New Roman"/>
        </w:rPr>
        <w:t xml:space="preserve">   </w:t>
      </w:r>
      <w:r w:rsidR="00E25180">
        <w:rPr>
          <w:rFonts w:ascii="Times New Roman" w:hAnsi="Times New Roman" w:cs="Times New Roman"/>
        </w:rPr>
        <w:t xml:space="preserve">  </w:t>
      </w:r>
      <w:r w:rsidR="00720E02">
        <w:rPr>
          <w:rFonts w:ascii="Times New Roman" w:hAnsi="Times New Roman" w:cs="Times New Roman"/>
        </w:rPr>
        <w:tab/>
        <w:t>$2</w:t>
      </w:r>
      <w:r w:rsidR="00FD5E1E">
        <w:rPr>
          <w:rFonts w:ascii="Times New Roman" w:hAnsi="Times New Roman" w:cs="Times New Roman"/>
        </w:rPr>
        <w:t>,</w:t>
      </w:r>
      <w:r w:rsidR="00720E02">
        <w:rPr>
          <w:rFonts w:ascii="Times New Roman" w:hAnsi="Times New Roman" w:cs="Times New Roman"/>
        </w:rPr>
        <w:t>291</w:t>
      </w:r>
      <w:r w:rsidR="00FD5E1E">
        <w:rPr>
          <w:rFonts w:ascii="Times New Roman" w:hAnsi="Times New Roman" w:cs="Times New Roman"/>
        </w:rPr>
        <w:t>,</w:t>
      </w:r>
      <w:r w:rsidR="00720E02">
        <w:rPr>
          <w:rFonts w:ascii="Times New Roman" w:hAnsi="Times New Roman" w:cs="Times New Roman"/>
        </w:rPr>
        <w:t>643</w:t>
      </w:r>
    </w:p>
    <w:p w14:paraId="41230588" w14:textId="070418A8" w:rsidR="00B92629" w:rsidRPr="00F35467" w:rsidRDefault="00D55337" w:rsidP="00F35467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727364">
        <w:rPr>
          <w:rFonts w:ascii="Times New Roman" w:hAnsi="Times New Roman" w:cs="Times New Roman"/>
        </w:rPr>
        <w:t xml:space="preserve">Daycare Net Assets </w:t>
      </w:r>
      <w:r w:rsidR="006A0E7C" w:rsidRPr="00727364">
        <w:rPr>
          <w:rFonts w:ascii="Times New Roman" w:hAnsi="Times New Roman" w:cs="Times New Roman"/>
        </w:rPr>
        <w:tab/>
      </w:r>
      <w:r w:rsidR="006A0E7C" w:rsidRPr="00727364">
        <w:rPr>
          <w:rFonts w:ascii="Times New Roman" w:hAnsi="Times New Roman" w:cs="Times New Roman"/>
        </w:rPr>
        <w:tab/>
        <w:t xml:space="preserve">  </w:t>
      </w:r>
      <w:r w:rsidR="00762018">
        <w:rPr>
          <w:rFonts w:ascii="Times New Roman" w:hAnsi="Times New Roman" w:cs="Times New Roman"/>
        </w:rPr>
        <w:t xml:space="preserve">   </w:t>
      </w:r>
      <w:r w:rsidR="00E25180">
        <w:rPr>
          <w:rFonts w:ascii="Times New Roman" w:hAnsi="Times New Roman" w:cs="Times New Roman"/>
        </w:rPr>
        <w:t xml:space="preserve">  </w:t>
      </w:r>
      <w:r w:rsidR="00720E02">
        <w:rPr>
          <w:rFonts w:ascii="Times New Roman" w:hAnsi="Times New Roman" w:cs="Times New Roman"/>
        </w:rPr>
        <w:tab/>
        <w:t>$</w:t>
      </w:r>
      <w:r w:rsidR="00E25180">
        <w:rPr>
          <w:rFonts w:ascii="Times New Roman" w:hAnsi="Times New Roman" w:cs="Times New Roman"/>
        </w:rPr>
        <w:t>4,</w:t>
      </w:r>
      <w:r w:rsidR="00720E02">
        <w:rPr>
          <w:rFonts w:ascii="Times New Roman" w:hAnsi="Times New Roman" w:cs="Times New Roman"/>
        </w:rPr>
        <w:t>635</w:t>
      </w:r>
      <w:r w:rsidR="00FD5E1E">
        <w:rPr>
          <w:rFonts w:ascii="Times New Roman" w:hAnsi="Times New Roman" w:cs="Times New Roman"/>
        </w:rPr>
        <w:t>,</w:t>
      </w:r>
      <w:r w:rsidR="00720E02">
        <w:rPr>
          <w:rFonts w:ascii="Times New Roman" w:hAnsi="Times New Roman" w:cs="Times New Roman"/>
        </w:rPr>
        <w:t>142</w:t>
      </w:r>
      <w:r w:rsidR="00167675" w:rsidRPr="00727364">
        <w:rPr>
          <w:rFonts w:ascii="Times New Roman" w:hAnsi="Times New Roman" w:cs="Times New Roman"/>
        </w:rPr>
        <w:t xml:space="preserve">  </w:t>
      </w:r>
      <w:r w:rsidR="0094415C" w:rsidRPr="00727364">
        <w:rPr>
          <w:rFonts w:ascii="Times New Roman" w:hAnsi="Times New Roman" w:cs="Times New Roman"/>
        </w:rPr>
        <w:tab/>
      </w:r>
    </w:p>
    <w:p w14:paraId="60F37AEA" w14:textId="77777777" w:rsidR="00EE7413" w:rsidRDefault="00EE7413" w:rsidP="00F3546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C3DE4C2" w14:textId="4A19F5B2" w:rsidR="005F743B" w:rsidRPr="00811204" w:rsidRDefault="005F743B" w:rsidP="00F354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1204">
        <w:rPr>
          <w:rFonts w:ascii="Times New Roman" w:hAnsi="Times New Roman" w:cs="Times New Roman"/>
          <w:b/>
        </w:rPr>
        <w:t>RECOMMENDATION</w:t>
      </w:r>
    </w:p>
    <w:p w14:paraId="67AF7583" w14:textId="05487977" w:rsidR="00F35467" w:rsidRDefault="00811204" w:rsidP="00F35467">
      <w:pPr>
        <w:spacing w:line="240" w:lineRule="auto"/>
        <w:ind w:right="-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the FY2</w:t>
      </w:r>
      <w:r w:rsidR="00720E02">
        <w:rPr>
          <w:rFonts w:ascii="Times New Roman" w:hAnsi="Times New Roman" w:cs="Times New Roman"/>
        </w:rPr>
        <w:t>5</w:t>
      </w:r>
      <w:r w:rsidR="005F743B" w:rsidRPr="003962AC">
        <w:rPr>
          <w:rFonts w:ascii="Times New Roman" w:hAnsi="Times New Roman" w:cs="Times New Roman"/>
        </w:rPr>
        <w:t xml:space="preserve"> </w:t>
      </w:r>
      <w:r w:rsidR="00FE4FF6" w:rsidRPr="003962AC">
        <w:rPr>
          <w:rFonts w:ascii="Times New Roman" w:hAnsi="Times New Roman" w:cs="Times New Roman"/>
        </w:rPr>
        <w:t xml:space="preserve">Unaudited </w:t>
      </w:r>
      <w:r w:rsidR="005F743B" w:rsidRPr="003962AC">
        <w:rPr>
          <w:rFonts w:ascii="Times New Roman" w:hAnsi="Times New Roman" w:cs="Times New Roman"/>
        </w:rPr>
        <w:t>Annual Financial Report</w:t>
      </w:r>
      <w:r w:rsidR="0039665B" w:rsidRPr="003962AC">
        <w:rPr>
          <w:rFonts w:ascii="Times New Roman" w:hAnsi="Times New Roman" w:cs="Times New Roman"/>
        </w:rPr>
        <w:t xml:space="preserve"> and</w:t>
      </w:r>
      <w:r w:rsidR="009B01BF" w:rsidRPr="003962AC">
        <w:rPr>
          <w:rFonts w:ascii="Times New Roman" w:hAnsi="Times New Roman" w:cs="Times New Roman"/>
        </w:rPr>
        <w:t xml:space="preserve"> direct the</w:t>
      </w:r>
      <w:r w:rsidR="00D55337" w:rsidRPr="003962AC">
        <w:rPr>
          <w:rFonts w:ascii="Times New Roman" w:hAnsi="Times New Roman" w:cs="Times New Roman"/>
        </w:rPr>
        <w:t xml:space="preserve"> Superintendent </w:t>
      </w:r>
      <w:r w:rsidR="009B01BF" w:rsidRPr="003962AC">
        <w:rPr>
          <w:rFonts w:ascii="Times New Roman" w:hAnsi="Times New Roman" w:cs="Times New Roman"/>
        </w:rPr>
        <w:t>to continue analyzing and revising as additional information beco</w:t>
      </w:r>
      <w:r w:rsidR="00772981" w:rsidRPr="003962AC">
        <w:rPr>
          <w:rFonts w:ascii="Times New Roman" w:hAnsi="Times New Roman" w:cs="Times New Roman"/>
        </w:rPr>
        <w:t xml:space="preserve">mes available (accounts receivable </w:t>
      </w:r>
      <w:r w:rsidR="00F77D12" w:rsidRPr="003962AC">
        <w:rPr>
          <w:rFonts w:ascii="Times New Roman" w:hAnsi="Times New Roman" w:cs="Times New Roman"/>
        </w:rPr>
        <w:t>and</w:t>
      </w:r>
      <w:r w:rsidR="00772981" w:rsidRPr="003962AC">
        <w:rPr>
          <w:rFonts w:ascii="Times New Roman" w:hAnsi="Times New Roman" w:cs="Times New Roman"/>
        </w:rPr>
        <w:t>/</w:t>
      </w:r>
      <w:r w:rsidR="00F77D12" w:rsidRPr="003962AC">
        <w:rPr>
          <w:rFonts w:ascii="Times New Roman" w:hAnsi="Times New Roman" w:cs="Times New Roman"/>
        </w:rPr>
        <w:t>or</w:t>
      </w:r>
      <w:r w:rsidR="00772981" w:rsidRPr="003962AC">
        <w:rPr>
          <w:rFonts w:ascii="Times New Roman" w:hAnsi="Times New Roman" w:cs="Times New Roman"/>
        </w:rPr>
        <w:t xml:space="preserve"> payable</w:t>
      </w:r>
      <w:r w:rsidR="00CE76FA" w:rsidRPr="003962AC">
        <w:rPr>
          <w:rFonts w:ascii="Times New Roman" w:hAnsi="Times New Roman" w:cs="Times New Roman"/>
        </w:rPr>
        <w:t>, fixed assets</w:t>
      </w:r>
      <w:r w:rsidR="003962AC">
        <w:rPr>
          <w:rFonts w:ascii="Times New Roman" w:hAnsi="Times New Roman" w:cs="Times New Roman"/>
        </w:rPr>
        <w:t>, etc.</w:t>
      </w:r>
      <w:r w:rsidR="009B01BF" w:rsidRPr="003962AC">
        <w:rPr>
          <w:rFonts w:ascii="Times New Roman" w:hAnsi="Times New Roman" w:cs="Times New Roman"/>
        </w:rPr>
        <w:t>)</w:t>
      </w:r>
      <w:r w:rsidR="00CC5BB5">
        <w:rPr>
          <w:rFonts w:ascii="Times New Roman" w:hAnsi="Times New Roman" w:cs="Times New Roman"/>
        </w:rPr>
        <w:t xml:space="preserve">, </w:t>
      </w:r>
      <w:r w:rsidR="0009302E">
        <w:rPr>
          <w:rFonts w:ascii="Times New Roman" w:hAnsi="Times New Roman" w:cs="Times New Roman"/>
        </w:rPr>
        <w:t xml:space="preserve">or </w:t>
      </w:r>
      <w:r w:rsidR="00E83BE9">
        <w:rPr>
          <w:rFonts w:ascii="Times New Roman" w:hAnsi="Times New Roman" w:cs="Times New Roman"/>
        </w:rPr>
        <w:t xml:space="preserve">as </w:t>
      </w:r>
      <w:r w:rsidR="0009302E">
        <w:rPr>
          <w:rFonts w:ascii="Times New Roman" w:hAnsi="Times New Roman" w:cs="Times New Roman"/>
        </w:rPr>
        <w:t xml:space="preserve">required by KDE </w:t>
      </w:r>
      <w:r w:rsidR="003F156A" w:rsidRPr="003962AC">
        <w:rPr>
          <w:rFonts w:ascii="Times New Roman" w:hAnsi="Times New Roman" w:cs="Times New Roman"/>
        </w:rPr>
        <w:t>to</w:t>
      </w:r>
      <w:r w:rsidR="009B01BF" w:rsidRPr="003962AC">
        <w:rPr>
          <w:rFonts w:ascii="Times New Roman" w:hAnsi="Times New Roman" w:cs="Times New Roman"/>
        </w:rPr>
        <w:t xml:space="preserve"> finalize </w:t>
      </w:r>
      <w:r w:rsidR="00E83BE9">
        <w:rPr>
          <w:rFonts w:ascii="Times New Roman" w:hAnsi="Times New Roman" w:cs="Times New Roman"/>
        </w:rPr>
        <w:t xml:space="preserve">transactions </w:t>
      </w:r>
      <w:r w:rsidR="009B01BF" w:rsidRPr="003962AC">
        <w:rPr>
          <w:rFonts w:ascii="Times New Roman" w:hAnsi="Times New Roman" w:cs="Times New Roman"/>
        </w:rPr>
        <w:t>in preparation for the annual financial statement audit.</w:t>
      </w:r>
    </w:p>
    <w:p w14:paraId="073E4364" w14:textId="77777777" w:rsidR="00F35467" w:rsidRDefault="00F35467" w:rsidP="00F3546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13C56510" w14:textId="77777777" w:rsidR="00F35467" w:rsidRDefault="00F35467" w:rsidP="00F354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Hlk125015015"/>
    </w:p>
    <w:p w14:paraId="318AA39F" w14:textId="0240C87E" w:rsidR="00F35467" w:rsidRPr="00F35467" w:rsidRDefault="00F35467" w:rsidP="00F35467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</w:rPr>
      </w:pPr>
      <w:r w:rsidRPr="00F35467">
        <w:rPr>
          <w:rFonts w:ascii="Times New Roman" w:eastAsia="Times New Roman" w:hAnsi="Times New Roman" w:cs="Times New Roman"/>
        </w:rPr>
        <w:t xml:space="preserve">On a motion by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B30760451F3145389DB21428EF20BE9D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6D1664">
            <w:rPr>
              <w:rFonts w:ascii="Times New Roman" w:eastAsia="Times New Roman" w:hAnsi="Times New Roman" w:cs="Times New Roman"/>
              <w:u w:val="single"/>
            </w:rPr>
            <w:t>____________</w:t>
          </w:r>
        </w:sdtContent>
      </w:sdt>
      <w:r w:rsidRPr="00F35467">
        <w:rPr>
          <w:rFonts w:ascii="Times New Roman" w:eastAsia="Times New Roman" w:hAnsi="Times New Roman" w:cs="Times New Roman"/>
        </w:rPr>
        <w:t xml:space="preserve">, seconded by </w:t>
      </w:r>
      <w:sdt>
        <w:sdtPr>
          <w:rPr>
            <w:rFonts w:ascii="Times New Roman" w:eastAsia="Times New Roman" w:hAnsi="Times New Roman" w:cs="Times New Roman"/>
            <w:u w:val="single"/>
          </w:rPr>
          <w:id w:val="2128340946"/>
          <w:placeholder>
            <w:docPart w:val="5D7B52DAE22D4B1AB4A583348CECF029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6D1664">
            <w:rPr>
              <w:rFonts w:ascii="Times New Roman" w:eastAsia="Times New Roman" w:hAnsi="Times New Roman" w:cs="Times New Roman"/>
              <w:u w:val="single"/>
            </w:rPr>
            <w:t>__________</w:t>
          </w:r>
        </w:sdtContent>
      </w:sdt>
      <w:r w:rsidRPr="00F35467">
        <w:rPr>
          <w:rFonts w:ascii="Times New Roman" w:eastAsia="Times New Roman" w:hAnsi="Times New Roman" w:cs="Times New Roman"/>
        </w:rPr>
        <w:t>, the Board</w:t>
      </w:r>
      <w:bookmarkEnd w:id="1"/>
      <w:r w:rsidRPr="00F35467">
        <w:rPr>
          <w:rFonts w:ascii="Times New Roman" w:eastAsia="Times New Roman" w:hAnsi="Times New Roman" w:cs="Times New Roman"/>
        </w:rPr>
        <w:t xml:space="preserve"> approved </w:t>
      </w:r>
      <w:r>
        <w:rPr>
          <w:rFonts w:ascii="Times New Roman" w:hAnsi="Times New Roman" w:cs="Times New Roman"/>
        </w:rPr>
        <w:t>the FY2</w:t>
      </w:r>
      <w:r w:rsidR="00EE7413">
        <w:rPr>
          <w:rFonts w:ascii="Times New Roman" w:hAnsi="Times New Roman" w:cs="Times New Roman"/>
        </w:rPr>
        <w:t>5</w:t>
      </w:r>
      <w:r w:rsidRPr="003962AC">
        <w:rPr>
          <w:rFonts w:ascii="Times New Roman" w:hAnsi="Times New Roman" w:cs="Times New Roman"/>
        </w:rPr>
        <w:t xml:space="preserve"> Unaudited Annual Financial Report and direct</w:t>
      </w:r>
      <w:r>
        <w:rPr>
          <w:rFonts w:ascii="Times New Roman" w:hAnsi="Times New Roman" w:cs="Times New Roman"/>
        </w:rPr>
        <w:t>s</w:t>
      </w:r>
      <w:r w:rsidRPr="003962AC">
        <w:rPr>
          <w:rFonts w:ascii="Times New Roman" w:hAnsi="Times New Roman" w:cs="Times New Roman"/>
        </w:rPr>
        <w:t xml:space="preserve"> the Superintendent to continue analyzing and revising as additional information becomes available (accounts receivable and/or payable, fixed assets</w:t>
      </w:r>
      <w:r>
        <w:rPr>
          <w:rFonts w:ascii="Times New Roman" w:hAnsi="Times New Roman" w:cs="Times New Roman"/>
        </w:rPr>
        <w:t>, etc.</w:t>
      </w:r>
      <w:r w:rsidRPr="003962A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or as required by KDE </w:t>
      </w:r>
      <w:r w:rsidRPr="003962AC">
        <w:rPr>
          <w:rFonts w:ascii="Times New Roman" w:hAnsi="Times New Roman" w:cs="Times New Roman"/>
        </w:rPr>
        <w:t xml:space="preserve">to finalize </w:t>
      </w:r>
      <w:r>
        <w:rPr>
          <w:rFonts w:ascii="Times New Roman" w:hAnsi="Times New Roman" w:cs="Times New Roman"/>
        </w:rPr>
        <w:t xml:space="preserve">transactions </w:t>
      </w:r>
      <w:r w:rsidRPr="003962AC">
        <w:rPr>
          <w:rFonts w:ascii="Times New Roman" w:hAnsi="Times New Roman" w:cs="Times New Roman"/>
        </w:rPr>
        <w:t xml:space="preserve">in preparation for the annual financial statement </w:t>
      </w:r>
      <w:r w:rsidR="006D1664" w:rsidRPr="003962AC">
        <w:rPr>
          <w:rFonts w:ascii="Times New Roman" w:hAnsi="Times New Roman" w:cs="Times New Roman"/>
        </w:rPr>
        <w:t>audit.</w:t>
      </w:r>
      <w:bookmarkStart w:id="2" w:name="_Hlk118983785"/>
    </w:p>
    <w:p w14:paraId="2EB3D29F" w14:textId="3637B0B2" w:rsidR="00F35467" w:rsidRPr="00F35467" w:rsidRDefault="00F35467" w:rsidP="00F354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u w:val="single"/>
        </w:rPr>
      </w:pPr>
    </w:p>
    <w:p w14:paraId="145975A9" w14:textId="77777777" w:rsidR="009575AB" w:rsidRPr="00F35467" w:rsidRDefault="009575AB" w:rsidP="00F354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u w:val="single"/>
        </w:rPr>
      </w:pPr>
    </w:p>
    <w:p w14:paraId="515518F0" w14:textId="77777777" w:rsidR="00EE7413" w:rsidRPr="00F35467" w:rsidRDefault="00EE7413" w:rsidP="00EE74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u w:val="single"/>
        </w:rPr>
      </w:pPr>
      <w:bookmarkStart w:id="3" w:name="_Hlk118983766"/>
      <w:bookmarkEnd w:id="2"/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35467">
        <w:rPr>
          <w:rFonts w:ascii="Times New Roman" w:eastAsia="Times New Roman" w:hAnsi="Times New Roman" w:cs="Times New Roman"/>
          <w:szCs w:val="24"/>
          <w:u w:val="single"/>
        </w:rPr>
        <w:tab/>
      </w:r>
    </w:p>
    <w:p w14:paraId="48AA9C22" w14:textId="77777777" w:rsidR="00EE7413" w:rsidRPr="00F35467" w:rsidRDefault="00EE7413" w:rsidP="00EE74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8"/>
        </w:rPr>
      </w:pPr>
      <w:r>
        <w:rPr>
          <w:rFonts w:ascii="Times New Roman" w:eastAsia="Times New Roman" w:hAnsi="Times New Roman" w:cs="Times New Roman"/>
          <w:i/>
          <w:sz w:val="16"/>
          <w:szCs w:val="18"/>
        </w:rPr>
        <w:t>Carley Clem</w:t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>, Board Chair</w:t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ab/>
      </w:r>
      <w:r>
        <w:rPr>
          <w:rFonts w:ascii="Times New Roman" w:eastAsia="Times New Roman" w:hAnsi="Times New Roman" w:cs="Times New Roman"/>
          <w:i/>
          <w:sz w:val="16"/>
          <w:szCs w:val="18"/>
        </w:rPr>
        <w:t>Claudette Herald</w:t>
      </w:r>
      <w:r w:rsidRPr="00F35467">
        <w:rPr>
          <w:rFonts w:ascii="Times New Roman" w:eastAsia="Times New Roman" w:hAnsi="Times New Roman" w:cs="Times New Roman"/>
          <w:i/>
          <w:sz w:val="16"/>
          <w:szCs w:val="18"/>
        </w:rPr>
        <w:t>, Superintendent/Secretary</w:t>
      </w:r>
      <w:bookmarkEnd w:id="3"/>
    </w:p>
    <w:p w14:paraId="377EFCA0" w14:textId="001DB088" w:rsidR="00F35467" w:rsidRPr="00F35467" w:rsidRDefault="00F35467" w:rsidP="00F354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8"/>
        </w:rPr>
      </w:pPr>
    </w:p>
    <w:sectPr w:rsidR="00F35467" w:rsidRPr="00F35467" w:rsidSect="00EE7413">
      <w:headerReference w:type="default" r:id="rId8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53480" w14:textId="77777777" w:rsidR="00804FA1" w:rsidRDefault="00804FA1" w:rsidP="00800DD9">
      <w:pPr>
        <w:spacing w:after="0" w:line="240" w:lineRule="auto"/>
      </w:pPr>
      <w:r>
        <w:separator/>
      </w:r>
    </w:p>
  </w:endnote>
  <w:endnote w:type="continuationSeparator" w:id="0">
    <w:p w14:paraId="6FAF8DE8" w14:textId="77777777" w:rsidR="00804FA1" w:rsidRDefault="00804FA1" w:rsidP="0080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DE9D3" w14:textId="77777777" w:rsidR="00804FA1" w:rsidRDefault="00804FA1" w:rsidP="00800DD9">
      <w:pPr>
        <w:spacing w:after="0" w:line="240" w:lineRule="auto"/>
      </w:pPr>
      <w:r>
        <w:separator/>
      </w:r>
    </w:p>
  </w:footnote>
  <w:footnote w:type="continuationSeparator" w:id="0">
    <w:p w14:paraId="393FAD63" w14:textId="77777777" w:rsidR="00804FA1" w:rsidRDefault="00804FA1" w:rsidP="0080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B6654" w14:textId="77777777" w:rsidR="009575AB" w:rsidRPr="004D60C2" w:rsidRDefault="009575AB" w:rsidP="009575AB">
    <w:pPr>
      <w:pStyle w:val="Header"/>
      <w:jc w:val="right"/>
      <w:rPr>
        <w:rFonts w:ascii="Times New Roman" w:hAnsi="Times New Roman" w:cs="Times New Roman"/>
        <w:color w:val="FFFFFF" w:themeColor="background1"/>
        <w:sz w:val="18"/>
      </w:rPr>
    </w:pPr>
    <w:r w:rsidRPr="004D60C2">
      <w:rPr>
        <w:rFonts w:ascii="Times New Roman" w:hAnsi="Times New Roman" w:cs="Times New Roman"/>
        <w:color w:val="FFFFFF" w:themeColor="background1"/>
        <w:sz w:val="18"/>
      </w:rPr>
      <w:t>Approved by the Oldham County Board of Education</w:t>
    </w:r>
  </w:p>
  <w:p w14:paraId="415175D0" w14:textId="77777777" w:rsidR="009575AB" w:rsidRPr="004D60C2" w:rsidRDefault="009575AB" w:rsidP="009575AB">
    <w:pPr>
      <w:pStyle w:val="Header"/>
      <w:jc w:val="right"/>
      <w:rPr>
        <w:rFonts w:ascii="Times New Roman" w:hAnsi="Times New Roman" w:cs="Times New Roman"/>
        <w:color w:val="FFFFFF" w:themeColor="background1"/>
        <w:sz w:val="18"/>
      </w:rPr>
    </w:pPr>
    <w:r w:rsidRPr="004D60C2">
      <w:rPr>
        <w:rFonts w:ascii="Times New Roman" w:hAnsi="Times New Roman" w:cs="Times New Roman"/>
        <w:color w:val="FFFFFF" w:themeColor="background1"/>
        <w:sz w:val="18"/>
      </w:rPr>
      <w:t>June 24, 2024</w:t>
    </w:r>
  </w:p>
  <w:p w14:paraId="5715DEEB" w14:textId="77777777" w:rsidR="009575AB" w:rsidRPr="009575AB" w:rsidRDefault="009575AB" w:rsidP="00957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B031F"/>
    <w:multiLevelType w:val="hybridMultilevel"/>
    <w:tmpl w:val="EDEAA8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4C38DD"/>
    <w:multiLevelType w:val="hybridMultilevel"/>
    <w:tmpl w:val="81F06A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D5FCC"/>
    <w:multiLevelType w:val="hybridMultilevel"/>
    <w:tmpl w:val="9B7EE1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6E49"/>
    <w:multiLevelType w:val="hybridMultilevel"/>
    <w:tmpl w:val="17580B8A"/>
    <w:lvl w:ilvl="0" w:tplc="F372132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BC691B"/>
    <w:multiLevelType w:val="hybridMultilevel"/>
    <w:tmpl w:val="1A8E3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D22F05"/>
    <w:multiLevelType w:val="hybridMultilevel"/>
    <w:tmpl w:val="4EC2B64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65F02"/>
    <w:multiLevelType w:val="hybridMultilevel"/>
    <w:tmpl w:val="19460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C47AA"/>
    <w:multiLevelType w:val="hybridMultilevel"/>
    <w:tmpl w:val="B2FAD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3B"/>
    <w:rsid w:val="00013397"/>
    <w:rsid w:val="000279E1"/>
    <w:rsid w:val="000626D9"/>
    <w:rsid w:val="00073552"/>
    <w:rsid w:val="00081628"/>
    <w:rsid w:val="0009302E"/>
    <w:rsid w:val="00095F5B"/>
    <w:rsid w:val="000A4698"/>
    <w:rsid w:val="000C2011"/>
    <w:rsid w:val="000C597E"/>
    <w:rsid w:val="0013575B"/>
    <w:rsid w:val="00167675"/>
    <w:rsid w:val="00170715"/>
    <w:rsid w:val="001A077A"/>
    <w:rsid w:val="001B096D"/>
    <w:rsid w:val="001F6974"/>
    <w:rsid w:val="002148F8"/>
    <w:rsid w:val="00224CFE"/>
    <w:rsid w:val="00245D20"/>
    <w:rsid w:val="0025174F"/>
    <w:rsid w:val="002D641B"/>
    <w:rsid w:val="002D7F07"/>
    <w:rsid w:val="002E38A7"/>
    <w:rsid w:val="002F55EB"/>
    <w:rsid w:val="003128A6"/>
    <w:rsid w:val="0031655F"/>
    <w:rsid w:val="00324E1D"/>
    <w:rsid w:val="003613A9"/>
    <w:rsid w:val="003778AF"/>
    <w:rsid w:val="003962AC"/>
    <w:rsid w:val="0039665B"/>
    <w:rsid w:val="0039794B"/>
    <w:rsid w:val="003C0A40"/>
    <w:rsid w:val="003C0CC6"/>
    <w:rsid w:val="003C566D"/>
    <w:rsid w:val="003D263B"/>
    <w:rsid w:val="003E3BA9"/>
    <w:rsid w:val="003E4F7E"/>
    <w:rsid w:val="003F156A"/>
    <w:rsid w:val="003F24BA"/>
    <w:rsid w:val="004442B3"/>
    <w:rsid w:val="0044739A"/>
    <w:rsid w:val="0046628A"/>
    <w:rsid w:val="004821FD"/>
    <w:rsid w:val="004A3086"/>
    <w:rsid w:val="004A5C86"/>
    <w:rsid w:val="004A6CE1"/>
    <w:rsid w:val="004B1E67"/>
    <w:rsid w:val="004D4013"/>
    <w:rsid w:val="004D6D7C"/>
    <w:rsid w:val="004E468D"/>
    <w:rsid w:val="00510BB5"/>
    <w:rsid w:val="00513AFE"/>
    <w:rsid w:val="00540EC2"/>
    <w:rsid w:val="00541204"/>
    <w:rsid w:val="00547FCE"/>
    <w:rsid w:val="00552CCA"/>
    <w:rsid w:val="00561FAD"/>
    <w:rsid w:val="0057034C"/>
    <w:rsid w:val="005D5444"/>
    <w:rsid w:val="005F743B"/>
    <w:rsid w:val="00627219"/>
    <w:rsid w:val="00666235"/>
    <w:rsid w:val="006A00AF"/>
    <w:rsid w:val="006A0E7C"/>
    <w:rsid w:val="006B5427"/>
    <w:rsid w:val="006C1B9D"/>
    <w:rsid w:val="006D1664"/>
    <w:rsid w:val="006D7EAC"/>
    <w:rsid w:val="006F1CAD"/>
    <w:rsid w:val="00713183"/>
    <w:rsid w:val="00720E02"/>
    <w:rsid w:val="00727360"/>
    <w:rsid w:val="00727364"/>
    <w:rsid w:val="007614BF"/>
    <w:rsid w:val="00762018"/>
    <w:rsid w:val="0076557E"/>
    <w:rsid w:val="00765671"/>
    <w:rsid w:val="007670DD"/>
    <w:rsid w:val="00772981"/>
    <w:rsid w:val="00777260"/>
    <w:rsid w:val="007800CE"/>
    <w:rsid w:val="007826F8"/>
    <w:rsid w:val="007940A2"/>
    <w:rsid w:val="007C31D1"/>
    <w:rsid w:val="007F04A1"/>
    <w:rsid w:val="007F202B"/>
    <w:rsid w:val="007F23F4"/>
    <w:rsid w:val="00800DD9"/>
    <w:rsid w:val="00804FA1"/>
    <w:rsid w:val="00811204"/>
    <w:rsid w:val="0083698D"/>
    <w:rsid w:val="008C5FB0"/>
    <w:rsid w:val="008D1741"/>
    <w:rsid w:val="008D598E"/>
    <w:rsid w:val="008E425C"/>
    <w:rsid w:val="00900FAB"/>
    <w:rsid w:val="0094415C"/>
    <w:rsid w:val="00944DB0"/>
    <w:rsid w:val="009575AB"/>
    <w:rsid w:val="00974ECD"/>
    <w:rsid w:val="009A517B"/>
    <w:rsid w:val="009B01BF"/>
    <w:rsid w:val="009C30C2"/>
    <w:rsid w:val="009D32D7"/>
    <w:rsid w:val="009F24B4"/>
    <w:rsid w:val="00A200A2"/>
    <w:rsid w:val="00A46A79"/>
    <w:rsid w:val="00A64D76"/>
    <w:rsid w:val="00A71E3C"/>
    <w:rsid w:val="00A73B07"/>
    <w:rsid w:val="00A80F12"/>
    <w:rsid w:val="00A955F3"/>
    <w:rsid w:val="00AB698F"/>
    <w:rsid w:val="00AB77F9"/>
    <w:rsid w:val="00AF0D1D"/>
    <w:rsid w:val="00B163E5"/>
    <w:rsid w:val="00B3151C"/>
    <w:rsid w:val="00B542D7"/>
    <w:rsid w:val="00B570B1"/>
    <w:rsid w:val="00B62EF7"/>
    <w:rsid w:val="00B92629"/>
    <w:rsid w:val="00BA2089"/>
    <w:rsid w:val="00BC2072"/>
    <w:rsid w:val="00BE76B9"/>
    <w:rsid w:val="00C01CBA"/>
    <w:rsid w:val="00C46925"/>
    <w:rsid w:val="00CB18B3"/>
    <w:rsid w:val="00CB23D3"/>
    <w:rsid w:val="00CC5BB5"/>
    <w:rsid w:val="00CE25C9"/>
    <w:rsid w:val="00CE31BC"/>
    <w:rsid w:val="00CE76FA"/>
    <w:rsid w:val="00CF75DA"/>
    <w:rsid w:val="00D15C80"/>
    <w:rsid w:val="00D55337"/>
    <w:rsid w:val="00D61689"/>
    <w:rsid w:val="00D80F94"/>
    <w:rsid w:val="00D8324B"/>
    <w:rsid w:val="00D87D04"/>
    <w:rsid w:val="00E250D4"/>
    <w:rsid w:val="00E25180"/>
    <w:rsid w:val="00E751A1"/>
    <w:rsid w:val="00E770CF"/>
    <w:rsid w:val="00E83BE9"/>
    <w:rsid w:val="00E87296"/>
    <w:rsid w:val="00E97D5F"/>
    <w:rsid w:val="00EB4642"/>
    <w:rsid w:val="00EE7413"/>
    <w:rsid w:val="00F1240B"/>
    <w:rsid w:val="00F2689F"/>
    <w:rsid w:val="00F35467"/>
    <w:rsid w:val="00F61667"/>
    <w:rsid w:val="00F73590"/>
    <w:rsid w:val="00F77D12"/>
    <w:rsid w:val="00F834D3"/>
    <w:rsid w:val="00F85658"/>
    <w:rsid w:val="00FD390C"/>
    <w:rsid w:val="00FD5E1E"/>
    <w:rsid w:val="00FE354E"/>
    <w:rsid w:val="00FE4FF6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DE4A0"/>
  <w15:chartTrackingRefBased/>
  <w15:docId w15:val="{9ACD9A82-C8CB-4D7A-BC06-49544F01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5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3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DD9"/>
  </w:style>
  <w:style w:type="paragraph" w:styleId="Footer">
    <w:name w:val="footer"/>
    <w:basedOn w:val="Normal"/>
    <w:link w:val="FooterChar"/>
    <w:uiPriority w:val="99"/>
    <w:unhideWhenUsed/>
    <w:rsid w:val="0080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0760451F3145389DB21428EF20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E9E26-4F05-412F-A599-7F0B138FE71D}"/>
      </w:docPartPr>
      <w:docPartBody>
        <w:p w:rsidR="00D05A20" w:rsidRDefault="00262B16" w:rsidP="00262B16">
          <w:pPr>
            <w:pStyle w:val="B30760451F3145389DB21428EF20BE9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D7B52DAE22D4B1AB4A583348CECF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B8D26-3A4A-4ED2-B097-634C044D8076}"/>
      </w:docPartPr>
      <w:docPartBody>
        <w:p w:rsidR="00D05A20" w:rsidRDefault="00262B16" w:rsidP="00262B16">
          <w:pPr>
            <w:pStyle w:val="5D7B52DAE22D4B1AB4A583348CECF02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16"/>
    <w:rsid w:val="00262B16"/>
    <w:rsid w:val="00761B3F"/>
    <w:rsid w:val="00B542D7"/>
    <w:rsid w:val="00D05A20"/>
    <w:rsid w:val="00D07671"/>
    <w:rsid w:val="00E31046"/>
    <w:rsid w:val="00ED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B16"/>
  </w:style>
  <w:style w:type="paragraph" w:customStyle="1" w:styleId="B30760451F3145389DB21428EF20BE9D">
    <w:name w:val="B30760451F3145389DB21428EF20BE9D"/>
    <w:rsid w:val="00262B16"/>
  </w:style>
  <w:style w:type="paragraph" w:customStyle="1" w:styleId="5D7B52DAE22D4B1AB4A583348CECF029">
    <w:name w:val="5D7B52DAE22D4B1AB4A583348CECF029"/>
    <w:rsid w:val="00262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F811-A1CE-4726-9782-10B83F51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Alexander, Kerri</cp:lastModifiedBy>
  <cp:revision>8</cp:revision>
  <cp:lastPrinted>2022-07-26T16:23:00Z</cp:lastPrinted>
  <dcterms:created xsi:type="dcterms:W3CDTF">2025-07-22T14:07:00Z</dcterms:created>
  <dcterms:modified xsi:type="dcterms:W3CDTF">2025-07-22T15:10:00Z</dcterms:modified>
</cp:coreProperties>
</file>