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1F0F3" w14:textId="23647EE3" w:rsidR="00EA7CFD" w:rsidRPr="00151FBF" w:rsidRDefault="00F16474" w:rsidP="0041638A">
      <w:pPr>
        <w:jc w:val="right"/>
        <w:rPr>
          <w:b/>
          <w:sz w:val="24"/>
        </w:rPr>
      </w:pPr>
      <w:r>
        <w:rPr>
          <w:b/>
          <w:sz w:val="24"/>
        </w:rPr>
        <w:t>ACTION ITEM A</w:t>
      </w:r>
    </w:p>
    <w:p w14:paraId="68A1F0F4" w14:textId="41A0E3DE" w:rsidR="0041638A" w:rsidRPr="00151FBF" w:rsidRDefault="0073361A" w:rsidP="00151FBF">
      <w:pPr>
        <w:spacing w:after="240"/>
        <w:jc w:val="right"/>
        <w:rPr>
          <w:b/>
          <w:sz w:val="24"/>
        </w:rPr>
      </w:pPr>
      <w:r>
        <w:rPr>
          <w:b/>
          <w:sz w:val="24"/>
        </w:rPr>
        <w:t>Ju</w:t>
      </w:r>
      <w:r w:rsidR="00F16474">
        <w:rPr>
          <w:b/>
          <w:sz w:val="24"/>
        </w:rPr>
        <w:t>ly 28</w:t>
      </w:r>
      <w:r w:rsidR="00313CC4">
        <w:rPr>
          <w:b/>
          <w:sz w:val="24"/>
        </w:rPr>
        <w:t>, 202</w:t>
      </w:r>
      <w:r w:rsidR="00BA1705">
        <w:rPr>
          <w:b/>
          <w:sz w:val="24"/>
        </w:rPr>
        <w:t>5</w:t>
      </w:r>
    </w:p>
    <w:p w14:paraId="68A1F0F6" w14:textId="39121D7B" w:rsidR="0041638A" w:rsidRPr="00151FBF" w:rsidRDefault="0041638A" w:rsidP="00151FBF">
      <w:pPr>
        <w:spacing w:after="240"/>
        <w:jc w:val="center"/>
        <w:rPr>
          <w:b/>
          <w:sz w:val="24"/>
        </w:rPr>
      </w:pPr>
      <w:r w:rsidRPr="00151FBF">
        <w:rPr>
          <w:b/>
          <w:sz w:val="24"/>
        </w:rPr>
        <w:t>OLDHAM COUNTY BOARD OF EDUCATION</w:t>
      </w:r>
    </w:p>
    <w:p w14:paraId="68A1F0F8" w14:textId="175335B9" w:rsidR="0041638A" w:rsidRPr="00151FBF" w:rsidRDefault="0041638A" w:rsidP="00151FBF">
      <w:pPr>
        <w:rPr>
          <w:b/>
          <w:sz w:val="22"/>
        </w:rPr>
      </w:pPr>
      <w:r w:rsidRPr="00151FBF">
        <w:rPr>
          <w:b/>
          <w:sz w:val="22"/>
        </w:rPr>
        <w:t>CONCERN</w:t>
      </w:r>
    </w:p>
    <w:p w14:paraId="126C3489" w14:textId="2883E9CE" w:rsidR="00313CC4" w:rsidRDefault="00313CC4" w:rsidP="00313CC4">
      <w:pPr>
        <w:spacing w:after="120"/>
        <w:rPr>
          <w:sz w:val="22"/>
          <w:szCs w:val="20"/>
        </w:rPr>
      </w:pPr>
      <w:r w:rsidRPr="00D8146D">
        <w:rPr>
          <w:sz w:val="22"/>
          <w:szCs w:val="20"/>
        </w:rPr>
        <w:t xml:space="preserve">Consider </w:t>
      </w:r>
      <w:r w:rsidR="00F16474">
        <w:rPr>
          <w:sz w:val="22"/>
          <w:szCs w:val="20"/>
        </w:rPr>
        <w:t>Approval</w:t>
      </w:r>
      <w:r w:rsidR="000B0737">
        <w:rPr>
          <w:sz w:val="22"/>
          <w:szCs w:val="20"/>
        </w:rPr>
        <w:t xml:space="preserve"> </w:t>
      </w:r>
      <w:r w:rsidRPr="00D8146D">
        <w:rPr>
          <w:sz w:val="22"/>
          <w:szCs w:val="20"/>
        </w:rPr>
        <w:t xml:space="preserve">of </w:t>
      </w:r>
      <w:r w:rsidR="004906A1">
        <w:rPr>
          <w:sz w:val="22"/>
          <w:szCs w:val="20"/>
        </w:rPr>
        <w:t xml:space="preserve">requested </w:t>
      </w:r>
      <w:r w:rsidRPr="00D8146D">
        <w:rPr>
          <w:sz w:val="22"/>
          <w:szCs w:val="20"/>
        </w:rPr>
        <w:t>Policy Revisions</w:t>
      </w:r>
      <w:r w:rsidR="0067606E">
        <w:rPr>
          <w:sz w:val="22"/>
          <w:szCs w:val="20"/>
        </w:rPr>
        <w:t>.</w:t>
      </w:r>
      <w:r w:rsidRPr="00D8146D">
        <w:rPr>
          <w:sz w:val="22"/>
          <w:szCs w:val="20"/>
        </w:rPr>
        <w:t xml:space="preserve"> </w:t>
      </w:r>
    </w:p>
    <w:p w14:paraId="68A1F0FC" w14:textId="35E83B03" w:rsidR="0041638A" w:rsidRPr="00151FBF" w:rsidRDefault="0041638A" w:rsidP="00151FBF">
      <w:pPr>
        <w:rPr>
          <w:b/>
          <w:sz w:val="22"/>
        </w:rPr>
      </w:pPr>
      <w:r w:rsidRPr="00151FBF">
        <w:rPr>
          <w:b/>
          <w:sz w:val="22"/>
        </w:rPr>
        <w:t xml:space="preserve">DISCUSSION </w:t>
      </w:r>
    </w:p>
    <w:p w14:paraId="68A1F100" w14:textId="0B95595B" w:rsidR="0041638A" w:rsidRDefault="00313CC4" w:rsidP="00313CC4">
      <w:pPr>
        <w:pStyle w:val="BodyText2"/>
        <w:spacing w:line="240" w:lineRule="auto"/>
        <w:jc w:val="both"/>
      </w:pPr>
      <w:r>
        <w:rPr>
          <w:sz w:val="22"/>
          <w:szCs w:val="20"/>
          <w:lang w:val="en-US" w:eastAsia="en-US"/>
        </w:rPr>
        <w:t>Consider</w:t>
      </w:r>
      <w:r w:rsidR="000B0737">
        <w:rPr>
          <w:sz w:val="22"/>
          <w:szCs w:val="20"/>
          <w:lang w:val="en-US" w:eastAsia="en-US"/>
        </w:rPr>
        <w:t xml:space="preserve"> </w:t>
      </w:r>
      <w:r w:rsidR="00F16474">
        <w:rPr>
          <w:sz w:val="22"/>
          <w:szCs w:val="20"/>
          <w:lang w:val="en-US" w:eastAsia="en-US"/>
        </w:rPr>
        <w:t xml:space="preserve">Approval </w:t>
      </w:r>
      <w:r>
        <w:rPr>
          <w:sz w:val="22"/>
          <w:szCs w:val="20"/>
          <w:lang w:val="en-US" w:eastAsia="en-US"/>
        </w:rPr>
        <w:t>of</w:t>
      </w:r>
      <w:r w:rsidRPr="00D8146D">
        <w:rPr>
          <w:sz w:val="22"/>
          <w:szCs w:val="20"/>
          <w:lang w:val="en-US" w:eastAsia="en-US"/>
        </w:rPr>
        <w:t xml:space="preserve"> polic</w:t>
      </w:r>
      <w:r w:rsidR="00926592">
        <w:rPr>
          <w:sz w:val="22"/>
          <w:szCs w:val="20"/>
          <w:lang w:val="en-US" w:eastAsia="en-US"/>
        </w:rPr>
        <w:t>y</w:t>
      </w:r>
      <w:r w:rsidR="000B0737">
        <w:rPr>
          <w:sz w:val="22"/>
          <w:szCs w:val="20"/>
          <w:lang w:val="en-US" w:eastAsia="en-US"/>
        </w:rPr>
        <w:t xml:space="preserve"> revisions</w:t>
      </w:r>
      <w:r w:rsidRPr="00D8146D">
        <w:rPr>
          <w:sz w:val="22"/>
          <w:szCs w:val="20"/>
          <w:lang w:val="en-US" w:eastAsia="en-US"/>
        </w:rPr>
        <w:t xml:space="preserve"> </w:t>
      </w:r>
      <w:r w:rsidR="00F16474">
        <w:rPr>
          <w:sz w:val="22"/>
          <w:szCs w:val="20"/>
          <w:lang w:val="en-US" w:eastAsia="en-US"/>
        </w:rPr>
        <w:t>listed below</w:t>
      </w:r>
      <w:r w:rsidR="00CF40F0">
        <w:rPr>
          <w:sz w:val="22"/>
          <w:szCs w:val="20"/>
          <w:lang w:val="en-US" w:eastAsia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615"/>
        <w:gridCol w:w="2430"/>
        <w:gridCol w:w="5305"/>
      </w:tblGrid>
      <w:tr w:rsidR="00550516" w14:paraId="68A1F10A" w14:textId="77777777" w:rsidTr="0073361A">
        <w:trPr>
          <w:trHeight w:val="20"/>
        </w:trPr>
        <w:tc>
          <w:tcPr>
            <w:tcW w:w="1615" w:type="dxa"/>
            <w:shd w:val="clear" w:color="auto" w:fill="8DB3E2" w:themeFill="text2" w:themeFillTint="66"/>
            <w:vAlign w:val="center"/>
          </w:tcPr>
          <w:p w14:paraId="68A1F102" w14:textId="306291FC" w:rsidR="00550516" w:rsidRPr="00151FBF" w:rsidRDefault="00550516" w:rsidP="00151FBF">
            <w:pPr>
              <w:rPr>
                <w:b/>
              </w:rPr>
            </w:pPr>
            <w:r w:rsidRPr="00151FBF">
              <w:rPr>
                <w:b/>
              </w:rPr>
              <w:t>NUMBER</w:t>
            </w:r>
          </w:p>
        </w:tc>
        <w:tc>
          <w:tcPr>
            <w:tcW w:w="2430" w:type="dxa"/>
            <w:shd w:val="clear" w:color="auto" w:fill="8DB3E2" w:themeFill="text2" w:themeFillTint="66"/>
            <w:vAlign w:val="center"/>
          </w:tcPr>
          <w:p w14:paraId="68A1F104" w14:textId="6F85BD6C" w:rsidR="00550516" w:rsidRPr="00151FBF" w:rsidRDefault="00550516" w:rsidP="00151FBF">
            <w:pPr>
              <w:rPr>
                <w:b/>
              </w:rPr>
            </w:pPr>
            <w:r w:rsidRPr="00151FBF">
              <w:rPr>
                <w:b/>
              </w:rPr>
              <w:t>NAME OF POLICY</w:t>
            </w:r>
          </w:p>
        </w:tc>
        <w:tc>
          <w:tcPr>
            <w:tcW w:w="5305" w:type="dxa"/>
            <w:shd w:val="clear" w:color="auto" w:fill="8DB3E2" w:themeFill="text2" w:themeFillTint="66"/>
            <w:vAlign w:val="center"/>
          </w:tcPr>
          <w:p w14:paraId="68A1F106" w14:textId="15EC1883" w:rsidR="00550516" w:rsidRPr="00151FBF" w:rsidRDefault="00550516" w:rsidP="00151FBF">
            <w:pPr>
              <w:rPr>
                <w:b/>
              </w:rPr>
            </w:pPr>
            <w:r w:rsidRPr="00151FBF">
              <w:rPr>
                <w:b/>
              </w:rPr>
              <w:t>REASON FOR AMENDMENT/ADDITION</w:t>
            </w:r>
          </w:p>
        </w:tc>
      </w:tr>
      <w:tr w:rsidR="00CF40F0" w14:paraId="4E79E31E" w14:textId="77777777" w:rsidTr="0073361A">
        <w:trPr>
          <w:trHeight w:val="20"/>
        </w:trPr>
        <w:tc>
          <w:tcPr>
            <w:tcW w:w="1615" w:type="dxa"/>
            <w:shd w:val="clear" w:color="auto" w:fill="FBD4B4" w:themeFill="accent6" w:themeFillTint="66"/>
            <w:vAlign w:val="center"/>
          </w:tcPr>
          <w:p w14:paraId="65DD4F58" w14:textId="705A0D03" w:rsidR="00CF40F0" w:rsidRPr="00151FBF" w:rsidRDefault="00CF40F0" w:rsidP="00151FBF">
            <w:pPr>
              <w:rPr>
                <w:b/>
              </w:rPr>
            </w:pPr>
            <w:r>
              <w:rPr>
                <w:b/>
              </w:rPr>
              <w:t>Policy – 1</w:t>
            </w:r>
            <w:r w:rsidRPr="00CF40F0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read</w:t>
            </w:r>
          </w:p>
        </w:tc>
        <w:tc>
          <w:tcPr>
            <w:tcW w:w="2430" w:type="dxa"/>
            <w:shd w:val="clear" w:color="auto" w:fill="FBD4B4" w:themeFill="accent6" w:themeFillTint="66"/>
            <w:vAlign w:val="center"/>
          </w:tcPr>
          <w:p w14:paraId="7639C07A" w14:textId="77777777" w:rsidR="00CF40F0" w:rsidRPr="00151FBF" w:rsidRDefault="00CF40F0" w:rsidP="00151FBF">
            <w:pPr>
              <w:rPr>
                <w:b/>
              </w:rPr>
            </w:pPr>
          </w:p>
        </w:tc>
        <w:tc>
          <w:tcPr>
            <w:tcW w:w="5305" w:type="dxa"/>
            <w:shd w:val="clear" w:color="auto" w:fill="FBD4B4" w:themeFill="accent6" w:themeFillTint="66"/>
            <w:vAlign w:val="center"/>
          </w:tcPr>
          <w:p w14:paraId="2099FC89" w14:textId="77777777" w:rsidR="00CF40F0" w:rsidRPr="00151FBF" w:rsidRDefault="00CF40F0" w:rsidP="00151FBF">
            <w:pPr>
              <w:rPr>
                <w:b/>
              </w:rPr>
            </w:pPr>
          </w:p>
        </w:tc>
      </w:tr>
      <w:tr w:rsidR="00550516" w14:paraId="044017EA" w14:textId="77777777" w:rsidTr="0073361A">
        <w:trPr>
          <w:trHeight w:val="20"/>
        </w:trPr>
        <w:tc>
          <w:tcPr>
            <w:tcW w:w="1615" w:type="dxa"/>
            <w:vAlign w:val="center"/>
          </w:tcPr>
          <w:p w14:paraId="0E4C4F7E" w14:textId="7E33145A" w:rsidR="004906A1" w:rsidRPr="002B40F3" w:rsidRDefault="00684101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002_Pol</w:t>
            </w:r>
          </w:p>
        </w:tc>
        <w:tc>
          <w:tcPr>
            <w:tcW w:w="2430" w:type="dxa"/>
            <w:vAlign w:val="center"/>
          </w:tcPr>
          <w:p w14:paraId="20924F4B" w14:textId="4CD309D7" w:rsidR="00550516" w:rsidRPr="0067606E" w:rsidRDefault="00684101" w:rsidP="00684101">
            <w:pPr>
              <w:pStyle w:val="Heading2"/>
              <w:spacing w:before="0" w:after="0"/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  <w:t>Numerous updates</w:t>
            </w:r>
          </w:p>
        </w:tc>
        <w:tc>
          <w:tcPr>
            <w:tcW w:w="5305" w:type="dxa"/>
            <w:vAlign w:val="center"/>
          </w:tcPr>
          <w:p w14:paraId="27F8C4C4" w14:textId="3A081535" w:rsidR="000B0737" w:rsidRPr="002B40F3" w:rsidRDefault="00684101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Please read the document from KSBA for legal updates</w:t>
            </w:r>
          </w:p>
        </w:tc>
      </w:tr>
      <w:tr w:rsidR="004906A1" w14:paraId="0BBAE2E5" w14:textId="77777777" w:rsidTr="0073361A">
        <w:trPr>
          <w:trHeight w:val="20"/>
        </w:trPr>
        <w:tc>
          <w:tcPr>
            <w:tcW w:w="1615" w:type="dxa"/>
            <w:vAlign w:val="center"/>
          </w:tcPr>
          <w:p w14:paraId="4051FCB9" w14:textId="7B9A1B14" w:rsidR="004906A1" w:rsidRDefault="00684101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002_AP</w:t>
            </w:r>
          </w:p>
        </w:tc>
        <w:tc>
          <w:tcPr>
            <w:tcW w:w="2430" w:type="dxa"/>
            <w:vAlign w:val="center"/>
          </w:tcPr>
          <w:p w14:paraId="245920B2" w14:textId="71604055" w:rsidR="004906A1" w:rsidRPr="0067606E" w:rsidRDefault="00684101" w:rsidP="00684101">
            <w:pPr>
              <w:pStyle w:val="Heading2"/>
              <w:spacing w:before="0" w:after="0"/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  <w:t>Numerous updates</w:t>
            </w:r>
          </w:p>
        </w:tc>
        <w:tc>
          <w:tcPr>
            <w:tcW w:w="5305" w:type="dxa"/>
            <w:vAlign w:val="center"/>
          </w:tcPr>
          <w:p w14:paraId="0A481E31" w14:textId="068AD23B" w:rsidR="004906A1" w:rsidRPr="004906A1" w:rsidRDefault="00684101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Please read the document from KSBA for legal updates</w:t>
            </w:r>
          </w:p>
        </w:tc>
      </w:tr>
      <w:tr w:rsidR="00684101" w14:paraId="48542994" w14:textId="77777777" w:rsidTr="0073361A">
        <w:trPr>
          <w:trHeight w:val="20"/>
        </w:trPr>
        <w:tc>
          <w:tcPr>
            <w:tcW w:w="1615" w:type="dxa"/>
            <w:vAlign w:val="center"/>
          </w:tcPr>
          <w:p w14:paraId="48DCE9BF" w14:textId="30A29E68" w:rsidR="00684101" w:rsidRDefault="00684101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03.221</w:t>
            </w:r>
          </w:p>
        </w:tc>
        <w:tc>
          <w:tcPr>
            <w:tcW w:w="2430" w:type="dxa"/>
            <w:vAlign w:val="center"/>
          </w:tcPr>
          <w:p w14:paraId="5E001276" w14:textId="4CCB6BFE" w:rsidR="00684101" w:rsidRPr="0067606E" w:rsidRDefault="00684101" w:rsidP="00684101">
            <w:pPr>
              <w:pStyle w:val="Heading2"/>
              <w:spacing w:before="0" w:after="0"/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  <w:t>Salaries</w:t>
            </w:r>
          </w:p>
        </w:tc>
        <w:tc>
          <w:tcPr>
            <w:tcW w:w="5305" w:type="dxa"/>
            <w:vAlign w:val="center"/>
          </w:tcPr>
          <w:p w14:paraId="43D11D0C" w14:textId="1DC225F1" w:rsidR="00684101" w:rsidRPr="004906A1" w:rsidRDefault="00684101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Waiver on how experience is granted for Military Service</w:t>
            </w:r>
            <w:r w:rsidRPr="004906A1">
              <w:rPr>
                <w:sz w:val="18"/>
                <w:szCs w:val="22"/>
              </w:rPr>
              <w:t> </w:t>
            </w:r>
          </w:p>
        </w:tc>
      </w:tr>
      <w:tr w:rsidR="00A43D31" w14:paraId="04A84B7B" w14:textId="77777777" w:rsidTr="0073361A">
        <w:trPr>
          <w:trHeight w:val="20"/>
        </w:trPr>
        <w:tc>
          <w:tcPr>
            <w:tcW w:w="1615" w:type="dxa"/>
            <w:vAlign w:val="center"/>
          </w:tcPr>
          <w:p w14:paraId="3B3CCB59" w14:textId="279C1A6B" w:rsidR="00A43D31" w:rsidRDefault="00A43D31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03.273</w:t>
            </w:r>
          </w:p>
        </w:tc>
        <w:tc>
          <w:tcPr>
            <w:tcW w:w="2430" w:type="dxa"/>
            <w:vAlign w:val="center"/>
          </w:tcPr>
          <w:p w14:paraId="2651E37C" w14:textId="0BB2A4A4" w:rsidR="00A43D31" w:rsidRDefault="00A43D31" w:rsidP="00684101">
            <w:pPr>
              <w:pStyle w:val="Heading2"/>
              <w:spacing w:before="0" w:after="0"/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  <w:t>Retirement</w:t>
            </w:r>
          </w:p>
        </w:tc>
        <w:tc>
          <w:tcPr>
            <w:tcW w:w="5305" w:type="dxa"/>
            <w:vAlign w:val="center"/>
          </w:tcPr>
          <w:p w14:paraId="2E90D0D5" w14:textId="32FC8B6F" w:rsidR="00A43D31" w:rsidRDefault="00A43D31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Please read the document from KSBA for legal updates</w:t>
            </w:r>
          </w:p>
        </w:tc>
      </w:tr>
      <w:tr w:rsidR="00684101" w14:paraId="6B4FEEA7" w14:textId="77777777" w:rsidTr="0073361A">
        <w:trPr>
          <w:trHeight w:val="20"/>
        </w:trPr>
        <w:tc>
          <w:tcPr>
            <w:tcW w:w="1615" w:type="dxa"/>
            <w:vAlign w:val="center"/>
          </w:tcPr>
          <w:p w14:paraId="0DF92EA5" w14:textId="72D5AF5E" w:rsidR="00684101" w:rsidRDefault="001E0FB3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03.122</w:t>
            </w:r>
          </w:p>
        </w:tc>
        <w:tc>
          <w:tcPr>
            <w:tcW w:w="2430" w:type="dxa"/>
            <w:vAlign w:val="center"/>
          </w:tcPr>
          <w:p w14:paraId="2B7F27B1" w14:textId="2B044F11" w:rsidR="00684101" w:rsidRDefault="001E0FB3" w:rsidP="00684101">
            <w:pPr>
              <w:pStyle w:val="Heading2"/>
              <w:spacing w:before="0" w:after="0"/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18"/>
                <w:szCs w:val="22"/>
                <w:lang w:val="en-US" w:eastAsia="en-US"/>
              </w:rPr>
              <w:t>Holidays and Annual Leave</w:t>
            </w:r>
          </w:p>
        </w:tc>
        <w:tc>
          <w:tcPr>
            <w:tcW w:w="5305" w:type="dxa"/>
            <w:vAlign w:val="center"/>
          </w:tcPr>
          <w:p w14:paraId="48226A2C" w14:textId="7DBDBC2F" w:rsidR="00684101" w:rsidRDefault="001E0FB3" w:rsidP="0068410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Corrections on </w:t>
            </w:r>
            <w:proofErr w:type="gramStart"/>
            <w:r>
              <w:rPr>
                <w:sz w:val="18"/>
                <w:szCs w:val="22"/>
              </w:rPr>
              <w:t>Non Contract</w:t>
            </w:r>
            <w:proofErr w:type="gramEnd"/>
            <w:r>
              <w:rPr>
                <w:sz w:val="18"/>
                <w:szCs w:val="22"/>
              </w:rPr>
              <w:t xml:space="preserve"> Days</w:t>
            </w:r>
          </w:p>
        </w:tc>
      </w:tr>
    </w:tbl>
    <w:p w14:paraId="57F14B24" w14:textId="77777777" w:rsidR="00624BFD" w:rsidRPr="00624BFD" w:rsidRDefault="00624BFD" w:rsidP="0041638A">
      <w:pPr>
        <w:jc w:val="both"/>
      </w:pPr>
    </w:p>
    <w:p w14:paraId="68A1F118" w14:textId="39963409" w:rsidR="0041638A" w:rsidRPr="00151FBF" w:rsidRDefault="0041638A" w:rsidP="00F16474">
      <w:pPr>
        <w:jc w:val="both"/>
        <w:rPr>
          <w:sz w:val="22"/>
        </w:rPr>
      </w:pPr>
      <w:r w:rsidRPr="00151FBF">
        <w:rPr>
          <w:b/>
          <w:sz w:val="22"/>
        </w:rPr>
        <w:t>RECOMMENDATION</w:t>
      </w:r>
    </w:p>
    <w:p w14:paraId="74B54D08" w14:textId="700B7ADC" w:rsidR="002B40F3" w:rsidRDefault="00F16474" w:rsidP="004906A1">
      <w:pPr>
        <w:jc w:val="both"/>
        <w:rPr>
          <w:sz w:val="22"/>
        </w:rPr>
      </w:pPr>
      <w:r>
        <w:rPr>
          <w:sz w:val="22"/>
        </w:rPr>
        <w:t>Approve requested policy revisions</w:t>
      </w:r>
      <w:r w:rsidR="007F26BF">
        <w:rPr>
          <w:sz w:val="22"/>
        </w:rPr>
        <w:t>.</w:t>
      </w:r>
    </w:p>
    <w:p w14:paraId="44730D57" w14:textId="77777777" w:rsidR="00F16474" w:rsidRDefault="00F16474" w:rsidP="00F16474">
      <w:pPr>
        <w:pBdr>
          <w:bottom w:val="single" w:sz="4" w:space="1" w:color="auto"/>
        </w:pBdr>
        <w:jc w:val="both"/>
        <w:rPr>
          <w:sz w:val="22"/>
        </w:rPr>
      </w:pPr>
    </w:p>
    <w:p w14:paraId="2BD54238" w14:textId="77777777" w:rsidR="00F16474" w:rsidRDefault="00F16474" w:rsidP="004906A1">
      <w:pPr>
        <w:jc w:val="both"/>
        <w:rPr>
          <w:sz w:val="22"/>
        </w:rPr>
      </w:pPr>
    </w:p>
    <w:p w14:paraId="309DB21B" w14:textId="77777777" w:rsidR="00F16474" w:rsidRDefault="00F16474" w:rsidP="004906A1">
      <w:pPr>
        <w:jc w:val="both"/>
        <w:rPr>
          <w:sz w:val="22"/>
        </w:rPr>
      </w:pPr>
    </w:p>
    <w:p w14:paraId="29BFE472" w14:textId="0F28EDA1" w:rsidR="00F16474" w:rsidRDefault="00F16474" w:rsidP="004906A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Motion Passed: </w:t>
      </w:r>
      <w:r w:rsidRPr="00B30583">
        <w:rPr>
          <w:sz w:val="22"/>
          <w:szCs w:val="22"/>
        </w:rPr>
        <w:t>On a motion by</w:t>
      </w:r>
      <w:r w:rsidRPr="00B30583">
        <w:rPr>
          <w:sz w:val="22"/>
          <w:szCs w:val="22"/>
          <w:u w:val="single"/>
        </w:rPr>
        <w:t xml:space="preserve"> </w:t>
      </w:r>
      <w:sdt>
        <w:sdtPr>
          <w:rPr>
            <w:sz w:val="22"/>
            <w:szCs w:val="22"/>
            <w:u w:val="single"/>
          </w:rPr>
          <w:id w:val="-1026633685"/>
          <w:placeholder>
            <w:docPart w:val="71475083EDC44874A0B72AF6AB2CE437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>
            <w:rPr>
              <w:sz w:val="22"/>
              <w:szCs w:val="22"/>
              <w:u w:val="single"/>
            </w:rPr>
            <w:t>_______________</w:t>
          </w:r>
        </w:sdtContent>
      </w:sdt>
      <w:r w:rsidRPr="00B30583">
        <w:rPr>
          <w:sz w:val="22"/>
          <w:szCs w:val="22"/>
        </w:rPr>
        <w:t>, seconded by</w:t>
      </w:r>
      <w:r w:rsidRPr="00B30583">
        <w:rPr>
          <w:sz w:val="22"/>
          <w:szCs w:val="22"/>
          <w:u w:val="single"/>
        </w:rPr>
        <w:t xml:space="preserve"> </w:t>
      </w:r>
      <w:sdt>
        <w:sdtPr>
          <w:rPr>
            <w:sz w:val="22"/>
            <w:szCs w:val="22"/>
            <w:u w:val="single"/>
          </w:rPr>
          <w:id w:val="1383904587"/>
          <w:placeholder>
            <w:docPart w:val="E57436C1CF834A03B54A93C9770502E8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>
            <w:rPr>
              <w:sz w:val="22"/>
              <w:szCs w:val="22"/>
              <w:u w:val="single"/>
            </w:rPr>
            <w:t>_______________</w:t>
          </w:r>
        </w:sdtContent>
      </w:sdt>
      <w:r w:rsidRPr="00B30583">
        <w:rPr>
          <w:sz w:val="22"/>
          <w:szCs w:val="22"/>
        </w:rPr>
        <w:t xml:space="preserve">, </w:t>
      </w:r>
      <w:r w:rsidRPr="00F96879">
        <w:rPr>
          <w:sz w:val="22"/>
          <w:szCs w:val="22"/>
        </w:rPr>
        <w:t>the Board</w:t>
      </w:r>
      <w:r>
        <w:rPr>
          <w:sz w:val="22"/>
          <w:szCs w:val="22"/>
        </w:rPr>
        <w:t xml:space="preserve"> approved the requested policy revisions. ( , )</w:t>
      </w:r>
    </w:p>
    <w:p w14:paraId="4ACA0421" w14:textId="77777777" w:rsidR="00F16474" w:rsidRDefault="00F16474" w:rsidP="00F16474"/>
    <w:p w14:paraId="430D338A" w14:textId="77777777" w:rsidR="00F16474" w:rsidRPr="00D03526" w:rsidRDefault="00F16474" w:rsidP="00F16474">
      <w:pPr>
        <w:rPr>
          <w:u w:val="single"/>
        </w:rPr>
      </w:pPr>
      <w:r w:rsidRPr="00D03526">
        <w:rPr>
          <w:noProof/>
        </w:rPr>
        <w:drawing>
          <wp:anchor distT="0" distB="0" distL="114300" distR="114300" simplePos="0" relativeHeight="251659264" behindDoc="0" locked="0" layoutInCell="1" allowOverlap="1" wp14:anchorId="384C9E22" wp14:editId="44B5502E">
            <wp:simplePos x="0" y="0"/>
            <wp:positionH relativeFrom="margin">
              <wp:posOffset>3420208</wp:posOffset>
            </wp:positionH>
            <wp:positionV relativeFrom="paragraph">
              <wp:posOffset>53652</wp:posOffset>
            </wp:positionV>
            <wp:extent cx="2286000" cy="469326"/>
            <wp:effectExtent l="0" t="0" r="0" b="6985"/>
            <wp:wrapNone/>
            <wp:docPr id="4" name="Picture 4" descr="A close-up of a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-up of a black text&#10;&#10;AI-generated content may be incorrect.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469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03526">
        <w:rPr>
          <w:noProof/>
          <w:sz w:val="16"/>
        </w:rPr>
        <w:drawing>
          <wp:anchor distT="0" distB="0" distL="114300" distR="114300" simplePos="0" relativeHeight="251660288" behindDoc="0" locked="0" layoutInCell="1" allowOverlap="1" wp14:anchorId="3F1FBAD2" wp14:editId="5E976143">
            <wp:simplePos x="0" y="0"/>
            <wp:positionH relativeFrom="margin">
              <wp:posOffset>473710</wp:posOffset>
            </wp:positionH>
            <wp:positionV relativeFrom="paragraph">
              <wp:posOffset>48260</wp:posOffset>
            </wp:positionV>
            <wp:extent cx="1657985" cy="575945"/>
            <wp:effectExtent l="0" t="19050" r="0" b="0"/>
            <wp:wrapNone/>
            <wp:docPr id="3" name="Picture 3" descr="A black snak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snake on a white background&#10;&#10;AI-generated content may be incorrect.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0000">
                      <a:off x="0" y="0"/>
                      <a:ext cx="165798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F0EE5" w14:textId="77777777" w:rsidR="00F16474" w:rsidRPr="00D03526" w:rsidRDefault="00F16474" w:rsidP="00F16474">
      <w:pPr>
        <w:rPr>
          <w:u w:val="single"/>
        </w:rPr>
      </w:pPr>
    </w:p>
    <w:p w14:paraId="616B5842" w14:textId="77777777" w:rsidR="00F16474" w:rsidRPr="007B401C" w:rsidRDefault="00F16474" w:rsidP="00F16474">
      <w:pPr>
        <w:rPr>
          <w:u w:val="single"/>
        </w:rPr>
      </w:pPr>
      <w:bookmarkStart w:id="0" w:name="_Hlk118983766"/>
      <w:r w:rsidRPr="007B401C">
        <w:rPr>
          <w:u w:val="single"/>
        </w:rPr>
        <w:tab/>
      </w:r>
      <w:r w:rsidRPr="007B401C">
        <w:rPr>
          <w:u w:val="single"/>
        </w:rPr>
        <w:tab/>
      </w:r>
      <w:r w:rsidRPr="007B401C">
        <w:rPr>
          <w:u w:val="single"/>
        </w:rPr>
        <w:tab/>
      </w:r>
      <w:r w:rsidRPr="007B401C">
        <w:rPr>
          <w:u w:val="single"/>
        </w:rPr>
        <w:tab/>
      </w:r>
      <w:r w:rsidRPr="007B401C">
        <w:rPr>
          <w:u w:val="single"/>
        </w:rPr>
        <w:tab/>
      </w:r>
      <w:r w:rsidRPr="007B401C">
        <w:rPr>
          <w:u w:val="single"/>
        </w:rPr>
        <w:tab/>
      </w:r>
      <w:r w:rsidRPr="007B401C">
        <w:tab/>
      </w:r>
      <w:r w:rsidRPr="007B401C">
        <w:rPr>
          <w:u w:val="single"/>
        </w:rPr>
        <w:tab/>
      </w:r>
      <w:r w:rsidRPr="007B401C">
        <w:rPr>
          <w:u w:val="single"/>
        </w:rPr>
        <w:tab/>
      </w:r>
      <w:r w:rsidRPr="007B401C">
        <w:rPr>
          <w:u w:val="single"/>
        </w:rPr>
        <w:tab/>
      </w:r>
      <w:r w:rsidRPr="007B401C">
        <w:rPr>
          <w:u w:val="single"/>
        </w:rPr>
        <w:tab/>
      </w:r>
      <w:r w:rsidRPr="007B401C">
        <w:rPr>
          <w:u w:val="single"/>
        </w:rPr>
        <w:tab/>
      </w:r>
      <w:r w:rsidRPr="007B401C">
        <w:rPr>
          <w:u w:val="single"/>
        </w:rPr>
        <w:tab/>
      </w:r>
    </w:p>
    <w:p w14:paraId="6E25B98F" w14:textId="77777777" w:rsidR="00F16474" w:rsidRPr="00396B7E" w:rsidRDefault="00F16474" w:rsidP="00F16474">
      <w:pPr>
        <w:jc w:val="both"/>
        <w:rPr>
          <w:i/>
          <w:sz w:val="16"/>
          <w:szCs w:val="18"/>
        </w:rPr>
      </w:pPr>
      <w:r>
        <w:rPr>
          <w:i/>
          <w:sz w:val="16"/>
          <w:szCs w:val="18"/>
        </w:rPr>
        <w:t>Carly Clem</w:t>
      </w:r>
      <w:r w:rsidRPr="00D03526">
        <w:rPr>
          <w:i/>
          <w:sz w:val="16"/>
          <w:szCs w:val="18"/>
        </w:rPr>
        <w:t>, Board Chair</w:t>
      </w:r>
      <w:r w:rsidRPr="00D03526">
        <w:rPr>
          <w:i/>
          <w:sz w:val="16"/>
          <w:szCs w:val="18"/>
        </w:rPr>
        <w:tab/>
      </w:r>
      <w:r w:rsidRPr="00D03526">
        <w:rPr>
          <w:i/>
          <w:sz w:val="16"/>
          <w:szCs w:val="18"/>
        </w:rPr>
        <w:tab/>
      </w:r>
      <w:r w:rsidRPr="00D03526">
        <w:rPr>
          <w:i/>
          <w:sz w:val="16"/>
          <w:szCs w:val="18"/>
        </w:rPr>
        <w:tab/>
      </w:r>
      <w:r w:rsidRPr="00D03526">
        <w:rPr>
          <w:i/>
          <w:sz w:val="16"/>
          <w:szCs w:val="18"/>
        </w:rPr>
        <w:tab/>
      </w:r>
      <w:r w:rsidRPr="00D03526">
        <w:rPr>
          <w:i/>
          <w:sz w:val="16"/>
          <w:szCs w:val="18"/>
        </w:rPr>
        <w:tab/>
      </w:r>
      <w:r>
        <w:rPr>
          <w:i/>
          <w:sz w:val="16"/>
          <w:szCs w:val="18"/>
        </w:rPr>
        <w:t>Claudette Herald</w:t>
      </w:r>
      <w:r w:rsidRPr="00D03526">
        <w:rPr>
          <w:i/>
          <w:sz w:val="16"/>
          <w:szCs w:val="18"/>
        </w:rPr>
        <w:t>, Superintendent/Secretary</w:t>
      </w:r>
      <w:bookmarkEnd w:id="0"/>
    </w:p>
    <w:p w14:paraId="7568A68A" w14:textId="77777777" w:rsidR="00F16474" w:rsidRPr="004906A1" w:rsidRDefault="00F16474" w:rsidP="004906A1">
      <w:pPr>
        <w:jc w:val="both"/>
        <w:rPr>
          <w:sz w:val="22"/>
        </w:rPr>
      </w:pPr>
    </w:p>
    <w:sectPr w:rsidR="00F16474" w:rsidRPr="004906A1" w:rsidSect="00151FB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5AD13" w14:textId="77777777" w:rsidR="00C145A9" w:rsidRDefault="00C145A9" w:rsidP="000F0F58">
      <w:r>
        <w:separator/>
      </w:r>
    </w:p>
  </w:endnote>
  <w:endnote w:type="continuationSeparator" w:id="0">
    <w:p w14:paraId="6F3160F9" w14:textId="77777777" w:rsidR="00C145A9" w:rsidRDefault="00C145A9" w:rsidP="000F0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1F8AB" w14:textId="77777777" w:rsidR="00C145A9" w:rsidRDefault="00C145A9" w:rsidP="000F0F58">
      <w:r>
        <w:separator/>
      </w:r>
    </w:p>
  </w:footnote>
  <w:footnote w:type="continuationSeparator" w:id="0">
    <w:p w14:paraId="4C1C6B8F" w14:textId="77777777" w:rsidR="00C145A9" w:rsidRDefault="00C145A9" w:rsidP="000F0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316AE" w14:textId="444E457F" w:rsidR="000F0F58" w:rsidRPr="00F16474" w:rsidRDefault="000F0F58" w:rsidP="000F0F58">
    <w:pPr>
      <w:pStyle w:val="Header"/>
      <w:jc w:val="right"/>
      <w:rPr>
        <w:color w:val="FFFFFF" w:themeColor="background1"/>
      </w:rPr>
    </w:pPr>
    <w:bookmarkStart w:id="1" w:name="_Hlk173759513"/>
    <w:bookmarkStart w:id="2" w:name="_Hlk173759514"/>
    <w:r w:rsidRPr="00F16474">
      <w:rPr>
        <w:color w:val="FFFFFF" w:themeColor="background1"/>
      </w:rPr>
      <w:t>Approved by the Oldham County Board of Education</w:t>
    </w:r>
  </w:p>
  <w:p w14:paraId="13E61146" w14:textId="004C3872" w:rsidR="000F0F58" w:rsidRPr="00F16474" w:rsidRDefault="00F16474" w:rsidP="000F0F58">
    <w:pPr>
      <w:pStyle w:val="Header"/>
      <w:jc w:val="right"/>
      <w:rPr>
        <w:color w:val="FFFFFF" w:themeColor="background1"/>
      </w:rPr>
    </w:pPr>
    <w:r w:rsidRPr="00F16474">
      <w:rPr>
        <w:color w:val="FFFFFF" w:themeColor="background1"/>
      </w:rPr>
      <w:t>July 28</w:t>
    </w:r>
    <w:r w:rsidR="00CA4D51" w:rsidRPr="00F16474">
      <w:rPr>
        <w:color w:val="FFFFFF" w:themeColor="background1"/>
      </w:rPr>
      <w:t>,</w:t>
    </w:r>
    <w:r w:rsidR="000F0F58" w:rsidRPr="00F16474">
      <w:rPr>
        <w:color w:val="FFFFFF" w:themeColor="background1"/>
      </w:rPr>
      <w:t xml:space="preserve"> 202</w:t>
    </w:r>
    <w:bookmarkEnd w:id="1"/>
    <w:bookmarkEnd w:id="2"/>
    <w:r w:rsidR="00BA1705" w:rsidRPr="00F16474">
      <w:rPr>
        <w:color w:val="FFFFFF" w:themeColor="background1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8A"/>
    <w:rsid w:val="000139E6"/>
    <w:rsid w:val="0005759D"/>
    <w:rsid w:val="00073966"/>
    <w:rsid w:val="0008772E"/>
    <w:rsid w:val="000B0737"/>
    <w:rsid w:val="000B298F"/>
    <w:rsid w:val="000E323B"/>
    <w:rsid w:val="000F0F58"/>
    <w:rsid w:val="00102B9D"/>
    <w:rsid w:val="00111032"/>
    <w:rsid w:val="001118EA"/>
    <w:rsid w:val="00126265"/>
    <w:rsid w:val="00143321"/>
    <w:rsid w:val="00151FBF"/>
    <w:rsid w:val="00162B25"/>
    <w:rsid w:val="00165A40"/>
    <w:rsid w:val="001714E1"/>
    <w:rsid w:val="00184CD8"/>
    <w:rsid w:val="001859CD"/>
    <w:rsid w:val="001925AA"/>
    <w:rsid w:val="00192B2F"/>
    <w:rsid w:val="001937D7"/>
    <w:rsid w:val="001E0FB3"/>
    <w:rsid w:val="001F598E"/>
    <w:rsid w:val="002064B5"/>
    <w:rsid w:val="00245B2D"/>
    <w:rsid w:val="00285FED"/>
    <w:rsid w:val="002872E2"/>
    <w:rsid w:val="00294794"/>
    <w:rsid w:val="002B40F3"/>
    <w:rsid w:val="002C42F3"/>
    <w:rsid w:val="003033B7"/>
    <w:rsid w:val="00305F7D"/>
    <w:rsid w:val="00306AFC"/>
    <w:rsid w:val="00313CC4"/>
    <w:rsid w:val="00313F57"/>
    <w:rsid w:val="00367FF5"/>
    <w:rsid w:val="00383896"/>
    <w:rsid w:val="003B6C14"/>
    <w:rsid w:val="003C02E3"/>
    <w:rsid w:val="003E527B"/>
    <w:rsid w:val="0041638A"/>
    <w:rsid w:val="00424815"/>
    <w:rsid w:val="00426B99"/>
    <w:rsid w:val="0043528E"/>
    <w:rsid w:val="00445F3A"/>
    <w:rsid w:val="004728A0"/>
    <w:rsid w:val="00490260"/>
    <w:rsid w:val="004906A1"/>
    <w:rsid w:val="00490B39"/>
    <w:rsid w:val="00496A7F"/>
    <w:rsid w:val="004B4822"/>
    <w:rsid w:val="004C5211"/>
    <w:rsid w:val="004F58CC"/>
    <w:rsid w:val="00504380"/>
    <w:rsid w:val="0052411E"/>
    <w:rsid w:val="00535199"/>
    <w:rsid w:val="0054244A"/>
    <w:rsid w:val="00550516"/>
    <w:rsid w:val="0055453C"/>
    <w:rsid w:val="00574DB0"/>
    <w:rsid w:val="00592B4E"/>
    <w:rsid w:val="005D3856"/>
    <w:rsid w:val="005E1976"/>
    <w:rsid w:val="006135DA"/>
    <w:rsid w:val="006240EE"/>
    <w:rsid w:val="00624BFD"/>
    <w:rsid w:val="0064054F"/>
    <w:rsid w:val="00652649"/>
    <w:rsid w:val="00654EB1"/>
    <w:rsid w:val="0067606E"/>
    <w:rsid w:val="00684101"/>
    <w:rsid w:val="006849B8"/>
    <w:rsid w:val="00696BA3"/>
    <w:rsid w:val="006D7D50"/>
    <w:rsid w:val="006F39FF"/>
    <w:rsid w:val="00723831"/>
    <w:rsid w:val="0073361A"/>
    <w:rsid w:val="00756A82"/>
    <w:rsid w:val="007B0227"/>
    <w:rsid w:val="007D2D3A"/>
    <w:rsid w:val="007D6EEB"/>
    <w:rsid w:val="007E73B2"/>
    <w:rsid w:val="007F26BF"/>
    <w:rsid w:val="0083212C"/>
    <w:rsid w:val="00844CA4"/>
    <w:rsid w:val="008631EF"/>
    <w:rsid w:val="00877D76"/>
    <w:rsid w:val="00890004"/>
    <w:rsid w:val="008E2A53"/>
    <w:rsid w:val="008F24BF"/>
    <w:rsid w:val="00902E32"/>
    <w:rsid w:val="009044F7"/>
    <w:rsid w:val="009113E4"/>
    <w:rsid w:val="00926592"/>
    <w:rsid w:val="00946B08"/>
    <w:rsid w:val="00950CEC"/>
    <w:rsid w:val="00963034"/>
    <w:rsid w:val="009A1503"/>
    <w:rsid w:val="009B34F5"/>
    <w:rsid w:val="009F4E5C"/>
    <w:rsid w:val="00A0472C"/>
    <w:rsid w:val="00A155C2"/>
    <w:rsid w:val="00A17DDD"/>
    <w:rsid w:val="00A2761A"/>
    <w:rsid w:val="00A33858"/>
    <w:rsid w:val="00A43D31"/>
    <w:rsid w:val="00A5404C"/>
    <w:rsid w:val="00A57C45"/>
    <w:rsid w:val="00A826A8"/>
    <w:rsid w:val="00AC23BF"/>
    <w:rsid w:val="00AD75A3"/>
    <w:rsid w:val="00AE7115"/>
    <w:rsid w:val="00AF44E8"/>
    <w:rsid w:val="00AF6AA5"/>
    <w:rsid w:val="00B23BB9"/>
    <w:rsid w:val="00B26DCC"/>
    <w:rsid w:val="00B35804"/>
    <w:rsid w:val="00B91C11"/>
    <w:rsid w:val="00BA1705"/>
    <w:rsid w:val="00BC1320"/>
    <w:rsid w:val="00BC3E78"/>
    <w:rsid w:val="00BF32F3"/>
    <w:rsid w:val="00C145A9"/>
    <w:rsid w:val="00C606F9"/>
    <w:rsid w:val="00C63995"/>
    <w:rsid w:val="00C80179"/>
    <w:rsid w:val="00CA00BA"/>
    <w:rsid w:val="00CA0320"/>
    <w:rsid w:val="00CA4D51"/>
    <w:rsid w:val="00CF40F0"/>
    <w:rsid w:val="00CF7A51"/>
    <w:rsid w:val="00D23F06"/>
    <w:rsid w:val="00D244BB"/>
    <w:rsid w:val="00D442F5"/>
    <w:rsid w:val="00D56533"/>
    <w:rsid w:val="00D81E4F"/>
    <w:rsid w:val="00DA6153"/>
    <w:rsid w:val="00DB42D9"/>
    <w:rsid w:val="00DC5FFC"/>
    <w:rsid w:val="00DC7A65"/>
    <w:rsid w:val="00E166C0"/>
    <w:rsid w:val="00E32A5D"/>
    <w:rsid w:val="00E37F7D"/>
    <w:rsid w:val="00E54CD7"/>
    <w:rsid w:val="00E56506"/>
    <w:rsid w:val="00E70AD8"/>
    <w:rsid w:val="00E8219B"/>
    <w:rsid w:val="00E861A4"/>
    <w:rsid w:val="00EA7CFD"/>
    <w:rsid w:val="00EE7517"/>
    <w:rsid w:val="00EF144D"/>
    <w:rsid w:val="00F16474"/>
    <w:rsid w:val="00F56C37"/>
    <w:rsid w:val="00F709AA"/>
    <w:rsid w:val="00F73ABD"/>
    <w:rsid w:val="00F80B3F"/>
    <w:rsid w:val="00F80BF2"/>
    <w:rsid w:val="00F831D5"/>
    <w:rsid w:val="00F87B18"/>
    <w:rsid w:val="00FC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1F0F3"/>
  <w15:docId w15:val="{C78B7079-F552-483E-AF7F-007423BD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38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2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1638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2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2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27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27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1638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BodyText2">
    <w:name w:val="Body Text 2"/>
    <w:basedOn w:val="Normal"/>
    <w:link w:val="BodyText2Char"/>
    <w:rsid w:val="0041638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41638A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B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B25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52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E527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527B"/>
    <w:rPr>
      <w:rFonts w:ascii="Times New Roman" w:eastAsia="Times New Roman" w:hAnsi="Times New Roman" w:cs="Times New Roman"/>
      <w:sz w:val="20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E52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E527B"/>
    <w:rPr>
      <w:rFonts w:ascii="Times New Roman" w:eastAsia="Times New Roman" w:hAnsi="Times New Roman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E527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E527B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rsid w:val="003E527B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3E527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2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27B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27B"/>
    <w:rPr>
      <w:rFonts w:asciiTheme="majorHAnsi" w:eastAsiaTheme="majorEastAsia" w:hAnsiTheme="majorHAnsi" w:cstheme="majorBidi"/>
      <w:color w:val="365F91" w:themeColor="accent1" w:themeShade="BF"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27B"/>
    <w:rPr>
      <w:rFonts w:asciiTheme="majorHAnsi" w:eastAsiaTheme="majorEastAsia" w:hAnsiTheme="majorHAnsi" w:cstheme="majorBidi"/>
      <w:color w:val="243F60" w:themeColor="accent1" w:themeShade="7F"/>
      <w:sz w:val="20"/>
      <w:szCs w:val="24"/>
    </w:rPr>
  </w:style>
  <w:style w:type="paragraph" w:customStyle="1" w:styleId="Default">
    <w:name w:val="Default"/>
    <w:rsid w:val="00D23F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F0F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F58"/>
    <w:rPr>
      <w:rFonts w:ascii="Times New Roman" w:eastAsia="Times New Roman" w:hAnsi="Times New Roman" w:cs="Times New Roman"/>
      <w:sz w:val="20"/>
      <w:szCs w:val="24"/>
    </w:rPr>
  </w:style>
  <w:style w:type="paragraph" w:styleId="ListParagraph">
    <w:name w:val="List Paragraph"/>
    <w:basedOn w:val="Normal"/>
    <w:uiPriority w:val="1"/>
    <w:qFormat/>
    <w:rsid w:val="002B40F3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1475083EDC44874A0B72AF6AB2CE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BD1BB-5ADC-4817-9836-9268131ECE7A}"/>
      </w:docPartPr>
      <w:docPartBody>
        <w:p w:rsidR="00593DEB" w:rsidRDefault="00593DEB" w:rsidP="00593DEB">
          <w:pPr>
            <w:pStyle w:val="71475083EDC44874A0B72AF6AB2CE437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E57436C1CF834A03B54A93C977050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E2F66-6F73-4469-90A1-690628D466FE}"/>
      </w:docPartPr>
      <w:docPartBody>
        <w:p w:rsidR="00593DEB" w:rsidRDefault="00593DEB" w:rsidP="00593DEB">
          <w:pPr>
            <w:pStyle w:val="E57436C1CF834A03B54A93C9770502E8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DEB"/>
    <w:rsid w:val="000B298F"/>
    <w:rsid w:val="000E24C7"/>
    <w:rsid w:val="00593DEB"/>
    <w:rsid w:val="0090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3DEB"/>
  </w:style>
  <w:style w:type="paragraph" w:customStyle="1" w:styleId="71475083EDC44874A0B72AF6AB2CE437">
    <w:name w:val="71475083EDC44874A0B72AF6AB2CE437"/>
    <w:rsid w:val="00593DEB"/>
  </w:style>
  <w:style w:type="paragraph" w:customStyle="1" w:styleId="E57436C1CF834A03B54A93C9770502E8">
    <w:name w:val="E57436C1CF834A03B54A93C9770502E8"/>
    <w:rsid w:val="00593D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CDC5BC023BF40820AAE15A23EFB10" ma:contentTypeVersion="13" ma:contentTypeDescription="Create a new document." ma:contentTypeScope="" ma:versionID="4b50bfed6bcb5e28dbd0b378e6ba1a29">
  <xsd:schema xmlns:xsd="http://www.w3.org/2001/XMLSchema" xmlns:xs="http://www.w3.org/2001/XMLSchema" xmlns:p="http://schemas.microsoft.com/office/2006/metadata/properties" xmlns:ns3="bd691bcb-2cc4-4003-af4f-dacb2008fe0e" xmlns:ns4="a4dc2fe5-78b3-4ca5-8773-dc87e961dedf" targetNamespace="http://schemas.microsoft.com/office/2006/metadata/properties" ma:root="true" ma:fieldsID="e1483281940e5cd7dc9de84bd8c2c26a" ns3:_="" ns4:_="">
    <xsd:import namespace="bd691bcb-2cc4-4003-af4f-dacb2008fe0e"/>
    <xsd:import namespace="a4dc2fe5-78b3-4ca5-8773-dc87e961de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91bcb-2cc4-4003-af4f-dacb2008f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c2fe5-78b3-4ca5-8773-dc87e961ded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AB9F26-364B-4125-8B00-0CBC0CBA4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91bcb-2cc4-4003-af4f-dacb2008fe0e"/>
    <ds:schemaRef ds:uri="a4dc2fe5-78b3-4ca5-8773-dc87e961d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4D8088-16FD-4B63-B115-FB8E3795D7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CA0E58-88B7-4178-9896-7DFD05626B2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Board of Education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Dring, Nichole</dc:creator>
  <cp:keywords/>
  <dc:description/>
  <cp:lastModifiedBy>Luxemburger, Kate</cp:lastModifiedBy>
  <cp:revision>21</cp:revision>
  <cp:lastPrinted>2025-02-26T15:27:00Z</cp:lastPrinted>
  <dcterms:created xsi:type="dcterms:W3CDTF">2024-08-05T18:05:00Z</dcterms:created>
  <dcterms:modified xsi:type="dcterms:W3CDTF">2025-07-11T15:21:00Z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</Properties>
</file>