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FAC01" w14:textId="519789F7" w:rsidR="004C5CA7" w:rsidRPr="000A1D61" w:rsidRDefault="00D643A2" w:rsidP="000A1D61">
      <w:pPr>
        <w:tabs>
          <w:tab w:val="left" w:pos="720"/>
          <w:tab w:val="left" w:pos="6030"/>
        </w:tabs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CONSENT ITEM</w:t>
      </w:r>
      <w:r w:rsidR="00FF67C2">
        <w:rPr>
          <w:rFonts w:cs="Times New Roman"/>
          <w:b/>
          <w:sz w:val="24"/>
          <w:szCs w:val="24"/>
        </w:rPr>
        <w:t>- G</w:t>
      </w:r>
    </w:p>
    <w:p w14:paraId="2F46D8AD" w14:textId="445E95B7" w:rsidR="00BF6A10" w:rsidRPr="000A1D61" w:rsidRDefault="00EA3E83" w:rsidP="000A1D61">
      <w:pPr>
        <w:tabs>
          <w:tab w:val="left" w:pos="720"/>
        </w:tabs>
        <w:spacing w:after="360"/>
        <w:jc w:val="right"/>
        <w:rPr>
          <w:rFonts w:cs="Times New Roman"/>
          <w:b/>
          <w:sz w:val="24"/>
          <w:szCs w:val="24"/>
        </w:rPr>
      </w:pPr>
      <w:r w:rsidRPr="000A1D61">
        <w:rPr>
          <w:rFonts w:cs="Times New Roman"/>
          <w:b/>
          <w:sz w:val="24"/>
          <w:szCs w:val="24"/>
        </w:rPr>
        <w:t>J</w:t>
      </w:r>
      <w:r w:rsidR="00367927">
        <w:rPr>
          <w:rFonts w:cs="Times New Roman"/>
          <w:b/>
          <w:sz w:val="24"/>
          <w:szCs w:val="24"/>
        </w:rPr>
        <w:t>uly</w:t>
      </w:r>
      <w:r w:rsidRPr="000A1D61">
        <w:rPr>
          <w:rFonts w:cs="Times New Roman"/>
          <w:b/>
          <w:sz w:val="24"/>
          <w:szCs w:val="24"/>
        </w:rPr>
        <w:t xml:space="preserve"> </w:t>
      </w:r>
      <w:r w:rsidR="00A15137">
        <w:rPr>
          <w:rFonts w:cs="Times New Roman"/>
          <w:b/>
          <w:sz w:val="24"/>
          <w:szCs w:val="24"/>
        </w:rPr>
        <w:t>2</w:t>
      </w:r>
      <w:r w:rsidR="00060683">
        <w:rPr>
          <w:rFonts w:cs="Times New Roman"/>
          <w:b/>
          <w:sz w:val="24"/>
          <w:szCs w:val="24"/>
        </w:rPr>
        <w:t>8</w:t>
      </w:r>
      <w:r w:rsidR="00B060F2" w:rsidRPr="000A1D61">
        <w:rPr>
          <w:rFonts w:cs="Times New Roman"/>
          <w:b/>
          <w:sz w:val="24"/>
          <w:szCs w:val="24"/>
        </w:rPr>
        <w:t>, 202</w:t>
      </w:r>
      <w:r w:rsidR="00060683">
        <w:rPr>
          <w:rFonts w:cs="Times New Roman"/>
          <w:b/>
          <w:sz w:val="24"/>
          <w:szCs w:val="24"/>
        </w:rPr>
        <w:t>5</w:t>
      </w:r>
    </w:p>
    <w:p w14:paraId="4BF342E2" w14:textId="77777777" w:rsidR="004C5CA7" w:rsidRPr="000A1D61" w:rsidRDefault="004C5CA7" w:rsidP="000A1D61">
      <w:pPr>
        <w:tabs>
          <w:tab w:val="left" w:pos="720"/>
        </w:tabs>
        <w:spacing w:after="360"/>
        <w:jc w:val="center"/>
        <w:rPr>
          <w:rFonts w:cs="Times New Roman"/>
          <w:b/>
          <w:sz w:val="24"/>
          <w:szCs w:val="24"/>
        </w:rPr>
      </w:pPr>
      <w:r w:rsidRPr="000A1D61">
        <w:rPr>
          <w:rFonts w:cs="Times New Roman"/>
          <w:b/>
          <w:sz w:val="24"/>
          <w:szCs w:val="24"/>
        </w:rPr>
        <w:t>OLDHAM COUNTY BOARD OF EDUCATION</w:t>
      </w:r>
    </w:p>
    <w:p w14:paraId="2152690D" w14:textId="0D588F3E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CON</w:t>
      </w:r>
      <w:r w:rsidR="003D1D79" w:rsidRPr="009875E0">
        <w:rPr>
          <w:rFonts w:cs="Times New Roman"/>
          <w:b/>
          <w:sz w:val="22"/>
        </w:rPr>
        <w:t>CERN</w:t>
      </w:r>
    </w:p>
    <w:p w14:paraId="77800FF3" w14:textId="7E4680A7" w:rsidR="003D1D79" w:rsidRPr="00467BC7" w:rsidRDefault="004C5CA7" w:rsidP="000A1D61">
      <w:pPr>
        <w:tabs>
          <w:tab w:val="left" w:pos="720"/>
        </w:tabs>
        <w:spacing w:after="120"/>
        <w:rPr>
          <w:rFonts w:cs="Times New Roman"/>
          <w:sz w:val="22"/>
        </w:rPr>
      </w:pPr>
      <w:r w:rsidRPr="00467BC7">
        <w:rPr>
          <w:rFonts w:cs="Times New Roman"/>
          <w:sz w:val="22"/>
        </w:rPr>
        <w:t xml:space="preserve">Consider </w:t>
      </w:r>
      <w:r w:rsidR="003A7FD1">
        <w:rPr>
          <w:rFonts w:cs="Times New Roman"/>
          <w:sz w:val="22"/>
        </w:rPr>
        <w:t>adjustment</w:t>
      </w:r>
      <w:r w:rsidRPr="00467BC7">
        <w:rPr>
          <w:rFonts w:cs="Times New Roman"/>
          <w:sz w:val="22"/>
        </w:rPr>
        <w:t xml:space="preserve"> in </w:t>
      </w:r>
      <w:r w:rsidR="00092A4F" w:rsidRPr="00467BC7">
        <w:rPr>
          <w:rFonts w:cs="Times New Roman"/>
          <w:sz w:val="22"/>
        </w:rPr>
        <w:t>m</w:t>
      </w:r>
      <w:r w:rsidRPr="00467BC7">
        <w:rPr>
          <w:rFonts w:cs="Times New Roman"/>
          <w:sz w:val="22"/>
        </w:rPr>
        <w:t xml:space="preserve">ileage </w:t>
      </w:r>
      <w:r w:rsidR="00092A4F" w:rsidRPr="00467BC7">
        <w:rPr>
          <w:rFonts w:cs="Times New Roman"/>
          <w:sz w:val="22"/>
        </w:rPr>
        <w:t>r</w:t>
      </w:r>
      <w:r w:rsidRPr="00467BC7">
        <w:rPr>
          <w:rFonts w:cs="Times New Roman"/>
          <w:sz w:val="22"/>
        </w:rPr>
        <w:t xml:space="preserve">eimbursement </w:t>
      </w:r>
      <w:r w:rsidR="00092A4F" w:rsidRPr="00467BC7">
        <w:rPr>
          <w:rFonts w:cs="Times New Roman"/>
          <w:sz w:val="22"/>
        </w:rPr>
        <w:t>r</w:t>
      </w:r>
      <w:r w:rsidRPr="00467BC7">
        <w:rPr>
          <w:rFonts w:cs="Times New Roman"/>
          <w:sz w:val="22"/>
        </w:rPr>
        <w:t xml:space="preserve">ate </w:t>
      </w:r>
      <w:r w:rsidR="00092A4F" w:rsidRPr="00467BC7">
        <w:rPr>
          <w:rFonts w:cs="Times New Roman"/>
          <w:sz w:val="22"/>
        </w:rPr>
        <w:t>e</w:t>
      </w:r>
      <w:r w:rsidRPr="00467BC7">
        <w:rPr>
          <w:rFonts w:cs="Times New Roman"/>
          <w:sz w:val="22"/>
        </w:rPr>
        <w:t xml:space="preserve">ffective August 1, </w:t>
      </w:r>
      <w:r w:rsidR="00B060F2">
        <w:rPr>
          <w:rFonts w:cs="Times New Roman"/>
          <w:sz w:val="22"/>
        </w:rPr>
        <w:t>202</w:t>
      </w:r>
      <w:r w:rsidR="00100DD1">
        <w:rPr>
          <w:rFonts w:cs="Times New Roman"/>
          <w:sz w:val="22"/>
        </w:rPr>
        <w:t>5</w:t>
      </w:r>
      <w:r w:rsidR="003D1D79" w:rsidRPr="00467BC7">
        <w:rPr>
          <w:rFonts w:cs="Times New Roman"/>
          <w:sz w:val="22"/>
        </w:rPr>
        <w:t>.</w:t>
      </w:r>
    </w:p>
    <w:p w14:paraId="40E9D692" w14:textId="1884AADC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DISCUSSION</w:t>
      </w:r>
    </w:p>
    <w:p w14:paraId="4C52461C" w14:textId="4EE24900" w:rsidR="001615E8" w:rsidRDefault="003A7FD1" w:rsidP="000A1D61">
      <w:pPr>
        <w:tabs>
          <w:tab w:val="left" w:pos="720"/>
        </w:tabs>
        <w:spacing w:after="120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The </w:t>
      </w:r>
      <w:r w:rsidR="004C5CA7" w:rsidRPr="00467BC7">
        <w:rPr>
          <w:rFonts w:cs="Times New Roman"/>
          <w:sz w:val="22"/>
        </w:rPr>
        <w:t xml:space="preserve">Board </w:t>
      </w:r>
      <w:r>
        <w:rPr>
          <w:rFonts w:cs="Times New Roman"/>
          <w:sz w:val="22"/>
        </w:rPr>
        <w:t xml:space="preserve">is asked to </w:t>
      </w:r>
      <w:r w:rsidR="004C5CA7" w:rsidRPr="00467BC7">
        <w:rPr>
          <w:rFonts w:cs="Times New Roman"/>
          <w:sz w:val="22"/>
        </w:rPr>
        <w:t>review and adjust the mileage reimbursement rate paid to employees for dist</w:t>
      </w:r>
      <w:r w:rsidR="009B6D33" w:rsidRPr="00467BC7">
        <w:rPr>
          <w:rFonts w:cs="Times New Roman"/>
          <w:sz w:val="22"/>
        </w:rPr>
        <w:t xml:space="preserve">rict business to the approved </w:t>
      </w:r>
      <w:r w:rsidR="00AD5E5F" w:rsidRPr="00467BC7">
        <w:rPr>
          <w:rFonts w:cs="Times New Roman"/>
          <w:sz w:val="22"/>
        </w:rPr>
        <w:t>s</w:t>
      </w:r>
      <w:r w:rsidR="009B6D33" w:rsidRPr="00467BC7">
        <w:rPr>
          <w:rFonts w:cs="Times New Roman"/>
          <w:sz w:val="22"/>
        </w:rPr>
        <w:t>t</w:t>
      </w:r>
      <w:r w:rsidR="004C5CA7" w:rsidRPr="00467BC7">
        <w:rPr>
          <w:rFonts w:cs="Times New Roman"/>
          <w:sz w:val="22"/>
        </w:rPr>
        <w:t xml:space="preserve">ate mileage </w:t>
      </w:r>
      <w:r w:rsidR="009B6D33" w:rsidRPr="00467BC7">
        <w:rPr>
          <w:rFonts w:cs="Times New Roman"/>
          <w:sz w:val="22"/>
        </w:rPr>
        <w:t xml:space="preserve">reimbursement </w:t>
      </w:r>
      <w:r w:rsidR="004C5CA7" w:rsidRPr="00467BC7">
        <w:rPr>
          <w:rFonts w:cs="Times New Roman"/>
          <w:sz w:val="22"/>
        </w:rPr>
        <w:t xml:space="preserve">rate. </w:t>
      </w:r>
    </w:p>
    <w:p w14:paraId="29AE1D0D" w14:textId="2D188845" w:rsidR="00382C50" w:rsidRDefault="00382C50" w:rsidP="00382C50">
      <w:pPr>
        <w:tabs>
          <w:tab w:val="left" w:pos="720"/>
        </w:tabs>
        <w:spacing w:after="120"/>
        <w:jc w:val="left"/>
        <w:rPr>
          <w:rFonts w:cs="Times New Roman"/>
          <w:sz w:val="22"/>
        </w:rPr>
      </w:pPr>
      <w:r w:rsidRPr="00467BC7">
        <w:rPr>
          <w:rFonts w:cs="Times New Roman"/>
          <w:sz w:val="22"/>
        </w:rPr>
        <w:t xml:space="preserve">The current district mileage reimbursement rate of </w:t>
      </w:r>
      <w:r>
        <w:rPr>
          <w:rFonts w:cs="Times New Roman"/>
          <w:sz w:val="22"/>
        </w:rPr>
        <w:t>.4</w:t>
      </w:r>
      <w:r w:rsidR="00100DD1">
        <w:rPr>
          <w:rFonts w:cs="Times New Roman"/>
          <w:sz w:val="22"/>
        </w:rPr>
        <w:t>5</w:t>
      </w:r>
      <w:r w:rsidRPr="00467BC7">
        <w:rPr>
          <w:rFonts w:cs="Times New Roman"/>
          <w:sz w:val="22"/>
        </w:rPr>
        <w:t>¢ per mile has been in effect since August 1, 20</w:t>
      </w:r>
      <w:r>
        <w:rPr>
          <w:rFonts w:cs="Times New Roman"/>
          <w:sz w:val="22"/>
        </w:rPr>
        <w:t>2</w:t>
      </w:r>
      <w:r w:rsidR="00100DD1">
        <w:rPr>
          <w:rFonts w:cs="Times New Roman"/>
          <w:sz w:val="22"/>
        </w:rPr>
        <w:t>4</w:t>
      </w:r>
      <w:r w:rsidRPr="00467BC7">
        <w:rPr>
          <w:rFonts w:cs="Times New Roman"/>
          <w:sz w:val="22"/>
        </w:rPr>
        <w:t>. The proposed mileage reimbursement rate for FY</w:t>
      </w:r>
      <w:r>
        <w:rPr>
          <w:rFonts w:cs="Times New Roman"/>
          <w:sz w:val="22"/>
        </w:rPr>
        <w:t>2</w:t>
      </w:r>
      <w:r w:rsidR="00100DD1">
        <w:rPr>
          <w:rFonts w:cs="Times New Roman"/>
          <w:sz w:val="22"/>
        </w:rPr>
        <w:t>6</w:t>
      </w:r>
      <w:r w:rsidRPr="00467BC7">
        <w:rPr>
          <w:rFonts w:cs="Times New Roman"/>
          <w:sz w:val="22"/>
        </w:rPr>
        <w:t xml:space="preserve"> is </w:t>
      </w:r>
      <w:r>
        <w:rPr>
          <w:rFonts w:cs="Times New Roman"/>
          <w:b/>
          <w:bCs/>
          <w:sz w:val="22"/>
        </w:rPr>
        <w:t>4</w:t>
      </w:r>
      <w:r w:rsidR="00100DD1">
        <w:rPr>
          <w:rFonts w:cs="Times New Roman"/>
          <w:b/>
          <w:bCs/>
          <w:sz w:val="22"/>
        </w:rPr>
        <w:t>3</w:t>
      </w:r>
      <w:r w:rsidRPr="000A1D61">
        <w:rPr>
          <w:rFonts w:cs="Times New Roman"/>
          <w:b/>
          <w:bCs/>
          <w:sz w:val="22"/>
        </w:rPr>
        <w:t>¢</w:t>
      </w:r>
      <w:r>
        <w:rPr>
          <w:rFonts w:cs="Times New Roman"/>
          <w:sz w:val="22"/>
        </w:rPr>
        <w:t>, reflective of the most recent state rate</w:t>
      </w:r>
      <w:r w:rsidRPr="00467BC7">
        <w:rPr>
          <w:rFonts w:cs="Times New Roman"/>
          <w:sz w:val="22"/>
        </w:rPr>
        <w:t>.</w:t>
      </w:r>
      <w:r>
        <w:rPr>
          <w:rFonts w:cs="Times New Roman"/>
          <w:sz w:val="22"/>
        </w:rPr>
        <w:t xml:space="preserve"> This rate will be updated with the State recommendations throughout the year if necessary.</w:t>
      </w:r>
    </w:p>
    <w:p w14:paraId="2B438022" w14:textId="021A23AA" w:rsidR="004C5CA7" w:rsidRPr="00467BC7" w:rsidRDefault="004C5CA7" w:rsidP="004C5CA7">
      <w:pP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  <w:r w:rsidRPr="009875E0">
        <w:rPr>
          <w:rFonts w:cs="Times New Roman"/>
          <w:b/>
          <w:sz w:val="22"/>
        </w:rPr>
        <w:t>RECOMMENDATION</w:t>
      </w:r>
    </w:p>
    <w:p w14:paraId="62CBEF9B" w14:textId="663D6F1F" w:rsidR="004C5CA7" w:rsidRPr="001615E8" w:rsidRDefault="001B42DE" w:rsidP="003A7FD1">
      <w:pPr>
        <w:tabs>
          <w:tab w:val="left" w:pos="720"/>
        </w:tabs>
        <w:jc w:val="left"/>
        <w:rPr>
          <w:rFonts w:cs="Times New Roman"/>
          <w:sz w:val="22"/>
        </w:rPr>
      </w:pPr>
      <w:r w:rsidRPr="00467BC7">
        <w:rPr>
          <w:rFonts w:cs="Times New Roman"/>
          <w:sz w:val="22"/>
        </w:rPr>
        <w:t>Effective August 1, 20</w:t>
      </w:r>
      <w:r w:rsidR="00367927">
        <w:rPr>
          <w:rFonts w:cs="Times New Roman"/>
          <w:sz w:val="22"/>
        </w:rPr>
        <w:t>2</w:t>
      </w:r>
      <w:r w:rsidR="00100DD1">
        <w:rPr>
          <w:rFonts w:cs="Times New Roman"/>
          <w:sz w:val="22"/>
        </w:rPr>
        <w:t>5</w:t>
      </w:r>
      <w:r w:rsidRPr="00467BC7">
        <w:rPr>
          <w:rFonts w:cs="Times New Roman"/>
          <w:sz w:val="22"/>
        </w:rPr>
        <w:t xml:space="preserve">, </w:t>
      </w:r>
      <w:r w:rsidR="001615E8">
        <w:rPr>
          <w:rFonts w:cs="Times New Roman"/>
          <w:sz w:val="22"/>
        </w:rPr>
        <w:t>adjust</w:t>
      </w:r>
      <w:r w:rsidRPr="002527A4">
        <w:rPr>
          <w:rFonts w:cs="Times New Roman"/>
          <w:sz w:val="22"/>
        </w:rPr>
        <w:t xml:space="preserve"> the mileage reimbursement rate </w:t>
      </w:r>
      <w:r w:rsidR="00367927">
        <w:rPr>
          <w:rFonts w:cs="Times New Roman"/>
          <w:sz w:val="22"/>
        </w:rPr>
        <w:t xml:space="preserve">for </w:t>
      </w:r>
      <w:r w:rsidRPr="00467BC7">
        <w:rPr>
          <w:rFonts w:cs="Times New Roman"/>
          <w:sz w:val="22"/>
        </w:rPr>
        <w:t>FY</w:t>
      </w:r>
      <w:r>
        <w:rPr>
          <w:rFonts w:cs="Times New Roman"/>
          <w:sz w:val="22"/>
        </w:rPr>
        <w:t>2</w:t>
      </w:r>
      <w:r w:rsidR="00100DD1">
        <w:rPr>
          <w:rFonts w:cs="Times New Roman"/>
          <w:sz w:val="22"/>
        </w:rPr>
        <w:t>6</w:t>
      </w:r>
      <w:r>
        <w:rPr>
          <w:rFonts w:cs="Times New Roman"/>
          <w:sz w:val="22"/>
        </w:rPr>
        <w:t xml:space="preserve"> </w:t>
      </w:r>
      <w:r w:rsidR="001615E8">
        <w:rPr>
          <w:rFonts w:cs="Times New Roman"/>
          <w:sz w:val="22"/>
        </w:rPr>
        <w:t xml:space="preserve">per </w:t>
      </w:r>
      <w:r w:rsidR="00382C50">
        <w:rPr>
          <w:rFonts w:cs="Times New Roman"/>
          <w:sz w:val="22"/>
        </w:rPr>
        <w:t>government</w:t>
      </w:r>
      <w:r w:rsidR="001615E8">
        <w:rPr>
          <w:rFonts w:cs="Times New Roman"/>
          <w:sz w:val="22"/>
        </w:rPr>
        <w:t xml:space="preserve"> recommendations</w:t>
      </w:r>
      <w:r>
        <w:rPr>
          <w:rFonts w:cs="Times New Roman"/>
          <w:sz w:val="22"/>
        </w:rPr>
        <w:t>.</w:t>
      </w:r>
      <w:r w:rsidR="00ED5D29">
        <w:rPr>
          <w:rFonts w:cs="Times New Roman"/>
          <w:sz w:val="22"/>
        </w:rPr>
        <w:t xml:space="preserve"> </w:t>
      </w:r>
    </w:p>
    <w:p w14:paraId="44B40B30" w14:textId="77777777" w:rsidR="00C5314C" w:rsidRDefault="00C5314C" w:rsidP="000A1D61">
      <w:pPr>
        <w:pBdr>
          <w:bottom w:val="single" w:sz="4" w:space="1" w:color="auto"/>
        </w:pBdr>
        <w:tabs>
          <w:tab w:val="left" w:pos="720"/>
        </w:tabs>
        <w:jc w:val="left"/>
        <w:rPr>
          <w:rFonts w:cs="Times New Roman"/>
          <w:b/>
          <w:sz w:val="22"/>
          <w:u w:val="single"/>
        </w:rPr>
      </w:pPr>
    </w:p>
    <w:p w14:paraId="0CC86985" w14:textId="77777777" w:rsidR="00ED5D29" w:rsidRDefault="00ED5D29" w:rsidP="00ED5D29">
      <w:pPr>
        <w:autoSpaceDE w:val="0"/>
        <w:autoSpaceDN w:val="0"/>
        <w:adjustRightInd w:val="0"/>
        <w:rPr>
          <w:rFonts w:cs="Times New Roman"/>
        </w:rPr>
      </w:pPr>
    </w:p>
    <w:p w14:paraId="3D899802" w14:textId="77777777" w:rsidR="00D643A2" w:rsidRDefault="00D643A2" w:rsidP="00ED5D29">
      <w:pPr>
        <w:autoSpaceDE w:val="0"/>
        <w:autoSpaceDN w:val="0"/>
        <w:adjustRightInd w:val="0"/>
        <w:rPr>
          <w:rFonts w:cs="Times New Roman"/>
        </w:rPr>
      </w:pPr>
    </w:p>
    <w:p w14:paraId="2761008C" w14:textId="65A0D5F8" w:rsidR="00ED5D29" w:rsidRPr="000A1D61" w:rsidRDefault="00FD1ED5" w:rsidP="000A1D61">
      <w:pPr>
        <w:tabs>
          <w:tab w:val="left" w:pos="720"/>
        </w:tabs>
        <w:rPr>
          <w:rFonts w:cs="Times New Roman"/>
          <w:sz w:val="22"/>
        </w:rPr>
      </w:pPr>
      <w:bookmarkStart w:id="0" w:name="_Hlk125015015"/>
      <w:r w:rsidRPr="00FD1ED5">
        <w:rPr>
          <w:rFonts w:cs="Times New Roman"/>
          <w:sz w:val="22"/>
          <w:szCs w:val="24"/>
        </w:rPr>
        <w:t xml:space="preserve">On a motion by </w:t>
      </w:r>
      <w:sdt>
        <w:sdtPr>
          <w:rPr>
            <w:rFonts w:eastAsia="Times New Roman" w:cs="Times New Roman"/>
            <w:sz w:val="22"/>
            <w:szCs w:val="24"/>
            <w:u w:val="single"/>
          </w:rPr>
          <w:id w:val="-1026633685"/>
          <w:placeholder>
            <w:docPart w:val="F30F1D3F48BD4C5CB66DBD78436B3695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A15137">
            <w:rPr>
              <w:rFonts w:eastAsia="Times New Roman" w:cs="Times New Roman"/>
              <w:sz w:val="22"/>
              <w:szCs w:val="24"/>
              <w:u w:val="single"/>
            </w:rPr>
            <w:t>_______________</w:t>
          </w:r>
        </w:sdtContent>
      </w:sdt>
      <w:r w:rsidRPr="00FD1ED5">
        <w:rPr>
          <w:rFonts w:cs="Times New Roman"/>
          <w:sz w:val="22"/>
          <w:szCs w:val="24"/>
        </w:rPr>
        <w:t xml:space="preserve">, seconded by </w:t>
      </w:r>
      <w:sdt>
        <w:sdtPr>
          <w:rPr>
            <w:rFonts w:eastAsia="Times New Roman" w:cs="Times New Roman"/>
            <w:sz w:val="22"/>
            <w:szCs w:val="24"/>
            <w:u w:val="single"/>
          </w:rPr>
          <w:id w:val="2128340946"/>
          <w:placeholder>
            <w:docPart w:val="B6B81B8E63D143E08505BBB78EB7CDCC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1615E8">
            <w:rPr>
              <w:rFonts w:eastAsia="Times New Roman" w:cs="Times New Roman"/>
              <w:sz w:val="22"/>
              <w:szCs w:val="24"/>
              <w:u w:val="single"/>
            </w:rPr>
            <w:t>_______________</w:t>
          </w:r>
        </w:sdtContent>
      </w:sdt>
      <w:r w:rsidRPr="00FD1ED5">
        <w:rPr>
          <w:rFonts w:cs="Times New Roman"/>
          <w:sz w:val="22"/>
          <w:szCs w:val="24"/>
        </w:rPr>
        <w:t>, the Board</w:t>
      </w:r>
      <w:bookmarkEnd w:id="0"/>
      <w:r w:rsidR="00ED5D29" w:rsidRPr="00FD1ED5">
        <w:rPr>
          <w:rFonts w:cs="Times New Roman"/>
          <w:color w:val="000000"/>
          <w:sz w:val="24"/>
          <w:szCs w:val="32"/>
        </w:rPr>
        <w:t xml:space="preserve"> </w:t>
      </w:r>
      <w:r w:rsidR="00ED5D29" w:rsidRPr="000A1D61">
        <w:rPr>
          <w:rFonts w:cs="Times New Roman"/>
          <w:color w:val="000000"/>
          <w:sz w:val="22"/>
          <w:szCs w:val="28"/>
        </w:rPr>
        <w:t xml:space="preserve">approved </w:t>
      </w:r>
      <w:r w:rsidR="001B42DE" w:rsidRPr="002527A4">
        <w:rPr>
          <w:rFonts w:cs="Times New Roman"/>
          <w:sz w:val="22"/>
        </w:rPr>
        <w:t xml:space="preserve">the </w:t>
      </w:r>
      <w:r w:rsidR="001615E8">
        <w:rPr>
          <w:rFonts w:cs="Times New Roman"/>
          <w:sz w:val="22"/>
        </w:rPr>
        <w:t xml:space="preserve">adjustment of </w:t>
      </w:r>
      <w:r w:rsidR="001B42DE" w:rsidRPr="002527A4">
        <w:rPr>
          <w:rFonts w:cs="Times New Roman"/>
          <w:sz w:val="22"/>
        </w:rPr>
        <w:t xml:space="preserve">mileage reimbursement rate </w:t>
      </w:r>
      <w:r w:rsidR="00367927">
        <w:rPr>
          <w:rFonts w:cs="Times New Roman"/>
          <w:sz w:val="22"/>
        </w:rPr>
        <w:t>FY2</w:t>
      </w:r>
      <w:r w:rsidR="00100DD1">
        <w:rPr>
          <w:rFonts w:cs="Times New Roman"/>
          <w:sz w:val="22"/>
        </w:rPr>
        <w:t>6</w:t>
      </w:r>
      <w:r w:rsidR="001615E8">
        <w:rPr>
          <w:rFonts w:cs="Times New Roman"/>
          <w:sz w:val="22"/>
        </w:rPr>
        <w:t xml:space="preserve"> per </w:t>
      </w:r>
      <w:r w:rsidR="00382C50">
        <w:rPr>
          <w:rFonts w:cs="Times New Roman"/>
          <w:sz w:val="22"/>
        </w:rPr>
        <w:t>government</w:t>
      </w:r>
      <w:r w:rsidR="001615E8">
        <w:rPr>
          <w:rFonts w:cs="Times New Roman"/>
          <w:sz w:val="22"/>
        </w:rPr>
        <w:t xml:space="preserve"> recommendations</w:t>
      </w:r>
      <w:r w:rsidR="001B42DE">
        <w:rPr>
          <w:rFonts w:cs="Times New Roman"/>
          <w:sz w:val="22"/>
        </w:rPr>
        <w:t>, effective</w:t>
      </w:r>
      <w:r w:rsidR="00ED5D29">
        <w:rPr>
          <w:rFonts w:cs="Times New Roman"/>
          <w:sz w:val="22"/>
        </w:rPr>
        <w:t xml:space="preserve"> August 1, 202</w:t>
      </w:r>
      <w:r w:rsidR="00100DD1">
        <w:rPr>
          <w:rFonts w:cs="Times New Roman"/>
          <w:sz w:val="22"/>
        </w:rPr>
        <w:t>5</w:t>
      </w:r>
      <w:r w:rsidR="00ED5D29">
        <w:rPr>
          <w:rFonts w:cs="Times New Roman"/>
          <w:sz w:val="22"/>
        </w:rPr>
        <w:t xml:space="preserve">. </w:t>
      </w:r>
      <w:r w:rsidR="00ED5D29" w:rsidRPr="000A1D61">
        <w:rPr>
          <w:rFonts w:cs="Times New Roman"/>
          <w:color w:val="000000"/>
          <w:sz w:val="22"/>
          <w:szCs w:val="28"/>
        </w:rPr>
        <w:t>(</w:t>
      </w:r>
      <w:r w:rsidR="00A15137">
        <w:rPr>
          <w:rFonts w:cs="Times New Roman"/>
          <w:color w:val="000000"/>
          <w:sz w:val="22"/>
          <w:szCs w:val="28"/>
        </w:rPr>
        <w:t xml:space="preserve"> - </w:t>
      </w:r>
      <w:r w:rsidR="00ED5D29" w:rsidRPr="000A1D61">
        <w:rPr>
          <w:rFonts w:cs="Times New Roman"/>
          <w:color w:val="000000"/>
          <w:sz w:val="22"/>
          <w:szCs w:val="28"/>
        </w:rPr>
        <w:t xml:space="preserve">) </w:t>
      </w:r>
    </w:p>
    <w:p w14:paraId="4F5EBB39" w14:textId="079A2F4E" w:rsidR="00ED5D29" w:rsidRPr="000A1D61" w:rsidRDefault="00ED5D29" w:rsidP="00ED5D29">
      <w:pPr>
        <w:autoSpaceDE w:val="0"/>
        <w:autoSpaceDN w:val="0"/>
        <w:adjustRightInd w:val="0"/>
        <w:rPr>
          <w:rFonts w:cs="Times New Roman"/>
          <w:color w:val="000000"/>
          <w:sz w:val="22"/>
          <w:szCs w:val="28"/>
        </w:rPr>
      </w:pPr>
    </w:p>
    <w:p w14:paraId="1910F4A0" w14:textId="6DA592DA" w:rsidR="00367927" w:rsidRDefault="00367927" w:rsidP="00367927">
      <w:pPr>
        <w:rPr>
          <w:rFonts w:cs="Times New Roman"/>
        </w:rPr>
      </w:pPr>
    </w:p>
    <w:p w14:paraId="3A856229" w14:textId="27906F5E" w:rsidR="00367927" w:rsidRPr="00857123" w:rsidRDefault="00367927" w:rsidP="00367927">
      <w:pPr>
        <w:rPr>
          <w:rFonts w:cs="Times New Roman"/>
        </w:rPr>
      </w:pPr>
    </w:p>
    <w:p w14:paraId="2A13960A" w14:textId="0E5350CF" w:rsidR="00367927" w:rsidRPr="00382C50" w:rsidRDefault="00367927" w:rsidP="00367927">
      <w:pPr>
        <w:rPr>
          <w:rFonts w:cs="Times New Roman"/>
          <w:szCs w:val="24"/>
          <w:u w:val="single"/>
        </w:rPr>
      </w:pPr>
      <w:bookmarkStart w:id="1" w:name="_Hlk118983766"/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  <w:u w:val="single"/>
        </w:rPr>
        <w:tab/>
      </w:r>
      <w:r w:rsidRPr="0065457B">
        <w:rPr>
          <w:rFonts w:cs="Times New Roman"/>
          <w:szCs w:val="24"/>
        </w:rPr>
        <w:tab/>
      </w:r>
      <w:r w:rsidRPr="00382C50">
        <w:rPr>
          <w:rFonts w:cs="Times New Roman"/>
          <w:szCs w:val="24"/>
          <w:u w:val="single"/>
        </w:rPr>
        <w:tab/>
      </w:r>
      <w:r w:rsidRPr="00382C50">
        <w:rPr>
          <w:rFonts w:cs="Times New Roman"/>
          <w:szCs w:val="24"/>
          <w:u w:val="single"/>
        </w:rPr>
        <w:tab/>
      </w:r>
      <w:r w:rsidRPr="00382C50">
        <w:rPr>
          <w:rFonts w:cs="Times New Roman"/>
          <w:szCs w:val="24"/>
          <w:u w:val="single"/>
        </w:rPr>
        <w:tab/>
      </w:r>
      <w:r w:rsidRPr="00382C50">
        <w:rPr>
          <w:rFonts w:cs="Times New Roman"/>
          <w:szCs w:val="24"/>
          <w:u w:val="single"/>
        </w:rPr>
        <w:tab/>
      </w:r>
      <w:r w:rsidRPr="00382C50">
        <w:rPr>
          <w:rFonts w:cs="Times New Roman"/>
          <w:szCs w:val="24"/>
          <w:u w:val="single"/>
        </w:rPr>
        <w:tab/>
      </w:r>
      <w:r w:rsidRPr="00382C50">
        <w:rPr>
          <w:rFonts w:cs="Times New Roman"/>
          <w:szCs w:val="24"/>
          <w:u w:val="single"/>
        </w:rPr>
        <w:tab/>
      </w:r>
    </w:p>
    <w:p w14:paraId="7E630D1E" w14:textId="2CFDAFC0" w:rsidR="00871E9C" w:rsidRPr="001615E8" w:rsidRDefault="00100DD1" w:rsidP="001615E8">
      <w:pPr>
        <w:rPr>
          <w:rFonts w:cs="Times New Roman"/>
          <w:i/>
          <w:sz w:val="16"/>
          <w:szCs w:val="18"/>
        </w:rPr>
      </w:pPr>
      <w:r>
        <w:rPr>
          <w:rFonts w:cs="Times New Roman"/>
          <w:i/>
          <w:sz w:val="16"/>
          <w:szCs w:val="18"/>
        </w:rPr>
        <w:t>Carley Clem</w:t>
      </w:r>
      <w:r w:rsidR="00367927">
        <w:rPr>
          <w:rFonts w:cs="Times New Roman"/>
          <w:i/>
          <w:sz w:val="16"/>
          <w:szCs w:val="18"/>
        </w:rPr>
        <w:t xml:space="preserve">, </w:t>
      </w:r>
      <w:r w:rsidR="00367927" w:rsidRPr="0065457B">
        <w:rPr>
          <w:rFonts w:cs="Times New Roman"/>
          <w:i/>
          <w:sz w:val="16"/>
          <w:szCs w:val="18"/>
        </w:rPr>
        <w:t>Board Chair</w:t>
      </w:r>
      <w:r w:rsidR="00367927" w:rsidRPr="0065457B">
        <w:rPr>
          <w:rFonts w:cs="Times New Roman"/>
          <w:i/>
          <w:sz w:val="16"/>
          <w:szCs w:val="18"/>
        </w:rPr>
        <w:tab/>
      </w:r>
      <w:r w:rsidR="00367927" w:rsidRPr="0065457B">
        <w:rPr>
          <w:rFonts w:cs="Times New Roman"/>
          <w:i/>
          <w:sz w:val="16"/>
          <w:szCs w:val="18"/>
        </w:rPr>
        <w:tab/>
      </w:r>
      <w:r w:rsidR="00367927" w:rsidRPr="0065457B">
        <w:rPr>
          <w:rFonts w:cs="Times New Roman"/>
          <w:i/>
          <w:sz w:val="16"/>
          <w:szCs w:val="18"/>
        </w:rPr>
        <w:tab/>
      </w:r>
      <w:r w:rsidR="00367927" w:rsidRPr="0065457B">
        <w:rPr>
          <w:rFonts w:cs="Times New Roman"/>
          <w:i/>
          <w:sz w:val="16"/>
          <w:szCs w:val="18"/>
        </w:rPr>
        <w:tab/>
      </w:r>
      <w:r w:rsidR="00367927" w:rsidRPr="0065457B">
        <w:rPr>
          <w:rFonts w:cs="Times New Roman"/>
          <w:i/>
          <w:sz w:val="16"/>
          <w:szCs w:val="18"/>
        </w:rPr>
        <w:tab/>
      </w:r>
      <w:r>
        <w:rPr>
          <w:rFonts w:cs="Times New Roman"/>
          <w:i/>
          <w:sz w:val="16"/>
          <w:szCs w:val="18"/>
        </w:rPr>
        <w:t xml:space="preserve">Claudette </w:t>
      </w:r>
      <w:proofErr w:type="gramStart"/>
      <w:r>
        <w:rPr>
          <w:rFonts w:cs="Times New Roman"/>
          <w:i/>
          <w:sz w:val="16"/>
          <w:szCs w:val="18"/>
        </w:rPr>
        <w:t xml:space="preserve">Herald, </w:t>
      </w:r>
      <w:r w:rsidR="00367927" w:rsidRPr="0065457B">
        <w:rPr>
          <w:rFonts w:cs="Times New Roman"/>
          <w:i/>
          <w:sz w:val="16"/>
          <w:szCs w:val="18"/>
        </w:rPr>
        <w:t xml:space="preserve"> Superintendent</w:t>
      </w:r>
      <w:proofErr w:type="gramEnd"/>
      <w:r w:rsidR="00367927" w:rsidRPr="0065457B">
        <w:rPr>
          <w:rFonts w:cs="Times New Roman"/>
          <w:i/>
          <w:sz w:val="16"/>
          <w:szCs w:val="18"/>
        </w:rPr>
        <w:t>/Secretary</w:t>
      </w:r>
      <w:bookmarkEnd w:id="1"/>
    </w:p>
    <w:sectPr w:rsidR="00871E9C" w:rsidRPr="001615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D4818" w14:textId="77777777" w:rsidR="00F07535" w:rsidRDefault="00F07535" w:rsidP="00B210EE">
      <w:r>
        <w:separator/>
      </w:r>
    </w:p>
  </w:endnote>
  <w:endnote w:type="continuationSeparator" w:id="0">
    <w:p w14:paraId="3525B207" w14:textId="77777777" w:rsidR="00F07535" w:rsidRDefault="00F07535" w:rsidP="00B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12A33" w14:textId="77777777" w:rsidR="00F07535" w:rsidRDefault="00F07535" w:rsidP="00B210EE">
      <w:r>
        <w:separator/>
      </w:r>
    </w:p>
  </w:footnote>
  <w:footnote w:type="continuationSeparator" w:id="0">
    <w:p w14:paraId="3ED5940D" w14:textId="77777777" w:rsidR="00F07535" w:rsidRDefault="00F07535" w:rsidP="00B2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9E2C2" w14:textId="77777777" w:rsidR="00B210EE" w:rsidRPr="001615E8" w:rsidRDefault="00B210EE" w:rsidP="00B210EE">
    <w:pPr>
      <w:pStyle w:val="Header"/>
      <w:jc w:val="right"/>
      <w:rPr>
        <w:rFonts w:cs="Times New Roman"/>
        <w:color w:val="FFFFFF" w:themeColor="background1"/>
        <w:sz w:val="18"/>
        <w:szCs w:val="20"/>
      </w:rPr>
    </w:pPr>
    <w:r w:rsidRPr="001615E8">
      <w:rPr>
        <w:rFonts w:cs="Times New Roman"/>
        <w:color w:val="FFFFFF" w:themeColor="background1"/>
        <w:sz w:val="18"/>
        <w:szCs w:val="18"/>
      </w:rPr>
      <w:t>Ap</w:t>
    </w:r>
    <w:r w:rsidRPr="001615E8">
      <w:rPr>
        <w:rFonts w:cs="Times New Roman"/>
        <w:color w:val="FFFFFF" w:themeColor="background1"/>
        <w:sz w:val="18"/>
        <w:szCs w:val="20"/>
      </w:rPr>
      <w:t>proved by the Oldham County Board of Education</w:t>
    </w:r>
  </w:p>
  <w:p w14:paraId="0548E5F0" w14:textId="15C5AE3A" w:rsidR="00B210EE" w:rsidRPr="001615E8" w:rsidRDefault="00367927" w:rsidP="00367927">
    <w:pPr>
      <w:pStyle w:val="Header"/>
      <w:jc w:val="right"/>
      <w:rPr>
        <w:rFonts w:cs="Times New Roman"/>
        <w:color w:val="FFFFFF" w:themeColor="background1"/>
        <w:sz w:val="18"/>
        <w:szCs w:val="20"/>
      </w:rPr>
    </w:pPr>
    <w:r w:rsidRPr="001615E8">
      <w:rPr>
        <w:rFonts w:cs="Times New Roman"/>
        <w:color w:val="FFFFFF" w:themeColor="background1"/>
        <w:sz w:val="18"/>
        <w:szCs w:val="20"/>
      </w:rPr>
      <w:t xml:space="preserve">July </w:t>
    </w:r>
    <w:r w:rsidR="00A15137" w:rsidRPr="001615E8">
      <w:rPr>
        <w:rFonts w:cs="Times New Roman"/>
        <w:color w:val="FFFFFF" w:themeColor="background1"/>
        <w:sz w:val="18"/>
        <w:szCs w:val="20"/>
      </w:rPr>
      <w:t>29</w:t>
    </w:r>
    <w:r w:rsidR="00B210EE" w:rsidRPr="001615E8">
      <w:rPr>
        <w:rFonts w:cs="Times New Roman"/>
        <w:color w:val="FFFFFF" w:themeColor="background1"/>
        <w:sz w:val="18"/>
        <w:szCs w:val="20"/>
      </w:rPr>
      <w:t>, 202</w:t>
    </w:r>
    <w:r w:rsidR="00A15137" w:rsidRPr="001615E8">
      <w:rPr>
        <w:rFonts w:cs="Times New Roman"/>
        <w:color w:val="FFFFFF" w:themeColor="background1"/>
        <w:sz w:val="18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813D30"/>
    <w:multiLevelType w:val="hybridMultilevel"/>
    <w:tmpl w:val="53766B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54D17"/>
    <w:multiLevelType w:val="hybridMultilevel"/>
    <w:tmpl w:val="53766B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99989">
    <w:abstractNumId w:val="0"/>
  </w:num>
  <w:num w:numId="2" w16cid:durableId="115056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A7"/>
    <w:rsid w:val="00007DEB"/>
    <w:rsid w:val="00024AAF"/>
    <w:rsid w:val="00060683"/>
    <w:rsid w:val="00092A4F"/>
    <w:rsid w:val="000A1D61"/>
    <w:rsid w:val="00100DD1"/>
    <w:rsid w:val="001615E8"/>
    <w:rsid w:val="001B42DE"/>
    <w:rsid w:val="001D1DE6"/>
    <w:rsid w:val="00202897"/>
    <w:rsid w:val="00233269"/>
    <w:rsid w:val="002C7F53"/>
    <w:rsid w:val="00367927"/>
    <w:rsid w:val="00382C50"/>
    <w:rsid w:val="003A7FD1"/>
    <w:rsid w:val="003D1D79"/>
    <w:rsid w:val="003E4767"/>
    <w:rsid w:val="00467BC7"/>
    <w:rsid w:val="004C5CA7"/>
    <w:rsid w:val="005024BE"/>
    <w:rsid w:val="00513FE9"/>
    <w:rsid w:val="005F21E5"/>
    <w:rsid w:val="006B565E"/>
    <w:rsid w:val="00710D86"/>
    <w:rsid w:val="00835E11"/>
    <w:rsid w:val="00871E9C"/>
    <w:rsid w:val="008A136D"/>
    <w:rsid w:val="008E33C0"/>
    <w:rsid w:val="009529BD"/>
    <w:rsid w:val="009875E0"/>
    <w:rsid w:val="009B6D33"/>
    <w:rsid w:val="00A15137"/>
    <w:rsid w:val="00A50D7C"/>
    <w:rsid w:val="00A83053"/>
    <w:rsid w:val="00AD5E5F"/>
    <w:rsid w:val="00B060F2"/>
    <w:rsid w:val="00B210EE"/>
    <w:rsid w:val="00B22B99"/>
    <w:rsid w:val="00B94E4A"/>
    <w:rsid w:val="00BF6A10"/>
    <w:rsid w:val="00C5314C"/>
    <w:rsid w:val="00D643A2"/>
    <w:rsid w:val="00DD0EF5"/>
    <w:rsid w:val="00E143A7"/>
    <w:rsid w:val="00EA3E83"/>
    <w:rsid w:val="00ED5D29"/>
    <w:rsid w:val="00EF7493"/>
    <w:rsid w:val="00F07535"/>
    <w:rsid w:val="00F579B9"/>
    <w:rsid w:val="00FA1528"/>
    <w:rsid w:val="00FD049B"/>
    <w:rsid w:val="00FD1ED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2B76"/>
  <w15:chartTrackingRefBased/>
  <w15:docId w15:val="{DC07646D-36A7-46EB-B965-C161E5B2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A7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A15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15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1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0EE"/>
  </w:style>
  <w:style w:type="paragraph" w:styleId="Footer">
    <w:name w:val="footer"/>
    <w:basedOn w:val="Normal"/>
    <w:link w:val="FooterChar"/>
    <w:uiPriority w:val="99"/>
    <w:unhideWhenUsed/>
    <w:rsid w:val="00B21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0EE"/>
  </w:style>
  <w:style w:type="character" w:styleId="Hyperlink">
    <w:name w:val="Hyperlink"/>
    <w:basedOn w:val="DefaultParagraphFont"/>
    <w:uiPriority w:val="99"/>
    <w:semiHidden/>
    <w:unhideWhenUsed/>
    <w:rsid w:val="00D64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0F1D3F48BD4C5CB66DBD78436B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8F32-33B8-4543-8A6D-F3A3EACF3D99}"/>
      </w:docPartPr>
      <w:docPartBody>
        <w:p w:rsidR="008F1FD9" w:rsidRDefault="008D5C30" w:rsidP="008D5C30">
          <w:pPr>
            <w:pStyle w:val="F30F1D3F48BD4C5CB66DBD78436B369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B81B8E63D143E08505BBB78EB7C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86F3-E96F-4070-8D41-BF1658E8A2E3}"/>
      </w:docPartPr>
      <w:docPartBody>
        <w:p w:rsidR="008F1FD9" w:rsidRDefault="008D5C30" w:rsidP="008D5C30">
          <w:pPr>
            <w:pStyle w:val="B6B81B8E63D143E08505BBB78EB7CDC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7"/>
    <w:rsid w:val="001D1DE6"/>
    <w:rsid w:val="002B5957"/>
    <w:rsid w:val="002D7852"/>
    <w:rsid w:val="00336B27"/>
    <w:rsid w:val="00817737"/>
    <w:rsid w:val="008D5C30"/>
    <w:rsid w:val="008F1FD9"/>
    <w:rsid w:val="009529BD"/>
    <w:rsid w:val="00B22B99"/>
    <w:rsid w:val="00D6599C"/>
    <w:rsid w:val="00F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C30"/>
  </w:style>
  <w:style w:type="paragraph" w:customStyle="1" w:styleId="F30F1D3F48BD4C5CB66DBD78436B3695">
    <w:name w:val="F30F1D3F48BD4C5CB66DBD78436B3695"/>
    <w:rsid w:val="008D5C30"/>
    <w:rPr>
      <w:kern w:val="2"/>
      <w14:ligatures w14:val="standardContextual"/>
    </w:rPr>
  </w:style>
  <w:style w:type="paragraph" w:customStyle="1" w:styleId="B6B81B8E63D143E08505BBB78EB7CDCC">
    <w:name w:val="B6B81B8E63D143E08505BBB78EB7CDCC"/>
    <w:rsid w:val="008D5C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Luxemburger, Kate</cp:lastModifiedBy>
  <cp:revision>5</cp:revision>
  <cp:lastPrinted>2018-07-16T15:33:00Z</cp:lastPrinted>
  <dcterms:created xsi:type="dcterms:W3CDTF">2025-07-01T20:31:00Z</dcterms:created>
  <dcterms:modified xsi:type="dcterms:W3CDTF">2025-07-22T18:39:00Z</dcterms:modified>
</cp:coreProperties>
</file>