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CDC9" w14:textId="0F1956B3" w:rsidR="00D37A8D" w:rsidRPr="00293601" w:rsidRDefault="00D37A8D" w:rsidP="00293601">
      <w:pPr>
        <w:pStyle w:val="BodyText"/>
        <w:jc w:val="center"/>
        <w:rPr>
          <w:rFonts w:ascii="Arial" w:hAnsi="Arial" w:cs="Arial"/>
          <w:b/>
          <w:bCs/>
        </w:rPr>
      </w:pPr>
      <w:r w:rsidRPr="00293601">
        <w:rPr>
          <w:rFonts w:ascii="Arial" w:hAnsi="Arial" w:cs="Arial"/>
          <w:b/>
          <w:bCs/>
        </w:rPr>
        <w:t xml:space="preserve">Boone County </w:t>
      </w:r>
      <w:r w:rsidR="007148D6">
        <w:rPr>
          <w:rFonts w:ascii="Arial" w:hAnsi="Arial" w:cs="Arial"/>
          <w:b/>
          <w:bCs/>
        </w:rPr>
        <w:t>School District Finance Corporation</w:t>
      </w:r>
    </w:p>
    <w:p w14:paraId="4745A2F0" w14:textId="12ECF611" w:rsidR="00D37A8D" w:rsidRPr="00293601" w:rsidRDefault="008763A9" w:rsidP="00293601">
      <w:pPr>
        <w:pStyle w:val="Body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RESOLUTION 202</w:t>
      </w:r>
      <w:r w:rsidR="007148D6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-_______</w:t>
      </w:r>
    </w:p>
    <w:p w14:paraId="5588B2BE" w14:textId="77777777" w:rsidR="00D37A8D" w:rsidRPr="00293601" w:rsidRDefault="00D37A8D" w:rsidP="00D37A8D">
      <w:pPr>
        <w:pStyle w:val="BodyText"/>
        <w:jc w:val="center"/>
        <w:rPr>
          <w:rFonts w:ascii="Arial" w:hAnsi="Arial" w:cs="Arial"/>
          <w:b/>
          <w:bCs/>
        </w:rPr>
      </w:pPr>
    </w:p>
    <w:p w14:paraId="35328790" w14:textId="5E67A336" w:rsidR="00293601" w:rsidRPr="008763A9" w:rsidRDefault="008763A9" w:rsidP="007148D6">
      <w:pPr>
        <w:pStyle w:val="BodyText"/>
        <w:jc w:val="center"/>
        <w:rPr>
          <w:rFonts w:ascii="Arial" w:hAnsi="Arial" w:cs="Arial"/>
          <w:b/>
          <w:bCs/>
          <w:spacing w:val="-2"/>
          <w:w w:val="105"/>
        </w:rPr>
      </w:pPr>
      <w:r>
        <w:rPr>
          <w:rFonts w:ascii="Arial" w:hAnsi="Arial" w:cs="Arial"/>
          <w:b/>
          <w:bCs/>
        </w:rPr>
        <w:t xml:space="preserve"> A </w:t>
      </w:r>
      <w:r w:rsidRPr="00293601">
        <w:rPr>
          <w:rFonts w:ascii="Arial" w:hAnsi="Arial" w:cs="Arial"/>
          <w:b/>
          <w:bCs/>
        </w:rPr>
        <w:t>RESOLUTION</w:t>
      </w:r>
      <w:r>
        <w:rPr>
          <w:rFonts w:ascii="Arial" w:hAnsi="Arial" w:cs="Arial"/>
          <w:b/>
          <w:bCs/>
          <w:spacing w:val="-2"/>
          <w:w w:val="105"/>
        </w:rPr>
        <w:t xml:space="preserve"> </w:t>
      </w:r>
      <w:r w:rsidRPr="00293601">
        <w:rPr>
          <w:rFonts w:ascii="Arial" w:hAnsi="Arial" w:cs="Arial"/>
          <w:b/>
          <w:bCs/>
          <w:spacing w:val="-2"/>
          <w:w w:val="105"/>
        </w:rPr>
        <w:t>AUTHORIZING</w:t>
      </w:r>
      <w:r w:rsidRPr="00293601">
        <w:rPr>
          <w:rFonts w:ascii="Arial" w:hAnsi="Arial" w:cs="Arial"/>
          <w:b/>
          <w:bCs/>
          <w:spacing w:val="-4"/>
          <w:w w:val="105"/>
        </w:rPr>
        <w:t xml:space="preserve"> </w:t>
      </w:r>
      <w:r w:rsidR="007148D6">
        <w:rPr>
          <w:rFonts w:ascii="Arial" w:hAnsi="Arial" w:cs="Arial"/>
          <w:b/>
          <w:bCs/>
          <w:spacing w:val="-2"/>
          <w:w w:val="105"/>
        </w:rPr>
        <w:t>THE EXECUTION OF LEGAL DOCUMENTS RELATED TO THE BOONE COUNTY BOARD OF EDUCATION’S PURCHASE OF PROPERTY IN UNION, KY</w:t>
      </w:r>
    </w:p>
    <w:p w14:paraId="243D2E96" w14:textId="77777777" w:rsidR="00D12100" w:rsidRPr="00293601" w:rsidRDefault="00D12100" w:rsidP="00D37A8D">
      <w:pPr>
        <w:pStyle w:val="BodyText"/>
        <w:spacing w:before="3"/>
        <w:rPr>
          <w:rFonts w:ascii="Arial" w:hAnsi="Arial" w:cs="Arial"/>
        </w:rPr>
      </w:pPr>
    </w:p>
    <w:p w14:paraId="7AC886F7" w14:textId="6003DEB8" w:rsidR="00D37A8D" w:rsidRPr="00293601" w:rsidRDefault="00D37A8D" w:rsidP="00D37A8D">
      <w:pPr>
        <w:pStyle w:val="BodyText"/>
        <w:spacing w:line="232" w:lineRule="auto"/>
        <w:ind w:right="181"/>
        <w:jc w:val="center"/>
        <w:rPr>
          <w:rFonts w:ascii="Arial" w:hAnsi="Arial" w:cs="Arial"/>
          <w:w w:val="105"/>
        </w:rPr>
      </w:pPr>
      <w:r w:rsidRPr="00293601">
        <w:rPr>
          <w:rFonts w:ascii="Arial" w:hAnsi="Arial" w:cs="Arial"/>
          <w:w w:val="105"/>
        </w:rPr>
        <w:t>*</w:t>
      </w:r>
      <w:r w:rsidRPr="00293601">
        <w:rPr>
          <w:rFonts w:ascii="Arial" w:hAnsi="Arial" w:cs="Arial"/>
          <w:w w:val="105"/>
        </w:rPr>
        <w:tab/>
        <w:t>*</w:t>
      </w:r>
      <w:r w:rsidRPr="00293601">
        <w:rPr>
          <w:rFonts w:ascii="Arial" w:hAnsi="Arial" w:cs="Arial"/>
          <w:w w:val="105"/>
        </w:rPr>
        <w:tab/>
        <w:t>*</w:t>
      </w:r>
      <w:r w:rsidRPr="00293601">
        <w:rPr>
          <w:rFonts w:ascii="Arial" w:hAnsi="Arial" w:cs="Arial"/>
          <w:w w:val="105"/>
        </w:rPr>
        <w:tab/>
        <w:t>*</w:t>
      </w:r>
      <w:r w:rsidRPr="00293601">
        <w:rPr>
          <w:rFonts w:ascii="Arial" w:hAnsi="Arial" w:cs="Arial"/>
          <w:w w:val="105"/>
        </w:rPr>
        <w:tab/>
        <w:t>*</w:t>
      </w:r>
    </w:p>
    <w:p w14:paraId="534FC50A" w14:textId="77777777" w:rsidR="00D37A8D" w:rsidRPr="00293601" w:rsidRDefault="00D37A8D" w:rsidP="00D37A8D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</w:p>
    <w:p w14:paraId="24AE6457" w14:textId="67EA3C63" w:rsidR="00D12100" w:rsidRPr="00293601" w:rsidRDefault="001E3C60" w:rsidP="00D37A8D">
      <w:pPr>
        <w:pStyle w:val="BodyText"/>
        <w:spacing w:line="232" w:lineRule="auto"/>
        <w:ind w:right="181" w:firstLine="720"/>
        <w:jc w:val="both"/>
        <w:rPr>
          <w:rFonts w:ascii="Arial" w:hAnsi="Arial" w:cs="Arial"/>
        </w:rPr>
      </w:pPr>
      <w:r w:rsidRPr="00293601">
        <w:rPr>
          <w:rFonts w:ascii="Arial" w:hAnsi="Arial" w:cs="Arial"/>
          <w:w w:val="105"/>
        </w:rPr>
        <w:t>Whereas,</w:t>
      </w:r>
      <w:r w:rsidRPr="00293601">
        <w:rPr>
          <w:rFonts w:ascii="Arial" w:hAnsi="Arial" w:cs="Arial"/>
          <w:spacing w:val="-3"/>
          <w:w w:val="105"/>
        </w:rPr>
        <w:t xml:space="preserve"> </w:t>
      </w:r>
      <w:r w:rsidR="00973A87">
        <w:rPr>
          <w:rFonts w:ascii="Arial" w:hAnsi="Arial" w:cs="Arial"/>
          <w:w w:val="105"/>
        </w:rPr>
        <w:t>the</w:t>
      </w:r>
      <w:r w:rsidR="00973A87" w:rsidRPr="00973A87">
        <w:rPr>
          <w:rFonts w:ascii="Arial" w:hAnsi="Arial" w:cs="Arial"/>
          <w:w w:val="105"/>
        </w:rPr>
        <w:t xml:space="preserve"> Boone County School District Finance Corporation is a </w:t>
      </w:r>
      <w:r w:rsidR="00973A87">
        <w:rPr>
          <w:rFonts w:ascii="Arial" w:hAnsi="Arial" w:cs="Arial"/>
          <w:w w:val="105"/>
        </w:rPr>
        <w:t>nonprofit finance corporation</w:t>
      </w:r>
      <w:r w:rsidR="00973A87" w:rsidRPr="00973A87">
        <w:rPr>
          <w:rFonts w:ascii="Arial" w:hAnsi="Arial" w:cs="Arial"/>
          <w:w w:val="105"/>
        </w:rPr>
        <w:t xml:space="preserve"> established</w:t>
      </w:r>
      <w:r w:rsidR="00973A87">
        <w:rPr>
          <w:rFonts w:ascii="Arial" w:hAnsi="Arial" w:cs="Arial"/>
          <w:w w:val="105"/>
        </w:rPr>
        <w:t xml:space="preserve"> </w:t>
      </w:r>
      <w:r w:rsidR="00973A87" w:rsidRPr="00973A87">
        <w:rPr>
          <w:rFonts w:ascii="Arial" w:hAnsi="Arial" w:cs="Arial"/>
          <w:w w:val="105"/>
        </w:rPr>
        <w:t>pursuant to Ky. Rev. Stat. §</w:t>
      </w:r>
      <w:r w:rsidR="00973A87">
        <w:rPr>
          <w:rFonts w:ascii="Arial" w:hAnsi="Arial" w:cs="Arial"/>
          <w:w w:val="105"/>
        </w:rPr>
        <w:t xml:space="preserve">§ </w:t>
      </w:r>
      <w:r w:rsidR="00973A87" w:rsidRPr="00973A87">
        <w:rPr>
          <w:rFonts w:ascii="Arial" w:hAnsi="Arial" w:cs="Arial"/>
          <w:w w:val="105"/>
        </w:rPr>
        <w:t>273.161 to 273.390 to assist the Boone County School District in financing school construction and other capital projects</w:t>
      </w:r>
      <w:r w:rsidRPr="00293601">
        <w:rPr>
          <w:rFonts w:ascii="Arial" w:hAnsi="Arial" w:cs="Arial"/>
          <w:w w:val="105"/>
        </w:rPr>
        <w:t>;</w:t>
      </w:r>
    </w:p>
    <w:p w14:paraId="47F8E84B" w14:textId="77777777" w:rsidR="0012107A" w:rsidRDefault="0012107A" w:rsidP="0003030B">
      <w:pPr>
        <w:pStyle w:val="BodyText"/>
        <w:spacing w:line="232" w:lineRule="auto"/>
        <w:jc w:val="both"/>
        <w:rPr>
          <w:rFonts w:ascii="Arial" w:hAnsi="Arial" w:cs="Arial"/>
          <w:w w:val="105"/>
        </w:rPr>
      </w:pPr>
    </w:p>
    <w:p w14:paraId="6494794A" w14:textId="15B71FF4" w:rsidR="0012107A" w:rsidRPr="00293601" w:rsidRDefault="0012107A" w:rsidP="00D37A8D">
      <w:pPr>
        <w:pStyle w:val="BodyText"/>
        <w:spacing w:line="232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 xml:space="preserve">Whereas, </w:t>
      </w:r>
      <w:r w:rsidR="0003030B">
        <w:rPr>
          <w:rFonts w:ascii="Arial" w:hAnsi="Arial" w:cs="Arial"/>
          <w:w w:val="105"/>
        </w:rPr>
        <w:t>the Boone County Board of Education desires to purchase a property located at 8839 U.S. Highway 42, Union, Kentucky</w:t>
      </w:r>
      <w:r>
        <w:rPr>
          <w:rFonts w:ascii="Arial" w:hAnsi="Arial" w:cs="Arial"/>
          <w:w w:val="105"/>
        </w:rPr>
        <w:t>;</w:t>
      </w:r>
      <w:r w:rsidR="00534090">
        <w:rPr>
          <w:rFonts w:ascii="Arial" w:hAnsi="Arial" w:cs="Arial"/>
          <w:w w:val="105"/>
        </w:rPr>
        <w:t xml:space="preserve"> and</w:t>
      </w:r>
    </w:p>
    <w:p w14:paraId="7B2439ED" w14:textId="77777777" w:rsidR="00D12100" w:rsidRPr="00293601" w:rsidRDefault="00D12100" w:rsidP="0003030B">
      <w:pPr>
        <w:pStyle w:val="BodyText"/>
        <w:spacing w:before="2"/>
        <w:jc w:val="both"/>
        <w:rPr>
          <w:rFonts w:ascii="Arial" w:hAnsi="Arial" w:cs="Arial"/>
        </w:rPr>
      </w:pPr>
    </w:p>
    <w:p w14:paraId="37CF3807" w14:textId="6A4D9AAB" w:rsidR="00D12100" w:rsidRPr="00293601" w:rsidRDefault="001E3C60" w:rsidP="00D37A8D">
      <w:pPr>
        <w:pStyle w:val="BodyText"/>
        <w:spacing w:line="237" w:lineRule="auto"/>
        <w:ind w:firstLine="720"/>
        <w:jc w:val="both"/>
        <w:rPr>
          <w:rFonts w:ascii="Arial" w:hAnsi="Arial" w:cs="Arial"/>
        </w:rPr>
      </w:pPr>
      <w:r w:rsidRPr="00293601">
        <w:rPr>
          <w:rFonts w:ascii="Arial" w:hAnsi="Arial" w:cs="Arial"/>
        </w:rPr>
        <w:t>Whereas,</w:t>
      </w:r>
      <w:r w:rsidRPr="00293601">
        <w:rPr>
          <w:rFonts w:ascii="Arial" w:hAnsi="Arial" w:cs="Arial"/>
          <w:spacing w:val="-3"/>
        </w:rPr>
        <w:t xml:space="preserve"> </w:t>
      </w:r>
      <w:r w:rsidR="00534090">
        <w:rPr>
          <w:rFonts w:ascii="Arial" w:hAnsi="Arial" w:cs="Arial"/>
        </w:rPr>
        <w:t>the Boone County Board of Education and Boone County School District Finance Corporation are separately and</w:t>
      </w:r>
      <w:r w:rsidR="00DD2094">
        <w:rPr>
          <w:rFonts w:ascii="Arial" w:hAnsi="Arial" w:cs="Arial"/>
        </w:rPr>
        <w:t xml:space="preserve">/or jointly </w:t>
      </w:r>
      <w:r w:rsidR="00534090">
        <w:rPr>
          <w:rFonts w:ascii="Arial" w:hAnsi="Arial" w:cs="Arial"/>
        </w:rPr>
        <w:t>required to execute certain documents to effectuate such purchase</w:t>
      </w:r>
      <w:r w:rsidR="0012107A">
        <w:rPr>
          <w:rFonts w:ascii="Arial" w:hAnsi="Arial" w:cs="Arial"/>
        </w:rPr>
        <w:t>;</w:t>
      </w:r>
    </w:p>
    <w:p w14:paraId="06163F6A" w14:textId="77777777" w:rsidR="000D5161" w:rsidRPr="000D5161" w:rsidRDefault="000D5161" w:rsidP="000D5161">
      <w:pPr>
        <w:pStyle w:val="BodyText"/>
        <w:spacing w:line="232" w:lineRule="auto"/>
        <w:ind w:right="181"/>
        <w:jc w:val="both"/>
        <w:rPr>
          <w:rFonts w:ascii="Arial" w:hAnsi="Arial" w:cs="Arial"/>
          <w:b/>
          <w:bCs/>
          <w:w w:val="105"/>
        </w:rPr>
      </w:pPr>
    </w:p>
    <w:p w14:paraId="14799F6B" w14:textId="60607307" w:rsidR="000D5161" w:rsidRDefault="000D5161" w:rsidP="006B52D5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  <w:r w:rsidRPr="000D5161">
        <w:rPr>
          <w:rFonts w:ascii="Arial" w:hAnsi="Arial" w:cs="Arial"/>
          <w:b/>
          <w:bCs/>
          <w:w w:val="105"/>
        </w:rPr>
        <w:t xml:space="preserve">NOW, THEREFORE BE </w:t>
      </w:r>
      <w:r w:rsidR="00D37A8D" w:rsidRPr="000D5161">
        <w:rPr>
          <w:rFonts w:ascii="Arial" w:hAnsi="Arial" w:cs="Arial"/>
          <w:b/>
          <w:bCs/>
          <w:w w:val="105"/>
        </w:rPr>
        <w:t xml:space="preserve">IT IS RESOLVED </w:t>
      </w:r>
      <w:r w:rsidRPr="000D5161">
        <w:rPr>
          <w:rFonts w:ascii="Arial" w:hAnsi="Arial" w:cs="Arial"/>
          <w:b/>
          <w:bCs/>
          <w:w w:val="105"/>
        </w:rPr>
        <w:t>BY THE BOONE COUNTY</w:t>
      </w:r>
      <w:r>
        <w:rPr>
          <w:rFonts w:ascii="Arial" w:hAnsi="Arial" w:cs="Arial"/>
          <w:w w:val="105"/>
        </w:rPr>
        <w:t xml:space="preserve"> </w:t>
      </w:r>
      <w:r w:rsidR="00D572A8">
        <w:rPr>
          <w:rFonts w:ascii="Arial" w:hAnsi="Arial" w:cs="Arial"/>
          <w:b/>
          <w:bCs/>
          <w:w w:val="105"/>
        </w:rPr>
        <w:t>SCHOOL DISTRICT FINANCE CORPORATION</w:t>
      </w:r>
      <w:r>
        <w:rPr>
          <w:rFonts w:ascii="Arial" w:hAnsi="Arial" w:cs="Arial"/>
          <w:b/>
          <w:bCs/>
          <w:w w:val="105"/>
        </w:rPr>
        <w:t xml:space="preserve"> AS FOLLOWS:</w:t>
      </w:r>
    </w:p>
    <w:p w14:paraId="3AE841C0" w14:textId="77777777" w:rsidR="000D5161" w:rsidRDefault="000D5161" w:rsidP="006B52D5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</w:p>
    <w:p w14:paraId="7BFA7424" w14:textId="15C345EA" w:rsidR="000D5161" w:rsidRPr="000D5161" w:rsidRDefault="000D5161" w:rsidP="000D5161">
      <w:pPr>
        <w:pStyle w:val="BodyText"/>
        <w:spacing w:line="232" w:lineRule="auto"/>
        <w:ind w:right="181"/>
        <w:jc w:val="center"/>
        <w:rPr>
          <w:rFonts w:ascii="Arial" w:hAnsi="Arial" w:cs="Arial"/>
          <w:b/>
          <w:bCs/>
          <w:w w:val="105"/>
          <w:u w:val="single"/>
        </w:rPr>
      </w:pPr>
      <w:r w:rsidRPr="000D5161">
        <w:rPr>
          <w:rFonts w:ascii="Arial" w:hAnsi="Arial" w:cs="Arial"/>
          <w:b/>
          <w:bCs/>
          <w:w w:val="105"/>
          <w:u w:val="single"/>
        </w:rPr>
        <w:t>SECTION I</w:t>
      </w:r>
    </w:p>
    <w:p w14:paraId="7413A33F" w14:textId="77777777" w:rsidR="000D5161" w:rsidRDefault="000D5161" w:rsidP="000D5161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</w:p>
    <w:p w14:paraId="4338DC48" w14:textId="27236A27" w:rsidR="00D12100" w:rsidRPr="009F6944" w:rsidRDefault="000D5161" w:rsidP="00680062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  <w:r w:rsidRPr="009F6944">
        <w:rPr>
          <w:rFonts w:ascii="Arial" w:hAnsi="Arial" w:cs="Arial"/>
          <w:w w:val="105"/>
        </w:rPr>
        <w:t xml:space="preserve">That, </w:t>
      </w:r>
      <w:r w:rsidRPr="009F6944">
        <w:rPr>
          <w:rFonts w:ascii="Arial" w:hAnsi="Arial" w:cs="Arial"/>
          <w:spacing w:val="-16"/>
          <w:w w:val="105"/>
        </w:rPr>
        <w:t xml:space="preserve">pursuant to Ky. Rev. Stat. § </w:t>
      </w:r>
      <w:r w:rsidR="000717A1">
        <w:rPr>
          <w:rFonts w:ascii="Arial" w:hAnsi="Arial" w:cs="Arial"/>
          <w:spacing w:val="-16"/>
          <w:w w:val="105"/>
        </w:rPr>
        <w:t>162.385</w:t>
      </w:r>
      <w:r w:rsidR="00680062">
        <w:rPr>
          <w:rFonts w:ascii="Arial" w:hAnsi="Arial" w:cs="Arial"/>
          <w:spacing w:val="-16"/>
          <w:w w:val="105"/>
        </w:rPr>
        <w:t>, et seq.</w:t>
      </w:r>
      <w:r w:rsidRPr="009F6944">
        <w:rPr>
          <w:rFonts w:ascii="Arial" w:hAnsi="Arial" w:cs="Arial"/>
          <w:spacing w:val="-16"/>
          <w:w w:val="105"/>
        </w:rPr>
        <w:t>,</w:t>
      </w:r>
      <w:r w:rsidR="001E3C60" w:rsidRPr="009F6944">
        <w:rPr>
          <w:rFonts w:ascii="Arial" w:hAnsi="Arial" w:cs="Arial"/>
          <w:spacing w:val="-1"/>
          <w:w w:val="105"/>
        </w:rPr>
        <w:t xml:space="preserve"> </w:t>
      </w:r>
      <w:r w:rsidR="001E3C60" w:rsidRPr="009F6944">
        <w:rPr>
          <w:rFonts w:ascii="Arial" w:hAnsi="Arial" w:cs="Arial"/>
          <w:w w:val="105"/>
        </w:rPr>
        <w:t xml:space="preserve">the </w:t>
      </w:r>
      <w:r w:rsidR="00D37A8D" w:rsidRPr="009F6944">
        <w:rPr>
          <w:rFonts w:ascii="Arial" w:hAnsi="Arial" w:cs="Arial"/>
          <w:w w:val="105"/>
        </w:rPr>
        <w:t xml:space="preserve">Boone </w:t>
      </w:r>
      <w:r w:rsidR="001E3C60" w:rsidRPr="009F6944">
        <w:rPr>
          <w:rFonts w:ascii="Arial" w:hAnsi="Arial" w:cs="Arial"/>
          <w:w w:val="105"/>
        </w:rPr>
        <w:t xml:space="preserve">County </w:t>
      </w:r>
      <w:r w:rsidR="000717A1">
        <w:rPr>
          <w:rFonts w:ascii="Arial" w:hAnsi="Arial" w:cs="Arial"/>
          <w:w w:val="105"/>
        </w:rPr>
        <w:t>School District Finance Corporation</w:t>
      </w:r>
      <w:r w:rsidRPr="009F6944">
        <w:rPr>
          <w:rFonts w:ascii="Arial" w:hAnsi="Arial" w:cs="Arial"/>
          <w:w w:val="105"/>
        </w:rPr>
        <w:t xml:space="preserve"> hereby</w:t>
      </w:r>
      <w:r w:rsidR="00571186" w:rsidRPr="009F6944">
        <w:rPr>
          <w:rFonts w:ascii="Arial" w:hAnsi="Arial" w:cs="Arial"/>
          <w:w w:val="105"/>
        </w:rPr>
        <w:t xml:space="preserve"> approves,</w:t>
      </w:r>
      <w:r w:rsidRPr="009F6944">
        <w:rPr>
          <w:rFonts w:ascii="Arial" w:hAnsi="Arial" w:cs="Arial"/>
          <w:w w:val="105"/>
        </w:rPr>
        <w:t xml:space="preserve"> authorizes</w:t>
      </w:r>
      <w:r w:rsidR="00571186" w:rsidRPr="009F6944">
        <w:rPr>
          <w:rFonts w:ascii="Arial" w:hAnsi="Arial" w:cs="Arial"/>
          <w:w w:val="105"/>
        </w:rPr>
        <w:t xml:space="preserve"> and/or ratifies</w:t>
      </w:r>
      <w:r w:rsidRPr="009F6944">
        <w:rPr>
          <w:rFonts w:ascii="Arial" w:hAnsi="Arial" w:cs="Arial"/>
          <w:w w:val="105"/>
        </w:rPr>
        <w:t xml:space="preserve"> the</w:t>
      </w:r>
      <w:r w:rsidR="00571186" w:rsidRPr="009F6944">
        <w:rPr>
          <w:rFonts w:ascii="Arial" w:hAnsi="Arial" w:cs="Arial"/>
          <w:w w:val="105"/>
        </w:rPr>
        <w:t xml:space="preserve"> </w:t>
      </w:r>
      <w:r w:rsidR="00680062">
        <w:rPr>
          <w:rFonts w:ascii="Arial" w:hAnsi="Arial" w:cs="Arial"/>
          <w:w w:val="105"/>
        </w:rPr>
        <w:t>424-A Naming Rights Agreement;</w:t>
      </w:r>
      <w:r w:rsidR="00571186" w:rsidRPr="009F6944">
        <w:rPr>
          <w:rFonts w:ascii="Arial" w:hAnsi="Arial" w:cs="Arial"/>
          <w:w w:val="105"/>
        </w:rPr>
        <w:t xml:space="preserve"> </w:t>
      </w:r>
      <w:r w:rsidR="00680062" w:rsidRPr="00680062">
        <w:rPr>
          <w:rFonts w:ascii="Arial" w:hAnsi="Arial" w:cs="Arial"/>
          <w:w w:val="105"/>
        </w:rPr>
        <w:t>First Amendment to Declaration of Reciprocal Easements and Restrictions</w:t>
      </w:r>
      <w:r w:rsidR="00680062">
        <w:rPr>
          <w:rFonts w:ascii="Arial" w:hAnsi="Arial" w:cs="Arial"/>
          <w:w w:val="105"/>
        </w:rPr>
        <w:t xml:space="preserve">; </w:t>
      </w:r>
      <w:r w:rsidR="00680062" w:rsidRPr="00680062">
        <w:rPr>
          <w:rFonts w:ascii="Arial" w:hAnsi="Arial" w:cs="Arial"/>
          <w:w w:val="105"/>
        </w:rPr>
        <w:t>Agreement Regarding Driveway Maintenance</w:t>
      </w:r>
      <w:r w:rsidR="00680062">
        <w:rPr>
          <w:rFonts w:ascii="Arial" w:hAnsi="Arial" w:cs="Arial"/>
          <w:w w:val="105"/>
        </w:rPr>
        <w:t xml:space="preserve">; and </w:t>
      </w:r>
      <w:r w:rsidR="00680062" w:rsidRPr="00680062">
        <w:rPr>
          <w:rFonts w:ascii="Arial" w:hAnsi="Arial" w:cs="Arial"/>
          <w:w w:val="105"/>
        </w:rPr>
        <w:t>Second Amendment to Declaration of Reciprocal Easements, Covenants and Restrictions</w:t>
      </w:r>
      <w:r w:rsidR="00680062">
        <w:rPr>
          <w:rFonts w:ascii="Arial" w:hAnsi="Arial" w:cs="Arial"/>
          <w:w w:val="105"/>
        </w:rPr>
        <w:t>;</w:t>
      </w:r>
      <w:r w:rsidR="00680062" w:rsidRPr="00680062">
        <w:rPr>
          <w:rFonts w:ascii="Arial" w:hAnsi="Arial" w:cs="Arial"/>
          <w:w w:val="105"/>
        </w:rPr>
        <w:t xml:space="preserve"> </w:t>
      </w:r>
      <w:r w:rsidR="00571186" w:rsidRPr="009F6944">
        <w:rPr>
          <w:rFonts w:ascii="Arial" w:hAnsi="Arial" w:cs="Arial"/>
          <w:w w:val="105"/>
        </w:rPr>
        <w:t>attached hereto as Exhibit</w:t>
      </w:r>
      <w:r w:rsidR="00680062">
        <w:rPr>
          <w:rFonts w:ascii="Arial" w:hAnsi="Arial" w:cs="Arial"/>
          <w:w w:val="105"/>
        </w:rPr>
        <w:t>s</w:t>
      </w:r>
      <w:r w:rsidR="00571186" w:rsidRPr="009F6944">
        <w:rPr>
          <w:rFonts w:ascii="Arial" w:hAnsi="Arial" w:cs="Arial"/>
          <w:w w:val="105"/>
        </w:rPr>
        <w:t xml:space="preserve"> A</w:t>
      </w:r>
      <w:r w:rsidR="00680062">
        <w:rPr>
          <w:rFonts w:ascii="Arial" w:hAnsi="Arial" w:cs="Arial"/>
          <w:w w:val="105"/>
        </w:rPr>
        <w:t>-D respectively,</w:t>
      </w:r>
      <w:r w:rsidR="00571186" w:rsidRPr="009F6944">
        <w:rPr>
          <w:rFonts w:ascii="Arial" w:hAnsi="Arial" w:cs="Arial"/>
          <w:w w:val="105"/>
        </w:rPr>
        <w:t xml:space="preserve"> and authorizes the </w:t>
      </w:r>
      <w:r w:rsidR="00680062">
        <w:rPr>
          <w:rFonts w:ascii="Arial" w:hAnsi="Arial" w:cs="Arial"/>
          <w:w w:val="105"/>
        </w:rPr>
        <w:t>Board Chair</w:t>
      </w:r>
      <w:r w:rsidR="00571186" w:rsidRPr="009F6944">
        <w:rPr>
          <w:rFonts w:ascii="Arial" w:hAnsi="Arial" w:cs="Arial"/>
          <w:w w:val="105"/>
        </w:rPr>
        <w:t xml:space="preserve"> to execute same.</w:t>
      </w:r>
      <w:r w:rsidRPr="009F6944">
        <w:rPr>
          <w:rFonts w:ascii="Arial" w:hAnsi="Arial" w:cs="Arial"/>
          <w:w w:val="105"/>
        </w:rPr>
        <w:t xml:space="preserve"> </w:t>
      </w:r>
      <w:r w:rsidR="00571186" w:rsidRPr="009F6944">
        <w:rPr>
          <w:rFonts w:ascii="Arial" w:hAnsi="Arial" w:cs="Arial"/>
          <w:w w:val="105"/>
        </w:rPr>
        <w:t>S</w:t>
      </w:r>
      <w:r w:rsidRPr="009F6944">
        <w:rPr>
          <w:rFonts w:ascii="Arial" w:hAnsi="Arial" w:cs="Arial"/>
          <w:w w:val="105"/>
        </w:rPr>
        <w:t>aid Agreement</w:t>
      </w:r>
      <w:r w:rsidR="00680062">
        <w:rPr>
          <w:rFonts w:ascii="Arial" w:hAnsi="Arial" w:cs="Arial"/>
          <w:w w:val="105"/>
        </w:rPr>
        <w:t>s</w:t>
      </w:r>
      <w:r w:rsidRPr="009F6944">
        <w:rPr>
          <w:rFonts w:ascii="Arial" w:hAnsi="Arial" w:cs="Arial"/>
          <w:w w:val="105"/>
        </w:rPr>
        <w:t xml:space="preserve"> </w:t>
      </w:r>
      <w:r w:rsidR="00680062">
        <w:rPr>
          <w:rFonts w:ascii="Arial" w:hAnsi="Arial" w:cs="Arial"/>
          <w:w w:val="105"/>
        </w:rPr>
        <w:t>are</w:t>
      </w:r>
      <w:r w:rsidRPr="009F6944">
        <w:rPr>
          <w:rFonts w:ascii="Arial" w:hAnsi="Arial" w:cs="Arial"/>
          <w:w w:val="105"/>
        </w:rPr>
        <w:t xml:space="preserve"> hereby incorporated by reference as if fully set forth herein.</w:t>
      </w:r>
    </w:p>
    <w:p w14:paraId="48F8464F" w14:textId="77777777" w:rsidR="00D572A8" w:rsidRDefault="00D572A8" w:rsidP="0003030B">
      <w:pPr>
        <w:pStyle w:val="BodyText"/>
        <w:spacing w:line="232" w:lineRule="auto"/>
        <w:ind w:right="181"/>
        <w:rPr>
          <w:rFonts w:ascii="Arial" w:hAnsi="Arial" w:cs="Arial"/>
          <w:b/>
          <w:bCs/>
          <w:w w:val="105"/>
          <w:u w:val="single"/>
        </w:rPr>
      </w:pPr>
    </w:p>
    <w:p w14:paraId="704349DE" w14:textId="77777777" w:rsidR="00D572A8" w:rsidRDefault="00D572A8" w:rsidP="000D5161">
      <w:pPr>
        <w:pStyle w:val="BodyText"/>
        <w:spacing w:line="232" w:lineRule="auto"/>
        <w:ind w:right="181"/>
        <w:jc w:val="center"/>
        <w:rPr>
          <w:rFonts w:ascii="Arial" w:hAnsi="Arial" w:cs="Arial"/>
          <w:b/>
          <w:bCs/>
          <w:w w:val="105"/>
          <w:u w:val="single"/>
        </w:rPr>
      </w:pPr>
    </w:p>
    <w:p w14:paraId="367B784C" w14:textId="77AE2EB8" w:rsidR="000D5161" w:rsidRPr="000D5161" w:rsidRDefault="000D5161" w:rsidP="000D5161">
      <w:pPr>
        <w:pStyle w:val="BodyText"/>
        <w:spacing w:line="232" w:lineRule="auto"/>
        <w:ind w:right="181"/>
        <w:jc w:val="center"/>
        <w:rPr>
          <w:rFonts w:ascii="Arial" w:hAnsi="Arial" w:cs="Arial"/>
          <w:b/>
          <w:bCs/>
          <w:w w:val="105"/>
          <w:u w:val="single"/>
        </w:rPr>
      </w:pPr>
      <w:r w:rsidRPr="000D5161">
        <w:rPr>
          <w:rFonts w:ascii="Arial" w:hAnsi="Arial" w:cs="Arial"/>
          <w:b/>
          <w:bCs/>
          <w:w w:val="105"/>
          <w:u w:val="single"/>
        </w:rPr>
        <w:t xml:space="preserve">SECTION </w:t>
      </w:r>
      <w:r>
        <w:rPr>
          <w:rFonts w:ascii="Arial" w:hAnsi="Arial" w:cs="Arial"/>
          <w:b/>
          <w:bCs/>
          <w:w w:val="105"/>
          <w:u w:val="single"/>
        </w:rPr>
        <w:t>I</w:t>
      </w:r>
      <w:r w:rsidRPr="000D5161">
        <w:rPr>
          <w:rFonts w:ascii="Arial" w:hAnsi="Arial" w:cs="Arial"/>
          <w:b/>
          <w:bCs/>
          <w:w w:val="105"/>
          <w:u w:val="single"/>
        </w:rPr>
        <w:t>I</w:t>
      </w:r>
    </w:p>
    <w:p w14:paraId="39C2D0CE" w14:textId="77777777" w:rsidR="000D5161" w:rsidRDefault="000D5161" w:rsidP="000D5161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</w:p>
    <w:p w14:paraId="01D13679" w14:textId="7754CC55" w:rsidR="000D5161" w:rsidRDefault="000D5161" w:rsidP="000D5161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That</w:t>
      </w:r>
      <w:r w:rsidRPr="00293601">
        <w:rPr>
          <w:rFonts w:ascii="Arial" w:hAnsi="Arial" w:cs="Arial"/>
          <w:spacing w:val="-1"/>
          <w:w w:val="105"/>
        </w:rPr>
        <w:t xml:space="preserve"> </w:t>
      </w:r>
      <w:r w:rsidRPr="00293601">
        <w:rPr>
          <w:rFonts w:ascii="Arial" w:hAnsi="Arial" w:cs="Arial"/>
          <w:w w:val="105"/>
        </w:rPr>
        <w:t xml:space="preserve">the Boone County </w:t>
      </w:r>
      <w:r w:rsidR="009F6944">
        <w:rPr>
          <w:rFonts w:ascii="Arial" w:hAnsi="Arial" w:cs="Arial"/>
          <w:w w:val="105"/>
        </w:rPr>
        <w:t>School District Finance Corporation</w:t>
      </w:r>
      <w:r>
        <w:rPr>
          <w:rFonts w:ascii="Arial" w:hAnsi="Arial" w:cs="Arial"/>
          <w:w w:val="105"/>
        </w:rPr>
        <w:t xml:space="preserve"> hereby authorizes the </w:t>
      </w:r>
      <w:r w:rsidR="009F6944">
        <w:rPr>
          <w:rFonts w:ascii="Arial" w:hAnsi="Arial" w:cs="Arial"/>
          <w:w w:val="105"/>
        </w:rPr>
        <w:t>Board of Education Chairperson</w:t>
      </w:r>
      <w:r>
        <w:rPr>
          <w:rFonts w:ascii="Arial" w:hAnsi="Arial" w:cs="Arial"/>
          <w:w w:val="105"/>
        </w:rPr>
        <w:t xml:space="preserve"> to</w:t>
      </w:r>
      <w:r w:rsidR="009F6944">
        <w:rPr>
          <w:rFonts w:ascii="Arial" w:hAnsi="Arial" w:cs="Arial"/>
          <w:w w:val="105"/>
        </w:rPr>
        <w:t>, upon consultation and guidance from the Board Attorney,</w:t>
      </w:r>
      <w:r w:rsidR="00542972">
        <w:rPr>
          <w:rFonts w:ascii="Arial" w:hAnsi="Arial" w:cs="Arial"/>
          <w:w w:val="105"/>
        </w:rPr>
        <w:t xml:space="preserve"> and upon approval by the Boone County Board of Education,</w:t>
      </w:r>
      <w:r>
        <w:rPr>
          <w:rFonts w:ascii="Arial" w:hAnsi="Arial" w:cs="Arial"/>
          <w:w w:val="105"/>
        </w:rPr>
        <w:t xml:space="preserve"> execute an</w:t>
      </w:r>
      <w:r w:rsidR="009F6944">
        <w:rPr>
          <w:rFonts w:ascii="Arial" w:hAnsi="Arial" w:cs="Arial"/>
          <w:w w:val="105"/>
        </w:rPr>
        <w:t xml:space="preserve">y </w:t>
      </w:r>
      <w:r>
        <w:rPr>
          <w:rFonts w:ascii="Arial" w:hAnsi="Arial" w:cs="Arial"/>
          <w:w w:val="105"/>
        </w:rPr>
        <w:t xml:space="preserve">contracts or documents necessary to effectuate the </w:t>
      </w:r>
      <w:r w:rsidR="008763A9">
        <w:rPr>
          <w:rFonts w:ascii="Arial" w:hAnsi="Arial" w:cs="Arial"/>
          <w:w w:val="105"/>
        </w:rPr>
        <w:t xml:space="preserve">School </w:t>
      </w:r>
      <w:r>
        <w:rPr>
          <w:rFonts w:ascii="Arial" w:hAnsi="Arial" w:cs="Arial"/>
          <w:w w:val="105"/>
        </w:rPr>
        <w:t xml:space="preserve">District’s </w:t>
      </w:r>
      <w:r w:rsidR="009F6944">
        <w:rPr>
          <w:rFonts w:ascii="Arial" w:hAnsi="Arial" w:cs="Arial"/>
          <w:w w:val="105"/>
        </w:rPr>
        <w:t xml:space="preserve">purchase of the property located at </w:t>
      </w:r>
      <w:r w:rsidR="00D572A8">
        <w:rPr>
          <w:rFonts w:ascii="Arial" w:hAnsi="Arial" w:cs="Arial"/>
          <w:w w:val="105"/>
        </w:rPr>
        <w:t>8839 U.S. Highway 42, Union, Kentucky</w:t>
      </w:r>
      <w:r w:rsidR="009F6944">
        <w:rPr>
          <w:rFonts w:ascii="Arial" w:hAnsi="Arial" w:cs="Arial"/>
          <w:w w:val="105"/>
        </w:rPr>
        <w:t>,</w:t>
      </w:r>
      <w:r>
        <w:rPr>
          <w:rFonts w:ascii="Arial" w:hAnsi="Arial" w:cs="Arial"/>
        </w:rPr>
        <w:t xml:space="preserve"> </w:t>
      </w:r>
      <w:r w:rsidR="009F6944">
        <w:rPr>
          <w:rFonts w:ascii="Arial" w:hAnsi="Arial" w:cs="Arial"/>
        </w:rPr>
        <w:t>includin</w:t>
      </w:r>
      <w:r w:rsidR="00D572A8">
        <w:rPr>
          <w:rFonts w:ascii="Arial" w:hAnsi="Arial" w:cs="Arial"/>
        </w:rPr>
        <w:t>g but not limited to those referenced in Section I of this Resolution and attached hereto.</w:t>
      </w:r>
    </w:p>
    <w:p w14:paraId="11BD7ABE" w14:textId="77777777" w:rsidR="000D5161" w:rsidRDefault="000D5161" w:rsidP="000D5161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</w:p>
    <w:p w14:paraId="2FEF4B13" w14:textId="77777777" w:rsidR="00534090" w:rsidRDefault="00534090" w:rsidP="000D5161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</w:p>
    <w:p w14:paraId="334015B2" w14:textId="77777777" w:rsidR="00534090" w:rsidRDefault="00534090" w:rsidP="00005D63">
      <w:pPr>
        <w:pStyle w:val="BodyText"/>
        <w:spacing w:line="232" w:lineRule="auto"/>
        <w:ind w:right="181"/>
        <w:jc w:val="both"/>
        <w:rPr>
          <w:rFonts w:ascii="Arial" w:hAnsi="Arial" w:cs="Arial"/>
          <w:w w:val="105"/>
        </w:rPr>
      </w:pPr>
    </w:p>
    <w:p w14:paraId="6F5F248B" w14:textId="164BCEB6" w:rsidR="000D5161" w:rsidRPr="000D5161" w:rsidRDefault="000D5161" w:rsidP="000D5161">
      <w:pPr>
        <w:pStyle w:val="BodyText"/>
        <w:spacing w:line="232" w:lineRule="auto"/>
        <w:ind w:right="181"/>
        <w:jc w:val="center"/>
        <w:rPr>
          <w:rFonts w:ascii="Arial" w:hAnsi="Arial" w:cs="Arial"/>
          <w:b/>
          <w:bCs/>
          <w:w w:val="105"/>
          <w:u w:val="single"/>
        </w:rPr>
      </w:pPr>
      <w:r w:rsidRPr="000D5161">
        <w:rPr>
          <w:rFonts w:ascii="Arial" w:hAnsi="Arial" w:cs="Arial"/>
          <w:b/>
          <w:bCs/>
          <w:w w:val="105"/>
          <w:u w:val="single"/>
        </w:rPr>
        <w:lastRenderedPageBreak/>
        <w:t>SECTION III</w:t>
      </w:r>
    </w:p>
    <w:p w14:paraId="522365F2" w14:textId="77777777" w:rsidR="000D5161" w:rsidRDefault="000D5161" w:rsidP="000D5161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</w:p>
    <w:p w14:paraId="14E8CCFC" w14:textId="176CAB0A" w:rsidR="000D5161" w:rsidRDefault="000D5161" w:rsidP="000D5161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That this Resolution</w:t>
      </w:r>
      <w:r w:rsidR="008763A9">
        <w:rPr>
          <w:rFonts w:ascii="Arial" w:hAnsi="Arial" w:cs="Arial"/>
          <w:w w:val="105"/>
        </w:rPr>
        <w:t xml:space="preserve"> be signed by </w:t>
      </w:r>
      <w:r w:rsidR="007148D6">
        <w:rPr>
          <w:rFonts w:ascii="Arial" w:hAnsi="Arial" w:cs="Arial"/>
          <w:w w:val="105"/>
        </w:rPr>
        <w:t>each member of the Boone County School District Finance Corporation</w:t>
      </w:r>
      <w:r w:rsidR="008763A9">
        <w:rPr>
          <w:rFonts w:ascii="Arial" w:hAnsi="Arial" w:cs="Arial"/>
          <w:w w:val="105"/>
        </w:rPr>
        <w:t xml:space="preserve">, be attested by the Board Secretary, </w:t>
      </w:r>
      <w:r>
        <w:rPr>
          <w:rFonts w:ascii="Arial" w:hAnsi="Arial" w:cs="Arial"/>
          <w:w w:val="105"/>
        </w:rPr>
        <w:t xml:space="preserve">become effective upon adoption by the Boone County </w:t>
      </w:r>
      <w:r w:rsidR="007148D6">
        <w:rPr>
          <w:rFonts w:ascii="Arial" w:hAnsi="Arial" w:cs="Arial"/>
          <w:w w:val="105"/>
        </w:rPr>
        <w:t>School District Finance Corporation</w:t>
      </w:r>
      <w:r>
        <w:rPr>
          <w:rFonts w:ascii="Arial" w:hAnsi="Arial" w:cs="Arial"/>
          <w:w w:val="105"/>
        </w:rPr>
        <w:t xml:space="preserve"> on this the </w:t>
      </w:r>
      <w:r w:rsidR="007148D6">
        <w:rPr>
          <w:rFonts w:ascii="Arial" w:hAnsi="Arial" w:cs="Arial"/>
          <w:w w:val="105"/>
        </w:rPr>
        <w:t>10th</w:t>
      </w:r>
      <w:r>
        <w:rPr>
          <w:rFonts w:ascii="Arial" w:hAnsi="Arial" w:cs="Arial"/>
          <w:w w:val="105"/>
        </w:rPr>
        <w:t xml:space="preserve"> day of </w:t>
      </w:r>
      <w:r w:rsidR="007148D6">
        <w:rPr>
          <w:rFonts w:ascii="Arial" w:hAnsi="Arial" w:cs="Arial"/>
          <w:w w:val="105"/>
        </w:rPr>
        <w:t>July</w:t>
      </w:r>
      <w:r>
        <w:rPr>
          <w:rFonts w:ascii="Arial" w:hAnsi="Arial" w:cs="Arial"/>
          <w:w w:val="105"/>
        </w:rPr>
        <w:t>, 202</w:t>
      </w:r>
      <w:r w:rsidR="007148D6">
        <w:rPr>
          <w:rFonts w:ascii="Arial" w:hAnsi="Arial" w:cs="Arial"/>
          <w:w w:val="105"/>
        </w:rPr>
        <w:t>5</w:t>
      </w:r>
      <w:r>
        <w:rPr>
          <w:rFonts w:ascii="Arial" w:hAnsi="Arial" w:cs="Arial"/>
          <w:w w:val="105"/>
        </w:rPr>
        <w:t xml:space="preserve"> at </w:t>
      </w:r>
      <w:r w:rsidR="007148D6">
        <w:rPr>
          <w:rFonts w:ascii="Arial" w:hAnsi="Arial" w:cs="Arial"/>
          <w:w w:val="105"/>
        </w:rPr>
        <w:t>its</w:t>
      </w:r>
      <w:r>
        <w:rPr>
          <w:rFonts w:ascii="Arial" w:hAnsi="Arial" w:cs="Arial"/>
          <w:w w:val="105"/>
        </w:rPr>
        <w:t xml:space="preserve"> regular meeting, and that any other agreements or contracts inconsistent with this Resolution are hereby null and void.</w:t>
      </w:r>
    </w:p>
    <w:p w14:paraId="395C647F" w14:textId="77777777" w:rsidR="000D5161" w:rsidRPr="006B52D5" w:rsidRDefault="000D5161" w:rsidP="008763A9">
      <w:pPr>
        <w:pStyle w:val="BodyText"/>
        <w:spacing w:line="232" w:lineRule="auto"/>
        <w:ind w:right="181"/>
        <w:jc w:val="both"/>
        <w:rPr>
          <w:rFonts w:ascii="Arial" w:hAnsi="Arial" w:cs="Arial"/>
          <w:w w:val="105"/>
        </w:rPr>
      </w:pPr>
    </w:p>
    <w:p w14:paraId="776789FF" w14:textId="77777777" w:rsidR="00D12100" w:rsidRPr="00293601" w:rsidRDefault="00D12100" w:rsidP="00D37A8D">
      <w:pPr>
        <w:pStyle w:val="BodyText"/>
        <w:ind w:firstLine="720"/>
        <w:rPr>
          <w:rFonts w:ascii="Arial" w:hAnsi="Arial" w:cs="Arial"/>
        </w:rPr>
      </w:pPr>
    </w:p>
    <w:p w14:paraId="38F2A592" w14:textId="129616E3" w:rsidR="00AD1EC6" w:rsidRDefault="00AD1EC6" w:rsidP="00DE45C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Boone County </w:t>
      </w:r>
      <w:r w:rsidR="007148D6">
        <w:rPr>
          <w:rFonts w:ascii="Arial" w:hAnsi="Arial" w:cs="Arial"/>
          <w:b/>
          <w:bCs/>
          <w:sz w:val="24"/>
          <w:szCs w:val="24"/>
        </w:rPr>
        <w:t>School District</w:t>
      </w:r>
    </w:p>
    <w:p w14:paraId="3BAD819C" w14:textId="6219B2FC" w:rsidR="007148D6" w:rsidRDefault="007148D6" w:rsidP="00DE45C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Finance Corporation</w:t>
      </w:r>
    </w:p>
    <w:p w14:paraId="4FC69F97" w14:textId="77777777" w:rsidR="00AD1EC6" w:rsidRPr="002F75F3" w:rsidRDefault="00AD1EC6" w:rsidP="00DE45C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1E53D9F" w14:textId="77777777" w:rsidR="00AD1EC6" w:rsidRDefault="00AD1EC6" w:rsidP="00DE45CA">
      <w:pPr>
        <w:rPr>
          <w:rFonts w:ascii="Arial" w:hAnsi="Arial" w:cs="Arial"/>
          <w:sz w:val="24"/>
          <w:szCs w:val="24"/>
          <w:u w:val="single"/>
        </w:rPr>
      </w:pPr>
    </w:p>
    <w:p w14:paraId="28037D23" w14:textId="77777777" w:rsidR="00DE45CA" w:rsidRDefault="00DE45CA" w:rsidP="00DE45CA">
      <w:pPr>
        <w:rPr>
          <w:rFonts w:ascii="Arial" w:hAnsi="Arial" w:cs="Arial"/>
          <w:sz w:val="24"/>
          <w:szCs w:val="24"/>
          <w:u w:val="single"/>
        </w:rPr>
        <w:sectPr w:rsidR="00DE45CA" w:rsidSect="00D37A8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362AF01B" w14:textId="6053C161" w:rsidR="00DE45CA" w:rsidRPr="00EE1BB0" w:rsidRDefault="00AD1EC6" w:rsidP="00DE45CA">
      <w:pPr>
        <w:rPr>
          <w:rFonts w:ascii="Arial" w:hAnsi="Arial" w:cs="Arial"/>
          <w:sz w:val="24"/>
          <w:szCs w:val="24"/>
          <w:u w:val="single"/>
        </w:rPr>
      </w:pP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</w:p>
    <w:p w14:paraId="34E5FDBE" w14:textId="55488BA9" w:rsidR="00AD1EC6" w:rsidRDefault="00DE45CA" w:rsidP="00DE45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Jesse Parks, </w:t>
      </w:r>
      <w:r w:rsidR="00AD1EC6" w:rsidRPr="00293601">
        <w:rPr>
          <w:rFonts w:ascii="Arial" w:hAnsi="Arial" w:cs="Arial"/>
          <w:sz w:val="24"/>
          <w:szCs w:val="24"/>
        </w:rPr>
        <w:t>Board Chair</w:t>
      </w:r>
      <w:r w:rsidR="00AD1EC6">
        <w:rPr>
          <w:rFonts w:ascii="Arial" w:hAnsi="Arial" w:cs="Arial"/>
          <w:sz w:val="24"/>
          <w:szCs w:val="24"/>
        </w:rPr>
        <w:tab/>
      </w:r>
      <w:r w:rsidR="00AD1EC6">
        <w:rPr>
          <w:rFonts w:ascii="Arial" w:hAnsi="Arial" w:cs="Arial"/>
          <w:sz w:val="24"/>
          <w:szCs w:val="24"/>
        </w:rPr>
        <w:tab/>
      </w:r>
    </w:p>
    <w:p w14:paraId="76442FDF" w14:textId="77777777" w:rsidR="00AD1EC6" w:rsidRDefault="00AD1EC6" w:rsidP="00AD1EC6">
      <w:pPr>
        <w:ind w:left="4320"/>
        <w:rPr>
          <w:rFonts w:ascii="Arial" w:hAnsi="Arial" w:cs="Arial"/>
          <w:sz w:val="24"/>
          <w:szCs w:val="24"/>
        </w:rPr>
      </w:pPr>
    </w:p>
    <w:p w14:paraId="30ED73A7" w14:textId="77777777" w:rsidR="00AD1EC6" w:rsidRDefault="00AD1EC6" w:rsidP="00DE45CA">
      <w:pPr>
        <w:rPr>
          <w:rFonts w:ascii="Arial" w:hAnsi="Arial" w:cs="Arial"/>
          <w:sz w:val="24"/>
          <w:szCs w:val="24"/>
        </w:rPr>
      </w:pPr>
    </w:p>
    <w:p w14:paraId="5112E622" w14:textId="082E88C6" w:rsidR="00DE45CA" w:rsidRPr="00EE1BB0" w:rsidRDefault="00DE45CA" w:rsidP="00DE45CA">
      <w:pPr>
        <w:rPr>
          <w:rFonts w:ascii="Arial" w:hAnsi="Arial" w:cs="Arial"/>
          <w:sz w:val="24"/>
          <w:szCs w:val="24"/>
          <w:u w:val="single"/>
        </w:rPr>
      </w:pP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</w:p>
    <w:p w14:paraId="4E05B716" w14:textId="49E25128" w:rsidR="00DE45CA" w:rsidRDefault="00DE45CA" w:rsidP="00DE45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Julie Maddox, </w:t>
      </w:r>
      <w:r w:rsidRPr="00293601">
        <w:rPr>
          <w:rFonts w:ascii="Arial" w:hAnsi="Arial" w:cs="Arial"/>
          <w:sz w:val="24"/>
          <w:szCs w:val="24"/>
        </w:rPr>
        <w:t xml:space="preserve">Board </w:t>
      </w:r>
      <w:r>
        <w:rPr>
          <w:rFonts w:ascii="Arial" w:hAnsi="Arial" w:cs="Arial"/>
          <w:sz w:val="24"/>
          <w:szCs w:val="24"/>
        </w:rPr>
        <w:t>Member</w:t>
      </w:r>
    </w:p>
    <w:p w14:paraId="63EB7F02" w14:textId="77777777" w:rsidR="00DE45CA" w:rsidRDefault="00DE45CA" w:rsidP="00DE45CA">
      <w:pPr>
        <w:rPr>
          <w:rFonts w:ascii="Arial" w:hAnsi="Arial" w:cs="Arial"/>
          <w:sz w:val="24"/>
          <w:szCs w:val="24"/>
        </w:rPr>
      </w:pPr>
    </w:p>
    <w:p w14:paraId="592E3C67" w14:textId="77777777" w:rsidR="00DE45CA" w:rsidRDefault="00DE45CA" w:rsidP="00DE45CA">
      <w:pPr>
        <w:rPr>
          <w:rFonts w:ascii="Arial" w:hAnsi="Arial" w:cs="Arial"/>
          <w:sz w:val="24"/>
          <w:szCs w:val="24"/>
        </w:rPr>
      </w:pPr>
    </w:p>
    <w:p w14:paraId="5DD02690" w14:textId="77777777" w:rsidR="00DE45CA" w:rsidRPr="00EE1BB0" w:rsidRDefault="00DE45CA" w:rsidP="00DE45CA">
      <w:pPr>
        <w:rPr>
          <w:rFonts w:ascii="Arial" w:hAnsi="Arial" w:cs="Arial"/>
          <w:sz w:val="24"/>
          <w:szCs w:val="24"/>
          <w:u w:val="single"/>
        </w:rPr>
      </w:pP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</w:p>
    <w:p w14:paraId="531B94BA" w14:textId="0AB7076F" w:rsidR="00DE45CA" w:rsidRDefault="00DE45CA" w:rsidP="00DE45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Cindy Young, </w:t>
      </w:r>
      <w:r w:rsidRPr="00293601">
        <w:rPr>
          <w:rFonts w:ascii="Arial" w:hAnsi="Arial" w:cs="Arial"/>
          <w:sz w:val="24"/>
          <w:szCs w:val="24"/>
        </w:rPr>
        <w:t xml:space="preserve">Board </w:t>
      </w:r>
      <w:r>
        <w:rPr>
          <w:rFonts w:ascii="Arial" w:hAnsi="Arial" w:cs="Arial"/>
          <w:sz w:val="24"/>
          <w:szCs w:val="24"/>
        </w:rPr>
        <w:t>Member</w:t>
      </w:r>
    </w:p>
    <w:p w14:paraId="0FBE7A7F" w14:textId="77777777" w:rsidR="00DE45CA" w:rsidRDefault="00DE45CA" w:rsidP="00DE45CA">
      <w:pPr>
        <w:rPr>
          <w:rFonts w:ascii="Arial" w:hAnsi="Arial" w:cs="Arial"/>
          <w:sz w:val="24"/>
          <w:szCs w:val="24"/>
        </w:rPr>
      </w:pPr>
    </w:p>
    <w:p w14:paraId="196E1F60" w14:textId="77777777" w:rsidR="00DE45CA" w:rsidRPr="00EE1BB0" w:rsidRDefault="00DE45CA" w:rsidP="00DE45CA">
      <w:pPr>
        <w:rPr>
          <w:rFonts w:ascii="Arial" w:hAnsi="Arial" w:cs="Arial"/>
          <w:sz w:val="24"/>
          <w:szCs w:val="24"/>
          <w:u w:val="single"/>
        </w:rPr>
      </w:pP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</w:p>
    <w:p w14:paraId="720367B8" w14:textId="701CA51A" w:rsidR="00DE45CA" w:rsidRDefault="00DE45CA" w:rsidP="00DE45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Karen Byrd, </w:t>
      </w:r>
      <w:r w:rsidRPr="00293601">
        <w:rPr>
          <w:rFonts w:ascii="Arial" w:hAnsi="Arial" w:cs="Arial"/>
          <w:sz w:val="24"/>
          <w:szCs w:val="24"/>
        </w:rPr>
        <w:t xml:space="preserve">Board </w:t>
      </w:r>
      <w:r>
        <w:rPr>
          <w:rFonts w:ascii="Arial" w:hAnsi="Arial" w:cs="Arial"/>
          <w:sz w:val="24"/>
          <w:szCs w:val="24"/>
        </w:rPr>
        <w:t>Member</w:t>
      </w:r>
    </w:p>
    <w:p w14:paraId="74D52A3B" w14:textId="77777777" w:rsidR="00DE45CA" w:rsidRDefault="00DE45CA" w:rsidP="00DE45CA">
      <w:pPr>
        <w:rPr>
          <w:rFonts w:ascii="Arial" w:hAnsi="Arial" w:cs="Arial"/>
          <w:sz w:val="24"/>
          <w:szCs w:val="24"/>
        </w:rPr>
      </w:pPr>
    </w:p>
    <w:p w14:paraId="5E9FCC2D" w14:textId="77777777" w:rsidR="00DE45CA" w:rsidRDefault="00DE45CA" w:rsidP="00DE45CA">
      <w:pPr>
        <w:rPr>
          <w:rFonts w:ascii="Arial" w:hAnsi="Arial" w:cs="Arial"/>
          <w:sz w:val="24"/>
          <w:szCs w:val="24"/>
        </w:rPr>
      </w:pPr>
    </w:p>
    <w:p w14:paraId="3368D12F" w14:textId="77777777" w:rsidR="00DE45CA" w:rsidRPr="00EE1BB0" w:rsidRDefault="00DE45CA" w:rsidP="00DE45CA">
      <w:pPr>
        <w:rPr>
          <w:rFonts w:ascii="Arial" w:hAnsi="Arial" w:cs="Arial"/>
          <w:sz w:val="24"/>
          <w:szCs w:val="24"/>
          <w:u w:val="single"/>
        </w:rPr>
      </w:pP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</w:p>
    <w:p w14:paraId="21D42E96" w14:textId="0D270716" w:rsidR="00DE45CA" w:rsidRDefault="00DE45CA" w:rsidP="00DE45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Carolyn Wolfe, </w:t>
      </w:r>
      <w:r w:rsidRPr="00293601">
        <w:rPr>
          <w:rFonts w:ascii="Arial" w:hAnsi="Arial" w:cs="Arial"/>
          <w:sz w:val="24"/>
          <w:szCs w:val="24"/>
        </w:rPr>
        <w:t xml:space="preserve">Board </w:t>
      </w:r>
      <w:r>
        <w:rPr>
          <w:rFonts w:ascii="Arial" w:hAnsi="Arial" w:cs="Arial"/>
          <w:sz w:val="24"/>
          <w:szCs w:val="24"/>
        </w:rPr>
        <w:t>Member</w:t>
      </w:r>
    </w:p>
    <w:p w14:paraId="3A90EC19" w14:textId="77777777" w:rsidR="00DE45CA" w:rsidRDefault="00DE45CA" w:rsidP="00DE45CA">
      <w:pPr>
        <w:rPr>
          <w:rFonts w:ascii="Arial" w:hAnsi="Arial" w:cs="Arial"/>
          <w:sz w:val="24"/>
          <w:szCs w:val="24"/>
        </w:rPr>
      </w:pPr>
    </w:p>
    <w:p w14:paraId="5D1390AC" w14:textId="640BFA5F" w:rsidR="00DE45CA" w:rsidRDefault="00DE45CA" w:rsidP="00DE45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26586D2" w14:textId="77777777" w:rsidR="00DE45CA" w:rsidRDefault="00DE45CA" w:rsidP="00DE45CA">
      <w:pPr>
        <w:rPr>
          <w:rFonts w:ascii="Arial" w:hAnsi="Arial" w:cs="Arial"/>
          <w:sz w:val="24"/>
          <w:szCs w:val="24"/>
        </w:rPr>
      </w:pPr>
    </w:p>
    <w:p w14:paraId="1DAE1D72" w14:textId="77777777" w:rsidR="00DE45CA" w:rsidRDefault="00DE45CA" w:rsidP="00AD1EC6">
      <w:pPr>
        <w:ind w:left="4320"/>
        <w:rPr>
          <w:rFonts w:ascii="Arial" w:hAnsi="Arial" w:cs="Arial"/>
          <w:sz w:val="24"/>
          <w:szCs w:val="24"/>
        </w:rPr>
      </w:pPr>
    </w:p>
    <w:p w14:paraId="28E47B1D" w14:textId="77777777" w:rsidR="00DE45CA" w:rsidRDefault="00DE45CA" w:rsidP="00AD1EC6">
      <w:pPr>
        <w:ind w:left="4320"/>
        <w:rPr>
          <w:rFonts w:ascii="Arial" w:hAnsi="Arial" w:cs="Arial"/>
          <w:sz w:val="24"/>
          <w:szCs w:val="24"/>
        </w:rPr>
        <w:sectPr w:rsidR="00DE45CA" w:rsidSect="00DE45C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299"/>
        </w:sectPr>
      </w:pPr>
    </w:p>
    <w:p w14:paraId="207A880A" w14:textId="77777777" w:rsidR="00AD1EC6" w:rsidRDefault="00AD1EC6" w:rsidP="00AD1EC6">
      <w:pPr>
        <w:ind w:left="4320"/>
        <w:rPr>
          <w:rFonts w:ascii="Arial" w:hAnsi="Arial" w:cs="Arial"/>
          <w:sz w:val="24"/>
          <w:szCs w:val="24"/>
        </w:rPr>
      </w:pPr>
    </w:p>
    <w:p w14:paraId="13FA05DC" w14:textId="77777777" w:rsidR="00DE45CA" w:rsidRDefault="00DE45CA" w:rsidP="00DE45CA">
      <w:pPr>
        <w:rPr>
          <w:rFonts w:ascii="Arial" w:hAnsi="Arial" w:cs="Arial"/>
          <w:sz w:val="24"/>
          <w:szCs w:val="24"/>
        </w:rPr>
      </w:pPr>
    </w:p>
    <w:p w14:paraId="17C1AE38" w14:textId="484B8354" w:rsidR="00AD1EC6" w:rsidRDefault="00AD1EC6" w:rsidP="00DE45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ATTEST: </w:t>
      </w:r>
      <w:r w:rsidRPr="0043429B">
        <w:rPr>
          <w:rFonts w:ascii="Arial" w:hAnsi="Arial" w:cs="Arial"/>
          <w:sz w:val="24"/>
          <w:szCs w:val="24"/>
          <w:u w:val="single"/>
        </w:rPr>
        <w:tab/>
      </w:r>
      <w:r w:rsidRPr="0043429B">
        <w:rPr>
          <w:rFonts w:ascii="Arial" w:hAnsi="Arial" w:cs="Arial"/>
          <w:sz w:val="24"/>
          <w:szCs w:val="24"/>
          <w:u w:val="single"/>
        </w:rPr>
        <w:tab/>
      </w:r>
      <w:r w:rsidRPr="0043429B">
        <w:rPr>
          <w:rFonts w:ascii="Arial" w:hAnsi="Arial" w:cs="Arial"/>
          <w:sz w:val="24"/>
          <w:szCs w:val="24"/>
          <w:u w:val="single"/>
        </w:rPr>
        <w:tab/>
      </w:r>
      <w:r w:rsidRPr="0043429B">
        <w:rPr>
          <w:rFonts w:ascii="Arial" w:hAnsi="Arial" w:cs="Arial"/>
          <w:sz w:val="24"/>
          <w:szCs w:val="24"/>
          <w:u w:val="single"/>
        </w:rPr>
        <w:tab/>
      </w:r>
      <w:r w:rsidRPr="0043429B">
        <w:rPr>
          <w:rFonts w:ascii="Arial" w:hAnsi="Arial" w:cs="Arial"/>
          <w:sz w:val="24"/>
          <w:szCs w:val="24"/>
          <w:u w:val="single"/>
        </w:rPr>
        <w:tab/>
      </w:r>
      <w:r w:rsidRPr="0043429B">
        <w:rPr>
          <w:rFonts w:ascii="Arial" w:hAnsi="Arial" w:cs="Arial"/>
          <w:sz w:val="24"/>
          <w:szCs w:val="24"/>
          <w:u w:val="single"/>
        </w:rPr>
        <w:tab/>
      </w:r>
    </w:p>
    <w:p w14:paraId="7C4551DD" w14:textId="77777777" w:rsidR="00AD1EC6" w:rsidRPr="00A40783" w:rsidRDefault="00AD1EC6" w:rsidP="00DE45CA">
      <w:pPr>
        <w:ind w:left="9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Secretary</w:t>
      </w:r>
    </w:p>
    <w:p w14:paraId="70BCBE75" w14:textId="7CFAB4AF" w:rsidR="00D12100" w:rsidRPr="00EE1BB0" w:rsidRDefault="00D12100" w:rsidP="00AD1EC6">
      <w:pPr>
        <w:ind w:firstLine="720"/>
        <w:rPr>
          <w:rFonts w:ascii="Arial" w:hAnsi="Arial" w:cs="Arial"/>
          <w:sz w:val="24"/>
          <w:szCs w:val="24"/>
        </w:rPr>
      </w:pPr>
    </w:p>
    <w:sectPr w:rsidR="00D12100" w:rsidRPr="00EE1BB0" w:rsidSect="00DE45CA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809A" w14:textId="77777777" w:rsidR="00D37A8D" w:rsidRDefault="00D37A8D" w:rsidP="00D37A8D">
      <w:r>
        <w:separator/>
      </w:r>
    </w:p>
  </w:endnote>
  <w:endnote w:type="continuationSeparator" w:id="0">
    <w:p w14:paraId="7E763869" w14:textId="77777777" w:rsidR="00D37A8D" w:rsidRDefault="00D37A8D" w:rsidP="00D3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36EB" w14:textId="77777777" w:rsidR="00AD1EC6" w:rsidRDefault="00AD1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7923973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1B6941" w14:textId="6ADE2E03" w:rsidR="003516F2" w:rsidRPr="00805B0C" w:rsidRDefault="00D37A8D" w:rsidP="00DE45CA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B0C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805B0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05B0C">
              <w:rPr>
                <w:rFonts w:ascii="Arial" w:hAnsi="Arial" w:cs="Arial"/>
                <w:sz w:val="24"/>
                <w:szCs w:val="24"/>
              </w:rPr>
              <w:instrText xml:space="preserve"> PAGE </w:instrText>
            </w:r>
            <w:r w:rsidRPr="00805B0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5B0C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805B0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5B0C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805B0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05B0C">
              <w:rPr>
                <w:rFonts w:ascii="Arial" w:hAnsi="Arial" w:cs="Arial"/>
                <w:sz w:val="24"/>
                <w:szCs w:val="24"/>
              </w:rPr>
              <w:instrText xml:space="preserve"> NUMPAGES  </w:instrText>
            </w:r>
            <w:r w:rsidRPr="00805B0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5B0C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805B0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F1C2" w14:textId="77777777" w:rsidR="00AD1EC6" w:rsidRDefault="00AD1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D024" w14:textId="77777777" w:rsidR="00D37A8D" w:rsidRDefault="00D37A8D" w:rsidP="00D37A8D">
      <w:r>
        <w:separator/>
      </w:r>
    </w:p>
  </w:footnote>
  <w:footnote w:type="continuationSeparator" w:id="0">
    <w:p w14:paraId="3FCACC4F" w14:textId="77777777" w:rsidR="00D37A8D" w:rsidRDefault="00D37A8D" w:rsidP="00D37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DFDF" w14:textId="77777777" w:rsidR="00AD1EC6" w:rsidRDefault="00AD1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C548" w14:textId="77777777" w:rsidR="00AD1EC6" w:rsidRDefault="00AD1E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CBF3" w14:textId="77777777" w:rsidR="00AD1EC6" w:rsidRDefault="00AD1E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00"/>
    <w:rsid w:val="00005D63"/>
    <w:rsid w:val="0003030B"/>
    <w:rsid w:val="00057E58"/>
    <w:rsid w:val="000717A1"/>
    <w:rsid w:val="000C60C4"/>
    <w:rsid w:val="000D5161"/>
    <w:rsid w:val="0012107A"/>
    <w:rsid w:val="001E3C60"/>
    <w:rsid w:val="001E45F6"/>
    <w:rsid w:val="0026037A"/>
    <w:rsid w:val="00293601"/>
    <w:rsid w:val="00343B46"/>
    <w:rsid w:val="003516F2"/>
    <w:rsid w:val="003D498C"/>
    <w:rsid w:val="00501E84"/>
    <w:rsid w:val="005331E8"/>
    <w:rsid w:val="00534090"/>
    <w:rsid w:val="00542972"/>
    <w:rsid w:val="00571186"/>
    <w:rsid w:val="005D795D"/>
    <w:rsid w:val="00613C5F"/>
    <w:rsid w:val="00630366"/>
    <w:rsid w:val="00680062"/>
    <w:rsid w:val="006B52D5"/>
    <w:rsid w:val="007148D6"/>
    <w:rsid w:val="00805B0C"/>
    <w:rsid w:val="008763A9"/>
    <w:rsid w:val="008C48A1"/>
    <w:rsid w:val="008D5B83"/>
    <w:rsid w:val="0094071B"/>
    <w:rsid w:val="00973A87"/>
    <w:rsid w:val="009909CE"/>
    <w:rsid w:val="009F6944"/>
    <w:rsid w:val="00A631AF"/>
    <w:rsid w:val="00AA0BB5"/>
    <w:rsid w:val="00AD1EC6"/>
    <w:rsid w:val="00BA02DA"/>
    <w:rsid w:val="00C02006"/>
    <w:rsid w:val="00C8706F"/>
    <w:rsid w:val="00D12100"/>
    <w:rsid w:val="00D20F4D"/>
    <w:rsid w:val="00D37A8D"/>
    <w:rsid w:val="00D572A8"/>
    <w:rsid w:val="00DD2094"/>
    <w:rsid w:val="00DE45CA"/>
    <w:rsid w:val="00E36684"/>
    <w:rsid w:val="00E61F1F"/>
    <w:rsid w:val="00EE1BB0"/>
    <w:rsid w:val="00F91484"/>
    <w:rsid w:val="00FC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332F"/>
  <w15:docId w15:val="{2B7E17C9-D2EF-8843-B668-DE621E5C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7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A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7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A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 D M S ! 5 0 8 5 8 3 7 . 1 < / d o c u m e n t i d >  
     < s e n d e r i d > O A M L U N G < / s e n d e r i d >  
     < s e n d e r e m a i l > O A M L U N G @ A D A M S A T T O R N E Y S . C O M < / s e n d e r e m a i l >  
     < l a s t m o d i f i e d > 2 0 2 5 - 0 7 - 0 8 T 1 1 : 4 0 : 0 0 . 0 0 0 0 0 0 0 - 0 4 : 0 0 < / l a s t m o d i f i e d >  
     < d a t a b a s e > D M S 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397</Words>
  <Characters>2272</Characters>
  <Application>Microsoft Office Word</Application>
  <DocSecurity>0</DocSecurity>
  <Lines>90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RESOLUTION - SOCIAL MEDIA.docx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RESOLUTION - SOCIAL MEDIA.docx</dc:title>
  <cp:lastModifiedBy>Olivia Amlung</cp:lastModifiedBy>
  <cp:revision>15</cp:revision>
  <cp:lastPrinted>2023-03-29T14:33:00Z</cp:lastPrinted>
  <dcterms:created xsi:type="dcterms:W3CDTF">2025-07-08T14:25:00Z</dcterms:created>
  <dcterms:modified xsi:type="dcterms:W3CDTF">2025-07-08T15:40:00Z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Word</vt:lpwstr>
  </property>
  <property fmtid="{D5CDD505-2E9C-101B-9397-08002B2CF9AE}" pid="4" name="LastSaved">
    <vt:filetime>2023-03-29T00:00:00Z</vt:filetime>
  </property>
  <property fmtid="{D5CDD505-2E9C-101B-9397-08002B2CF9AE}" pid="5" name="Producer">
    <vt:lpwstr>macOS Version 13.2.1 (Build 22D68) Quartz PDFContext</vt:lpwstr>
  </property>
  <property fmtid="{D5CDD505-2E9C-101B-9397-08002B2CF9AE}" pid="6" name="iManageFooter">
    <vt:lpwstr>#5085837v1</vt:lpwstr>
  </property>
</Properties>
</file>