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E788EC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D66F3">
            <w:rPr>
              <w:rFonts w:asciiTheme="minorHAnsi" w:hAnsiTheme="minorHAnsi" w:cstheme="minorHAnsi"/>
            </w:rPr>
            <w:t>7/1/2025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E0248E0" w:rsidR="006F0552" w:rsidRPr="00716300" w:rsidRDefault="004660C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DE571A3" w:rsidR="00DE0B82" w:rsidRPr="00716300" w:rsidRDefault="004660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Report for </w:t>
          </w:r>
          <w:r w:rsidR="00CC08D4">
            <w:rPr>
              <w:rFonts w:asciiTheme="minorHAnsi" w:hAnsiTheme="minorHAnsi" w:cstheme="minorHAnsi"/>
            </w:rPr>
            <w:t>Ju</w:t>
          </w:r>
          <w:r w:rsidR="005D66F3">
            <w:rPr>
              <w:rFonts w:asciiTheme="minorHAnsi" w:hAnsiTheme="minorHAnsi" w:cstheme="minorHAnsi"/>
            </w:rPr>
            <w:t>ly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0F33E79" w:rsidR="008A2749" w:rsidRPr="008A2749" w:rsidRDefault="004660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Energy Management Update, which includes data through </w:t>
          </w:r>
          <w:r w:rsidR="005D66F3">
            <w:rPr>
              <w:rFonts w:asciiTheme="minorHAnsi" w:hAnsiTheme="minorHAnsi" w:cstheme="minorHAnsi"/>
            </w:rPr>
            <w:t>May</w:t>
          </w:r>
          <w:r w:rsidR="00CC08D4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2025 of this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155E238" w:rsidR="00D072A8" w:rsidRPr="00DE0B82" w:rsidRDefault="001D546D" w:rsidP="00D072A8">
          <w:pPr>
            <w:pStyle w:val="NoSpacing"/>
            <w:rPr>
              <w:rStyle w:val="PlaceholderText"/>
            </w:rPr>
          </w:pPr>
          <w:sdt>
            <w:sdtPr>
              <w:rPr>
                <w:rStyle w:val="PlaceholderText"/>
              </w:rPr>
              <w:id w:val="-776410363"/>
              <w:placeholder>
                <w:docPart w:val="6C73184513914DCF972749303E46E586"/>
              </w:placeholder>
            </w:sdtPr>
            <w:sdtEndPr>
              <w:rPr>
                <w:rStyle w:val="PlaceholderText"/>
              </w:rPr>
            </w:sdtEndPr>
            <w:sdtContent>
              <w:r w:rsidR="004660CC">
                <w:rPr>
                  <w:rStyle w:val="PlaceholderText"/>
                </w:rPr>
                <w:t xml:space="preserve">Boone County Schools will develop the annual budget to reflect strategic priorities: perform a cost analysis of all major annual expenses and explore alternatives for consideration. (Goal 4C-2).      </w:t>
              </w:r>
            </w:sdtContent>
          </w:sdt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19EFE78" w14:textId="495CBA03" w:rsidR="004660CC" w:rsidRDefault="004660CC" w:rsidP="004D1C03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 w:rsidRPr="00A968EE">
            <w:rPr>
              <w:rFonts w:asciiTheme="minorHAnsi" w:hAnsiTheme="minorHAnsi" w:cstheme="minorHAnsi"/>
            </w:rPr>
            <w:t xml:space="preserve">Electric usage </w:t>
          </w:r>
          <w:r w:rsidR="00CC08D4">
            <w:rPr>
              <w:rFonts w:asciiTheme="minorHAnsi" w:hAnsiTheme="minorHAnsi" w:cstheme="minorHAnsi"/>
            </w:rPr>
            <w:t xml:space="preserve">and costs were </w:t>
          </w:r>
          <w:r w:rsidR="005D66F3">
            <w:rPr>
              <w:rFonts w:asciiTheme="minorHAnsi" w:hAnsiTheme="minorHAnsi" w:cstheme="minorHAnsi"/>
            </w:rPr>
            <w:t>LOWER</w:t>
          </w:r>
          <w:r w:rsidR="00CC08D4">
            <w:rPr>
              <w:rFonts w:asciiTheme="minorHAnsi" w:hAnsiTheme="minorHAnsi" w:cstheme="minorHAnsi"/>
            </w:rPr>
            <w:t xml:space="preserve"> for </w:t>
          </w:r>
          <w:r w:rsidR="005D66F3">
            <w:rPr>
              <w:rFonts w:asciiTheme="minorHAnsi" w:hAnsiTheme="minorHAnsi" w:cstheme="minorHAnsi"/>
            </w:rPr>
            <w:t>May</w:t>
          </w:r>
          <w:r w:rsidR="00A968EE">
            <w:rPr>
              <w:rFonts w:asciiTheme="minorHAnsi" w:hAnsiTheme="minorHAnsi" w:cstheme="minorHAnsi"/>
            </w:rPr>
            <w:t xml:space="preserve"> </w:t>
          </w:r>
          <w:r w:rsidRPr="00A968EE">
            <w:rPr>
              <w:rFonts w:asciiTheme="minorHAnsi" w:hAnsiTheme="minorHAnsi" w:cstheme="minorHAnsi"/>
            </w:rPr>
            <w:t xml:space="preserve">when compared to the same time period of last year </w:t>
          </w:r>
        </w:p>
        <w:p w14:paraId="27FEA128" w14:textId="31C2E44E" w:rsidR="004660CC" w:rsidRPr="001D546D" w:rsidRDefault="001D546D" w:rsidP="00737322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</w:rPr>
          </w:pPr>
          <w:r w:rsidRPr="001D546D">
            <w:rPr>
              <w:rFonts w:asciiTheme="minorHAnsi" w:hAnsiTheme="minorHAnsi" w:cstheme="minorHAnsi"/>
            </w:rPr>
            <w:t xml:space="preserve">AS </w:t>
          </w:r>
          <w:r w:rsidR="005D66F3" w:rsidRPr="001D546D">
            <w:rPr>
              <w:rFonts w:asciiTheme="minorHAnsi" w:hAnsiTheme="minorHAnsi" w:cstheme="minorHAnsi"/>
            </w:rPr>
            <w:t>Ockerman Middle School STEM Club was selected by NEED as an Outstanding Energy Education Project entitled STEM Explorers 2025 and a Kentucky Junior Level School of the Year</w:t>
          </w:r>
          <w:r w:rsidRPr="001D546D">
            <w:rPr>
              <w:rFonts w:asciiTheme="minorHAnsi" w:hAnsiTheme="minorHAnsi" w:cstheme="minorHAnsi"/>
            </w:rPr>
            <w:t xml:space="preserve"> – plans are now underway to attend the National NEED Youth Energy Conference in Washington DC in June.  Additional thanks to NEED and Duke </w:t>
          </w:r>
          <w:r w:rsidR="005D66F3" w:rsidRPr="001D546D">
            <w:rPr>
              <w:rFonts w:asciiTheme="minorHAnsi" w:hAnsiTheme="minorHAnsi" w:cstheme="minorHAnsi"/>
            </w:rPr>
            <w:t xml:space="preserve">Energy for the Grant funds!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747F2F84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27B3D1CE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6AD77ED" w:rsidR="00D072A8" w:rsidRDefault="004660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  <w:p w14:paraId="7EDAE0AC" w14:textId="77777777" w:rsidR="004660CC" w:rsidRPr="00D072A8" w:rsidRDefault="001D546D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4660CC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E56" w14:textId="77777777" w:rsidR="005D7F63" w:rsidRDefault="005D7F63">
      <w:r>
        <w:separator/>
      </w:r>
    </w:p>
  </w:endnote>
  <w:endnote w:type="continuationSeparator" w:id="0">
    <w:p w14:paraId="084B8623" w14:textId="77777777" w:rsidR="005D7F63" w:rsidRDefault="005D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3532" w14:textId="77777777" w:rsidR="005D7F63" w:rsidRDefault="005D7F63">
      <w:r>
        <w:separator/>
      </w:r>
    </w:p>
  </w:footnote>
  <w:footnote w:type="continuationSeparator" w:id="0">
    <w:p w14:paraId="3819AD1C" w14:textId="77777777" w:rsidR="005D7F63" w:rsidRDefault="005D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904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3F88"/>
    <w:multiLevelType w:val="hybridMultilevel"/>
    <w:tmpl w:val="30360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551B43"/>
    <w:multiLevelType w:val="hybridMultilevel"/>
    <w:tmpl w:val="02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1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2"/>
  </w:num>
  <w:num w:numId="10" w16cid:durableId="1001393317">
    <w:abstractNumId w:val="16"/>
  </w:num>
  <w:num w:numId="11" w16cid:durableId="980769065">
    <w:abstractNumId w:val="21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9"/>
  </w:num>
  <w:num w:numId="16" w16cid:durableId="82072716">
    <w:abstractNumId w:val="3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20"/>
  </w:num>
  <w:num w:numId="20" w16cid:durableId="1621372704">
    <w:abstractNumId w:val="4"/>
  </w:num>
  <w:num w:numId="21" w16cid:durableId="885946228">
    <w:abstractNumId w:val="18"/>
  </w:num>
  <w:num w:numId="22" w16cid:durableId="16199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0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5BC1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546D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60CC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3A8D"/>
    <w:rsid w:val="0053386E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66F3"/>
    <w:rsid w:val="005D7E2D"/>
    <w:rsid w:val="005D7F63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0AD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E5D"/>
    <w:rsid w:val="006F0552"/>
    <w:rsid w:val="006F0DFA"/>
    <w:rsid w:val="006F12FE"/>
    <w:rsid w:val="00713855"/>
    <w:rsid w:val="00716300"/>
    <w:rsid w:val="00720D04"/>
    <w:rsid w:val="00720F36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58"/>
    <w:rsid w:val="007A287A"/>
    <w:rsid w:val="007B2555"/>
    <w:rsid w:val="007B436A"/>
    <w:rsid w:val="007B4AE8"/>
    <w:rsid w:val="007B650B"/>
    <w:rsid w:val="007D7408"/>
    <w:rsid w:val="007E3B04"/>
    <w:rsid w:val="007E577E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16C8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68EE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BF696A"/>
    <w:rsid w:val="00C023BE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08D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186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582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73184513914DCF972749303E46E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2CFB-2873-4CF2-A346-BDAF4F5B4A07}"/>
      </w:docPartPr>
      <w:docPartBody>
        <w:p w:rsidR="0017301E" w:rsidRDefault="0017301E" w:rsidP="0017301E">
          <w:pPr>
            <w:pStyle w:val="6C73184513914DCF972749303E46E5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301E"/>
    <w:rsid w:val="001E4628"/>
    <w:rsid w:val="003A03C8"/>
    <w:rsid w:val="00406556"/>
    <w:rsid w:val="00445713"/>
    <w:rsid w:val="004574D0"/>
    <w:rsid w:val="004D3C03"/>
    <w:rsid w:val="005E5A26"/>
    <w:rsid w:val="00632387"/>
    <w:rsid w:val="00645A2B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01E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73184513914DCF972749303E46E586">
    <w:name w:val="6C73184513914DCF972749303E46E586"/>
    <w:rsid w:val="0017301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Lenihan, Karen</cp:lastModifiedBy>
  <cp:revision>4</cp:revision>
  <cp:lastPrinted>2021-03-03T22:03:00Z</cp:lastPrinted>
  <dcterms:created xsi:type="dcterms:W3CDTF">2025-06-30T13:41:00Z</dcterms:created>
  <dcterms:modified xsi:type="dcterms:W3CDTF">2025-06-30T14:41:00Z</dcterms:modified>
</cp:coreProperties>
</file>