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26E" w:rsidRDefault="0035126E" w:rsidP="0035126E">
      <w:pPr>
        <w:jc w:val="center"/>
        <w:rPr>
          <w:b/>
        </w:rPr>
      </w:pPr>
      <w:r>
        <w:rPr>
          <w:b/>
        </w:rPr>
        <w:t>GENERAL FUND</w:t>
      </w:r>
    </w:p>
    <w:p w:rsidR="0035126E" w:rsidRDefault="0035126E" w:rsidP="0035126E">
      <w:pPr>
        <w:jc w:val="center"/>
        <w:rPr>
          <w:b/>
        </w:rPr>
      </w:pPr>
      <w:r>
        <w:rPr>
          <w:b/>
        </w:rPr>
        <w:t>MONTHLY BANK RECONCILIATION</w:t>
      </w:r>
    </w:p>
    <w:p w:rsidR="0035126E" w:rsidRDefault="0035126E" w:rsidP="0035126E">
      <w:pPr>
        <w:jc w:val="center"/>
        <w:rPr>
          <w:b/>
        </w:rPr>
      </w:pPr>
    </w:p>
    <w:p w:rsidR="0035126E" w:rsidRDefault="0035126E" w:rsidP="0035126E">
      <w:pPr>
        <w:ind w:left="2160" w:firstLine="720"/>
        <w:rPr>
          <w:b/>
        </w:rPr>
      </w:pPr>
      <w:r>
        <w:rPr>
          <w:b/>
        </w:rPr>
        <w:t xml:space="preserve">        </w:t>
      </w:r>
    </w:p>
    <w:p w:rsidR="0035126E" w:rsidRDefault="00E63F40" w:rsidP="0035126E">
      <w:pPr>
        <w:jc w:val="center"/>
        <w:rPr>
          <w:b/>
        </w:rPr>
      </w:pPr>
      <w:r>
        <w:rPr>
          <w:b/>
        </w:rPr>
        <w:t>MAY</w:t>
      </w:r>
      <w:r w:rsidR="00D213D3">
        <w:rPr>
          <w:b/>
        </w:rPr>
        <w:t xml:space="preserve"> </w:t>
      </w:r>
      <w:r w:rsidR="00642AE0">
        <w:rPr>
          <w:b/>
        </w:rPr>
        <w:t>202</w:t>
      </w:r>
      <w:r w:rsidR="00A3619F">
        <w:rPr>
          <w:b/>
        </w:rPr>
        <w:t>5</w:t>
      </w:r>
    </w:p>
    <w:p w:rsidR="0035126E" w:rsidRDefault="0035126E" w:rsidP="0035126E">
      <w:pPr>
        <w:ind w:left="2160" w:firstLine="720"/>
        <w:rPr>
          <w:b/>
        </w:rPr>
      </w:pPr>
    </w:p>
    <w:p w:rsidR="0035126E" w:rsidRDefault="0035126E" w:rsidP="0035126E">
      <w:pPr>
        <w:rPr>
          <w:b/>
        </w:rPr>
      </w:pPr>
      <w:r>
        <w:rPr>
          <w:b/>
        </w:rPr>
        <w:t>Information from Munis Balance</w:t>
      </w:r>
    </w:p>
    <w:p w:rsidR="0035126E" w:rsidRDefault="0035126E" w:rsidP="0035126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:rsidR="0035126E" w:rsidRDefault="0035126E" w:rsidP="0035126E">
      <w:pPr>
        <w:rPr>
          <w:b/>
        </w:rPr>
      </w:pPr>
      <w:r>
        <w:rPr>
          <w:b/>
        </w:rPr>
        <w:t>Balance at Beginning of Month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</w:t>
      </w:r>
      <w:r w:rsidR="00EC5096">
        <w:rPr>
          <w:b/>
        </w:rPr>
        <w:t xml:space="preserve">$ </w:t>
      </w:r>
      <w:r w:rsidR="00E63F40" w:rsidRPr="00E63F40">
        <w:rPr>
          <w:b/>
        </w:rPr>
        <w:t>2,026,226.11</w:t>
      </w:r>
    </w:p>
    <w:p w:rsidR="0035126E" w:rsidRDefault="0035126E" w:rsidP="0035126E">
      <w:pPr>
        <w:rPr>
          <w:b/>
        </w:rPr>
      </w:pPr>
      <w:r>
        <w:rPr>
          <w:b/>
        </w:rPr>
        <w:t xml:space="preserve">Total Revenues </w:t>
      </w:r>
      <w:r w:rsidR="00EC5096">
        <w:rPr>
          <w:b/>
        </w:rPr>
        <w:t>for the Month</w:t>
      </w:r>
      <w:r w:rsidR="00EC5096">
        <w:rPr>
          <w:b/>
        </w:rPr>
        <w:tab/>
      </w:r>
      <w:r w:rsidR="00EC5096">
        <w:rPr>
          <w:b/>
        </w:rPr>
        <w:tab/>
      </w:r>
      <w:r w:rsidR="00EC5096">
        <w:rPr>
          <w:b/>
        </w:rPr>
        <w:tab/>
      </w:r>
      <w:r w:rsidR="006D2197">
        <w:rPr>
          <w:b/>
        </w:rPr>
        <w:t>+</w:t>
      </w:r>
      <w:r w:rsidR="00D0113A">
        <w:rPr>
          <w:b/>
        </w:rPr>
        <w:tab/>
        <w:t xml:space="preserve">$    </w:t>
      </w:r>
      <w:r w:rsidR="00E63F40">
        <w:rPr>
          <w:b/>
        </w:rPr>
        <w:t>614,316.32</w:t>
      </w:r>
    </w:p>
    <w:p w:rsidR="0052006A" w:rsidRDefault="0035126E" w:rsidP="0035126E">
      <w:pPr>
        <w:rPr>
          <w:b/>
        </w:rPr>
      </w:pPr>
      <w:r>
        <w:rPr>
          <w:b/>
        </w:rPr>
        <w:t xml:space="preserve">Total Expenditures </w:t>
      </w:r>
      <w:r w:rsidR="002A3A10">
        <w:rPr>
          <w:b/>
        </w:rPr>
        <w:t>for the Month</w:t>
      </w:r>
      <w:r w:rsidR="002A3A10">
        <w:rPr>
          <w:b/>
        </w:rPr>
        <w:tab/>
      </w:r>
      <w:r w:rsidR="002A3A10">
        <w:rPr>
          <w:b/>
        </w:rPr>
        <w:tab/>
      </w:r>
      <w:r w:rsidR="002A3A10">
        <w:rPr>
          <w:b/>
        </w:rPr>
        <w:tab/>
      </w:r>
      <w:r w:rsidR="006D2197">
        <w:rPr>
          <w:b/>
        </w:rPr>
        <w:t>-</w:t>
      </w:r>
      <w:r w:rsidR="008D7575">
        <w:rPr>
          <w:b/>
        </w:rPr>
        <w:tab/>
        <w:t xml:space="preserve">$ </w:t>
      </w:r>
      <w:r w:rsidR="006E4438">
        <w:rPr>
          <w:b/>
        </w:rPr>
        <w:t xml:space="preserve">   </w:t>
      </w:r>
      <w:r w:rsidR="00E63F40">
        <w:rPr>
          <w:b/>
        </w:rPr>
        <w:t>609,204.95</w:t>
      </w:r>
    </w:p>
    <w:p w:rsidR="00F64C81" w:rsidRDefault="002A3A10" w:rsidP="0035126E">
      <w:pPr>
        <w:rPr>
          <w:b/>
        </w:rPr>
      </w:pPr>
      <w:r>
        <w:rPr>
          <w:b/>
        </w:rPr>
        <w:tab/>
        <w:t xml:space="preserve">Payroll </w:t>
      </w:r>
      <w:r>
        <w:rPr>
          <w:b/>
        </w:rPr>
        <w:tab/>
        <w:t>$</w:t>
      </w:r>
      <w:r w:rsidR="00EA5966">
        <w:rPr>
          <w:b/>
        </w:rPr>
        <w:t xml:space="preserve"> </w:t>
      </w:r>
      <w:r w:rsidR="00E63F40">
        <w:rPr>
          <w:b/>
        </w:rPr>
        <w:t>409,020.42</w:t>
      </w:r>
    </w:p>
    <w:p w:rsidR="00F64C81" w:rsidRDefault="00DD200D" w:rsidP="0035126E">
      <w:pPr>
        <w:rPr>
          <w:b/>
        </w:rPr>
      </w:pPr>
      <w:r>
        <w:rPr>
          <w:b/>
        </w:rPr>
        <w:tab/>
        <w:t>Acct Pay</w:t>
      </w:r>
      <w:r>
        <w:rPr>
          <w:b/>
        </w:rPr>
        <w:tab/>
      </w:r>
      <w:r w:rsidRPr="002919E8">
        <w:rPr>
          <w:b/>
        </w:rPr>
        <w:t>$</w:t>
      </w:r>
      <w:r w:rsidR="00247483">
        <w:rPr>
          <w:b/>
        </w:rPr>
        <w:t xml:space="preserve"> </w:t>
      </w:r>
      <w:r w:rsidR="00E63F40">
        <w:rPr>
          <w:b/>
        </w:rPr>
        <w:t>200,184.53</w:t>
      </w:r>
    </w:p>
    <w:p w:rsidR="0035126E" w:rsidRDefault="0035126E" w:rsidP="0035126E">
      <w:pPr>
        <w:rPr>
          <w:b/>
        </w:rPr>
      </w:pPr>
      <w:r>
        <w:rPr>
          <w:b/>
        </w:rPr>
        <w:t>Balance at Close of Month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424EB" w:rsidRPr="008F2474">
        <w:rPr>
          <w:b/>
          <w:u w:val="double"/>
        </w:rPr>
        <w:t>$</w:t>
      </w:r>
      <w:r w:rsidR="005E357F">
        <w:rPr>
          <w:b/>
          <w:u w:val="double"/>
        </w:rPr>
        <w:t xml:space="preserve"> </w:t>
      </w:r>
      <w:r w:rsidR="00E63F40">
        <w:rPr>
          <w:b/>
          <w:u w:val="double"/>
        </w:rPr>
        <w:t>2,031,337.48</w:t>
      </w:r>
    </w:p>
    <w:p w:rsidR="00DE063E" w:rsidRDefault="00DE063E" w:rsidP="0035126E">
      <w:pPr>
        <w:rPr>
          <w:b/>
        </w:rPr>
      </w:pPr>
    </w:p>
    <w:p w:rsidR="0035126E" w:rsidRDefault="0035126E" w:rsidP="0035126E">
      <w:pPr>
        <w:rPr>
          <w:b/>
        </w:rPr>
      </w:pPr>
      <w:r>
        <w:rPr>
          <w:b/>
        </w:rPr>
        <w:t>Information from Munis Balance Sheet</w:t>
      </w:r>
    </w:p>
    <w:p w:rsidR="004E6E67" w:rsidRDefault="0035126E" w:rsidP="003512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92"/>
        </w:tabs>
        <w:rPr>
          <w:b/>
        </w:rPr>
      </w:pPr>
      <w:r>
        <w:rPr>
          <w:b/>
        </w:rPr>
        <w:t>10-6101</w:t>
      </w:r>
      <w:r>
        <w:rPr>
          <w:b/>
        </w:rPr>
        <w:tab/>
        <w:t>G</w:t>
      </w:r>
      <w:r w:rsidR="00BE21F1">
        <w:rPr>
          <w:b/>
        </w:rPr>
        <w:t>eneral Fund</w:t>
      </w:r>
      <w:r w:rsidR="00BE21F1">
        <w:rPr>
          <w:b/>
        </w:rPr>
        <w:tab/>
      </w:r>
      <w:r w:rsidR="00BE21F1">
        <w:rPr>
          <w:b/>
        </w:rPr>
        <w:tab/>
      </w:r>
      <w:r w:rsidR="00BE21F1">
        <w:rPr>
          <w:b/>
        </w:rPr>
        <w:tab/>
      </w:r>
      <w:r w:rsidR="00BE21F1">
        <w:rPr>
          <w:b/>
        </w:rPr>
        <w:tab/>
      </w:r>
      <w:r w:rsidR="00BE21F1">
        <w:rPr>
          <w:b/>
        </w:rPr>
        <w:tab/>
      </w:r>
      <w:r w:rsidR="008B7143">
        <w:rPr>
          <w:b/>
        </w:rPr>
        <w:t xml:space="preserve">$ </w:t>
      </w:r>
      <w:r w:rsidR="00E63F40" w:rsidRPr="00E63F40">
        <w:rPr>
          <w:b/>
        </w:rPr>
        <w:t>1,633,792.28</w:t>
      </w:r>
    </w:p>
    <w:p w:rsidR="0035126E" w:rsidRDefault="0035126E" w:rsidP="0035126E">
      <w:pPr>
        <w:rPr>
          <w:b/>
        </w:rPr>
      </w:pPr>
      <w:r>
        <w:rPr>
          <w:b/>
        </w:rPr>
        <w:t>20-6101</w:t>
      </w:r>
      <w:r>
        <w:rPr>
          <w:b/>
        </w:rPr>
        <w:tab/>
        <w:t>Spec</w:t>
      </w:r>
      <w:r w:rsidR="008B7143">
        <w:rPr>
          <w:b/>
        </w:rPr>
        <w:t>ial Revenue</w:t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  <w:t xml:space="preserve">$    </w:t>
      </w:r>
      <w:r w:rsidR="00E63F40" w:rsidRPr="00E63F40">
        <w:rPr>
          <w:b/>
        </w:rPr>
        <w:t>337,271.06</w:t>
      </w:r>
    </w:p>
    <w:p w:rsidR="00E63F40" w:rsidRDefault="0035126E" w:rsidP="0035126E">
      <w:pPr>
        <w:rPr>
          <w:b/>
        </w:rPr>
      </w:pPr>
      <w:r>
        <w:rPr>
          <w:b/>
        </w:rPr>
        <w:t>31-6101</w:t>
      </w:r>
      <w:r>
        <w:rPr>
          <w:b/>
        </w:rPr>
        <w:tab/>
        <w:t>Capital Outl</w:t>
      </w:r>
      <w:r w:rsidR="008C75A4">
        <w:rPr>
          <w:b/>
        </w:rPr>
        <w:t>ay</w:t>
      </w:r>
      <w:r w:rsidR="008C75A4">
        <w:rPr>
          <w:b/>
        </w:rPr>
        <w:tab/>
      </w:r>
      <w:r w:rsidR="008C75A4">
        <w:rPr>
          <w:b/>
        </w:rPr>
        <w:tab/>
      </w:r>
      <w:r w:rsidR="008C75A4">
        <w:rPr>
          <w:b/>
        </w:rPr>
        <w:tab/>
      </w:r>
      <w:r w:rsidR="00D0113A">
        <w:rPr>
          <w:b/>
        </w:rPr>
        <w:tab/>
        <w:t xml:space="preserve">$   </w:t>
      </w:r>
      <w:r w:rsidR="00F64C81">
        <w:rPr>
          <w:b/>
        </w:rPr>
        <w:t xml:space="preserve">   </w:t>
      </w:r>
      <w:r w:rsidR="00E63F40">
        <w:rPr>
          <w:b/>
        </w:rPr>
        <w:t xml:space="preserve">         0.00</w:t>
      </w:r>
    </w:p>
    <w:p w:rsidR="0035126E" w:rsidRDefault="0035126E" w:rsidP="0035126E">
      <w:pPr>
        <w:rPr>
          <w:b/>
        </w:rPr>
      </w:pPr>
      <w:r>
        <w:rPr>
          <w:b/>
        </w:rPr>
        <w:t>3</w:t>
      </w:r>
      <w:r w:rsidR="00CC3A37">
        <w:rPr>
          <w:b/>
        </w:rPr>
        <w:t>2-6101</w:t>
      </w:r>
      <w:r w:rsidR="00CC3A37">
        <w:rPr>
          <w:b/>
        </w:rPr>
        <w:tab/>
        <w:t>Bui</w:t>
      </w:r>
      <w:r w:rsidR="00C424EB">
        <w:rPr>
          <w:b/>
        </w:rPr>
        <w:t>lding Fund</w:t>
      </w:r>
      <w:r w:rsidR="00C424EB">
        <w:rPr>
          <w:b/>
        </w:rPr>
        <w:tab/>
      </w:r>
      <w:r w:rsidR="00C424EB">
        <w:rPr>
          <w:b/>
        </w:rPr>
        <w:tab/>
      </w:r>
      <w:r w:rsidR="00C424EB">
        <w:rPr>
          <w:b/>
        </w:rPr>
        <w:tab/>
      </w:r>
      <w:r w:rsidR="00C424EB">
        <w:rPr>
          <w:b/>
        </w:rPr>
        <w:tab/>
        <w:t>$</w:t>
      </w:r>
      <w:r w:rsidR="00247483">
        <w:rPr>
          <w:b/>
        </w:rPr>
        <w:t xml:space="preserve">  </w:t>
      </w:r>
      <w:r w:rsidR="00F64C81">
        <w:rPr>
          <w:b/>
        </w:rPr>
        <w:t xml:space="preserve"> </w:t>
      </w:r>
      <w:r w:rsidR="00E63F40" w:rsidRPr="00E63F40">
        <w:rPr>
          <w:b/>
        </w:rPr>
        <w:t>-132,329.00</w:t>
      </w:r>
    </w:p>
    <w:p w:rsidR="0035126E" w:rsidRDefault="0035126E" w:rsidP="0035126E">
      <w:pPr>
        <w:rPr>
          <w:b/>
        </w:rPr>
      </w:pPr>
      <w:r>
        <w:rPr>
          <w:b/>
        </w:rPr>
        <w:t>51-6101</w:t>
      </w:r>
      <w:r>
        <w:rPr>
          <w:b/>
        </w:rPr>
        <w:tab/>
        <w:t>School F</w:t>
      </w:r>
      <w:r w:rsidR="008B7143">
        <w:rPr>
          <w:b/>
        </w:rPr>
        <w:t>ood Service</w:t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  <w:t xml:space="preserve">$    </w:t>
      </w:r>
      <w:r w:rsidR="00E63F40" w:rsidRPr="00E63F40">
        <w:rPr>
          <w:b/>
        </w:rPr>
        <w:t>192,603.14</w:t>
      </w:r>
    </w:p>
    <w:p w:rsidR="0035126E" w:rsidRDefault="0035126E" w:rsidP="0035126E">
      <w:pPr>
        <w:rPr>
          <w:b/>
          <w:u w:val="double"/>
        </w:rPr>
      </w:pPr>
      <w:r>
        <w:rPr>
          <w:b/>
        </w:rPr>
        <w:t xml:space="preserve">Total Balance Sheet </w:t>
      </w:r>
      <w:r w:rsidR="004E6E67">
        <w:rPr>
          <w:b/>
        </w:rPr>
        <w:t xml:space="preserve">Cash </w:t>
      </w:r>
      <w:r>
        <w:rPr>
          <w:b/>
        </w:rPr>
        <w:t>Amount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B7143">
        <w:rPr>
          <w:b/>
          <w:u w:val="double"/>
        </w:rPr>
        <w:t xml:space="preserve">$ </w:t>
      </w:r>
      <w:r w:rsidR="00E63F40">
        <w:rPr>
          <w:b/>
          <w:u w:val="double"/>
        </w:rPr>
        <w:t>2,031,337.48</w:t>
      </w:r>
    </w:p>
    <w:p w:rsidR="008C75A4" w:rsidRDefault="008C75A4" w:rsidP="0035126E">
      <w:pPr>
        <w:rPr>
          <w:i/>
          <w:sz w:val="22"/>
          <w:u w:val="double"/>
        </w:rPr>
      </w:pPr>
    </w:p>
    <w:p w:rsidR="0035126E" w:rsidRPr="008F2474" w:rsidRDefault="0035126E" w:rsidP="0035126E">
      <w:pPr>
        <w:rPr>
          <w:b/>
          <w:sz w:val="22"/>
          <w:szCs w:val="22"/>
        </w:rPr>
      </w:pPr>
      <w:r>
        <w:rPr>
          <w:b/>
        </w:rPr>
        <w:tab/>
      </w:r>
      <w:r>
        <w:rPr>
          <w:b/>
        </w:rPr>
        <w:tab/>
        <w:t xml:space="preserve">   </w:t>
      </w:r>
    </w:p>
    <w:p w:rsidR="0035126E" w:rsidRDefault="0035126E" w:rsidP="0035126E">
      <w:pPr>
        <w:rPr>
          <w:b/>
        </w:rPr>
      </w:pPr>
      <w:r>
        <w:rPr>
          <w:b/>
        </w:rPr>
        <w:t>Bank Reconciliation</w:t>
      </w:r>
      <w:r>
        <w:rPr>
          <w:b/>
        </w:rPr>
        <w:tab/>
        <w:t xml:space="preserve">   </w:t>
      </w:r>
    </w:p>
    <w:p w:rsidR="0035126E" w:rsidRDefault="0035126E" w:rsidP="0035126E">
      <w:pPr>
        <w:rPr>
          <w:b/>
        </w:rPr>
      </w:pPr>
      <w:r>
        <w:rPr>
          <w:b/>
        </w:rPr>
        <w:t>Bank Balance at Clo</w:t>
      </w:r>
      <w:r w:rsidR="00585844">
        <w:rPr>
          <w:b/>
        </w:rPr>
        <w:t xml:space="preserve">se of </w:t>
      </w:r>
      <w:r w:rsidR="008B7143">
        <w:rPr>
          <w:b/>
        </w:rPr>
        <w:t>Month</w:t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  <w:t xml:space="preserve">$ </w:t>
      </w:r>
      <w:r w:rsidR="006E4438">
        <w:rPr>
          <w:b/>
        </w:rPr>
        <w:t>2,</w:t>
      </w:r>
      <w:r w:rsidR="007A6B24">
        <w:rPr>
          <w:b/>
        </w:rPr>
        <w:t>079,429.03</w:t>
      </w:r>
    </w:p>
    <w:p w:rsidR="008724E5" w:rsidRDefault="0035126E" w:rsidP="0035126E">
      <w:pPr>
        <w:rPr>
          <w:b/>
        </w:rPr>
      </w:pPr>
      <w:r>
        <w:rPr>
          <w:b/>
        </w:rPr>
        <w:t>Minus Outstandi</w:t>
      </w:r>
      <w:r w:rsidR="00CC3A37">
        <w:rPr>
          <w:b/>
        </w:rPr>
        <w:t>n</w:t>
      </w:r>
      <w:r w:rsidR="004E6E67">
        <w:rPr>
          <w:b/>
        </w:rPr>
        <w:t>g Checks</w:t>
      </w:r>
      <w:r w:rsidR="009A6286">
        <w:rPr>
          <w:b/>
        </w:rPr>
        <w:tab/>
      </w:r>
      <w:r w:rsidR="007A6B24">
        <w:rPr>
          <w:b/>
        </w:rPr>
        <w:tab/>
      </w:r>
      <w:r w:rsidR="007A6B24">
        <w:rPr>
          <w:b/>
        </w:rPr>
        <w:tab/>
      </w:r>
      <w:r w:rsidR="007A6B24">
        <w:rPr>
          <w:b/>
        </w:rPr>
        <w:tab/>
      </w:r>
      <w:r w:rsidR="007A6B24">
        <w:rPr>
          <w:b/>
        </w:rPr>
        <w:tab/>
        <w:t xml:space="preserve">$ </w:t>
      </w:r>
      <w:proofErr w:type="gramStart"/>
      <w:r w:rsidR="007A6B24">
        <w:rPr>
          <w:b/>
        </w:rPr>
        <w:t>--  48,091.55</w:t>
      </w:r>
      <w:proofErr w:type="gramEnd"/>
    </w:p>
    <w:p w:rsidR="0035126E" w:rsidRDefault="0035126E" w:rsidP="0035126E">
      <w:pPr>
        <w:rPr>
          <w:b/>
        </w:rPr>
      </w:pPr>
      <w:r>
        <w:rPr>
          <w:b/>
        </w:rPr>
        <w:t xml:space="preserve">Plus Deposits in </w:t>
      </w:r>
      <w:r w:rsidR="00520EEB">
        <w:rPr>
          <w:b/>
        </w:rPr>
        <w:t>Transit</w:t>
      </w:r>
      <w:r w:rsidR="00520EEB">
        <w:rPr>
          <w:b/>
        </w:rPr>
        <w:tab/>
      </w:r>
      <w:r w:rsidR="00520EEB">
        <w:rPr>
          <w:b/>
        </w:rPr>
        <w:tab/>
      </w:r>
      <w:r w:rsidR="00520EEB">
        <w:rPr>
          <w:b/>
        </w:rPr>
        <w:tab/>
      </w:r>
      <w:r w:rsidR="00520EEB">
        <w:rPr>
          <w:b/>
        </w:rPr>
        <w:tab/>
      </w:r>
      <w:r w:rsidR="00520EEB">
        <w:rPr>
          <w:b/>
        </w:rPr>
        <w:tab/>
        <w:t xml:space="preserve">$         </w:t>
      </w:r>
      <w:r w:rsidR="00713C6C">
        <w:rPr>
          <w:b/>
        </w:rPr>
        <w:t xml:space="preserve">    0</w:t>
      </w:r>
    </w:p>
    <w:p w:rsidR="0035126E" w:rsidRDefault="0035126E" w:rsidP="0035126E">
      <w:pPr>
        <w:rPr>
          <w:b/>
        </w:rPr>
      </w:pPr>
      <w:r>
        <w:rPr>
          <w:b/>
        </w:rPr>
        <w:t>Reconciled Bank Balance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B7143">
        <w:rPr>
          <w:b/>
          <w:u w:val="double"/>
        </w:rPr>
        <w:t>$</w:t>
      </w:r>
      <w:r w:rsidR="00DD200D">
        <w:rPr>
          <w:b/>
          <w:u w:val="double"/>
        </w:rPr>
        <w:t xml:space="preserve"> </w:t>
      </w:r>
      <w:r w:rsidR="00E63F40">
        <w:rPr>
          <w:b/>
          <w:u w:val="double"/>
        </w:rPr>
        <w:t>2,031,337.48</w:t>
      </w:r>
    </w:p>
    <w:p w:rsidR="0035126E" w:rsidRDefault="0035126E" w:rsidP="0035126E">
      <w:pPr>
        <w:rPr>
          <w:b/>
        </w:rPr>
      </w:pPr>
    </w:p>
    <w:p w:rsidR="00DE063E" w:rsidRDefault="00DE063E" w:rsidP="0035126E">
      <w:pPr>
        <w:rPr>
          <w:b/>
        </w:rPr>
      </w:pPr>
    </w:p>
    <w:p w:rsidR="0035126E" w:rsidRDefault="0035126E" w:rsidP="0035126E">
      <w:pPr>
        <w:rPr>
          <w:b/>
        </w:rPr>
      </w:pPr>
      <w:r>
        <w:rPr>
          <w:b/>
        </w:rPr>
        <w:t>Historical Comparison General Fund Cash Balances:</w:t>
      </w:r>
    </w:p>
    <w:p w:rsidR="0035126E" w:rsidRPr="008364D7" w:rsidRDefault="00395624" w:rsidP="00395624">
      <w:pPr>
        <w:ind w:left="2160"/>
        <w:rPr>
          <w:b/>
          <w:u w:val="single"/>
        </w:rPr>
      </w:pPr>
      <w:r>
        <w:rPr>
          <w:b/>
          <w:u w:val="single"/>
        </w:rPr>
        <w:t xml:space="preserve">              </w:t>
      </w:r>
      <w:r w:rsidR="00E63F40">
        <w:rPr>
          <w:b/>
          <w:u w:val="single"/>
        </w:rPr>
        <w:t>MAY</w:t>
      </w:r>
      <w:r w:rsidR="00FB4415">
        <w:rPr>
          <w:b/>
          <w:u w:val="single"/>
        </w:rPr>
        <w:t xml:space="preserve"> 202</w:t>
      </w:r>
      <w:r w:rsidR="00A3619F">
        <w:rPr>
          <w:b/>
          <w:u w:val="single"/>
        </w:rPr>
        <w:t>4</w:t>
      </w:r>
      <w:r w:rsidR="00EA5966">
        <w:rPr>
          <w:b/>
          <w:u w:val="single"/>
        </w:rPr>
        <w:t xml:space="preserve">  </w:t>
      </w:r>
      <w:r w:rsidR="00646250">
        <w:rPr>
          <w:b/>
          <w:u w:val="single"/>
        </w:rPr>
        <w:t xml:space="preserve"> </w:t>
      </w:r>
      <w:r>
        <w:rPr>
          <w:b/>
          <w:u w:val="single"/>
        </w:rPr>
        <w:t xml:space="preserve"> </w:t>
      </w:r>
      <w:r w:rsidR="00646250">
        <w:rPr>
          <w:b/>
          <w:u w:val="single"/>
        </w:rPr>
        <w:t xml:space="preserve">  </w:t>
      </w:r>
      <w:r>
        <w:rPr>
          <w:b/>
          <w:u w:val="single"/>
        </w:rPr>
        <w:t xml:space="preserve">          </w:t>
      </w:r>
      <w:r w:rsidR="00E63F40">
        <w:rPr>
          <w:b/>
          <w:u w:val="single"/>
        </w:rPr>
        <w:t>MAY</w:t>
      </w:r>
      <w:r w:rsidR="00A3619F">
        <w:rPr>
          <w:b/>
          <w:u w:val="single"/>
        </w:rPr>
        <w:t xml:space="preserve"> 2025</w:t>
      </w:r>
      <w:r w:rsidR="0035126E">
        <w:rPr>
          <w:b/>
          <w:u w:val="single"/>
        </w:rPr>
        <w:t xml:space="preserve">          Difference:</w:t>
      </w:r>
    </w:p>
    <w:p w:rsidR="0035126E" w:rsidRDefault="0035126E" w:rsidP="0035126E">
      <w:pPr>
        <w:rPr>
          <w:b/>
        </w:rPr>
      </w:pPr>
      <w:r>
        <w:rPr>
          <w:b/>
        </w:rPr>
        <w:t>10-6101   General Fund:</w:t>
      </w:r>
      <w:r w:rsidR="00C424EB">
        <w:rPr>
          <w:b/>
        </w:rPr>
        <w:t xml:space="preserve">   </w:t>
      </w:r>
      <w:r w:rsidR="009A6286">
        <w:rPr>
          <w:b/>
        </w:rPr>
        <w:t xml:space="preserve">  </w:t>
      </w:r>
      <w:r w:rsidR="005E357F">
        <w:rPr>
          <w:b/>
        </w:rPr>
        <w:t xml:space="preserve">$ </w:t>
      </w:r>
      <w:r w:rsidR="007E31EC">
        <w:rPr>
          <w:b/>
        </w:rPr>
        <w:t>1,</w:t>
      </w:r>
      <w:r w:rsidR="007A6B24">
        <w:rPr>
          <w:b/>
        </w:rPr>
        <w:t>961,196.07</w:t>
      </w:r>
      <w:r w:rsidR="00585844">
        <w:rPr>
          <w:b/>
        </w:rPr>
        <w:t xml:space="preserve">    </w:t>
      </w:r>
      <w:r w:rsidR="00EB586D">
        <w:rPr>
          <w:b/>
        </w:rPr>
        <w:t xml:space="preserve">   </w:t>
      </w:r>
      <w:r w:rsidR="00AF5027">
        <w:rPr>
          <w:b/>
        </w:rPr>
        <w:t xml:space="preserve">  </w:t>
      </w:r>
      <w:r w:rsidR="005E357F">
        <w:rPr>
          <w:b/>
        </w:rPr>
        <w:t xml:space="preserve"> </w:t>
      </w:r>
      <w:r w:rsidR="007A6B24">
        <w:rPr>
          <w:b/>
        </w:rPr>
        <w:t xml:space="preserve">   </w:t>
      </w:r>
      <w:r w:rsidR="007A6B24" w:rsidRPr="00E63F40">
        <w:rPr>
          <w:b/>
        </w:rPr>
        <w:t>1,633,792.28</w:t>
      </w:r>
      <w:r w:rsidR="005E357F">
        <w:rPr>
          <w:b/>
        </w:rPr>
        <w:t xml:space="preserve">     </w:t>
      </w:r>
      <w:r w:rsidR="00C20741">
        <w:rPr>
          <w:b/>
        </w:rPr>
        <w:t xml:space="preserve">  --</w:t>
      </w:r>
      <w:r w:rsidR="007A6B24">
        <w:rPr>
          <w:b/>
        </w:rPr>
        <w:t>327,403.79</w:t>
      </w:r>
      <w:bookmarkStart w:id="0" w:name="_GoBack"/>
      <w:bookmarkEnd w:id="0"/>
    </w:p>
    <w:p w:rsidR="0035126E" w:rsidRDefault="0035126E" w:rsidP="0035126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5126E" w:rsidRDefault="0035126E" w:rsidP="00DE063E">
      <w:pPr>
        <w:rPr>
          <w:b/>
        </w:rPr>
      </w:pPr>
      <w:r>
        <w:rPr>
          <w:b/>
        </w:rPr>
        <w:t>Information contained in this report is a true and accurate account of the financial condition of the school district.</w:t>
      </w:r>
    </w:p>
    <w:p w:rsidR="0035126E" w:rsidRDefault="0035126E" w:rsidP="0035126E">
      <w:pPr>
        <w:rPr>
          <w:b/>
        </w:rPr>
      </w:pPr>
    </w:p>
    <w:p w:rsidR="0035126E" w:rsidRDefault="0035126E" w:rsidP="0035126E">
      <w:pPr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 xml:space="preserve">          </w:t>
      </w:r>
    </w:p>
    <w:p w:rsidR="00A3619F" w:rsidRDefault="00A3619F" w:rsidP="0035126E">
      <w:pPr>
        <w:rPr>
          <w:b/>
          <w:u w:val="single"/>
        </w:rPr>
      </w:pPr>
    </w:p>
    <w:p w:rsidR="00A3619F" w:rsidRDefault="00A3619F" w:rsidP="0035126E">
      <w:pPr>
        <w:rPr>
          <w:b/>
          <w:u w:val="single"/>
        </w:rPr>
      </w:pPr>
    </w:p>
    <w:p w:rsidR="0035126E" w:rsidRDefault="0035126E" w:rsidP="0035126E">
      <w:pPr>
        <w:rPr>
          <w:b/>
        </w:rPr>
      </w:pPr>
      <w:r>
        <w:rPr>
          <w:b/>
        </w:rPr>
        <w:t xml:space="preserve">                                    </w:t>
      </w:r>
    </w:p>
    <w:p w:rsidR="0035126E" w:rsidRDefault="0035126E" w:rsidP="0035126E">
      <w:pPr>
        <w:rPr>
          <w:b/>
        </w:rPr>
      </w:pPr>
    </w:p>
    <w:p w:rsidR="0035126E" w:rsidRPr="00664B4B" w:rsidRDefault="0035126E" w:rsidP="0035126E">
      <w:pPr>
        <w:jc w:val="center"/>
        <w:rPr>
          <w:b/>
        </w:rPr>
      </w:pPr>
      <w:r w:rsidRPr="00437E71">
        <w:rPr>
          <w:b/>
          <w:sz w:val="28"/>
        </w:rPr>
        <w:t>Amanda E Almon</w:t>
      </w:r>
      <w:r>
        <w:rPr>
          <w:b/>
        </w:rPr>
        <w:t>, Treasurer</w:t>
      </w:r>
    </w:p>
    <w:p w:rsidR="00991D18" w:rsidRPr="008724E5" w:rsidRDefault="0035126E">
      <w:pPr>
        <w:rPr>
          <w:b/>
        </w:rPr>
      </w:pPr>
      <w:r>
        <w:rPr>
          <w:b/>
        </w:rPr>
        <w:t xml:space="preserve">           </w:t>
      </w:r>
    </w:p>
    <w:sectPr w:rsidR="00991D18" w:rsidRPr="008724E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26E"/>
    <w:rsid w:val="00071C1F"/>
    <w:rsid w:val="00073529"/>
    <w:rsid w:val="000B64EB"/>
    <w:rsid w:val="00121DE1"/>
    <w:rsid w:val="00145192"/>
    <w:rsid w:val="00153229"/>
    <w:rsid w:val="00180012"/>
    <w:rsid w:val="0018628B"/>
    <w:rsid w:val="001A1487"/>
    <w:rsid w:val="00247483"/>
    <w:rsid w:val="002919E8"/>
    <w:rsid w:val="002A3A10"/>
    <w:rsid w:val="002A78C6"/>
    <w:rsid w:val="0035126E"/>
    <w:rsid w:val="003731FA"/>
    <w:rsid w:val="00395624"/>
    <w:rsid w:val="00395FF2"/>
    <w:rsid w:val="003A254D"/>
    <w:rsid w:val="004E6E67"/>
    <w:rsid w:val="0052006A"/>
    <w:rsid w:val="00520CBC"/>
    <w:rsid w:val="00520EEB"/>
    <w:rsid w:val="00526884"/>
    <w:rsid w:val="00536513"/>
    <w:rsid w:val="00585844"/>
    <w:rsid w:val="005E357F"/>
    <w:rsid w:val="00642AE0"/>
    <w:rsid w:val="00646250"/>
    <w:rsid w:val="00696FCB"/>
    <w:rsid w:val="006B49A4"/>
    <w:rsid w:val="006D2197"/>
    <w:rsid w:val="006E4438"/>
    <w:rsid w:val="006E5E30"/>
    <w:rsid w:val="00713C6C"/>
    <w:rsid w:val="007A0F2B"/>
    <w:rsid w:val="007A6B24"/>
    <w:rsid w:val="007B4A8F"/>
    <w:rsid w:val="007E31EC"/>
    <w:rsid w:val="00821DAB"/>
    <w:rsid w:val="0082615C"/>
    <w:rsid w:val="0083175D"/>
    <w:rsid w:val="008724E5"/>
    <w:rsid w:val="008A3854"/>
    <w:rsid w:val="008A42A0"/>
    <w:rsid w:val="008B7143"/>
    <w:rsid w:val="008C75A4"/>
    <w:rsid w:val="008D7575"/>
    <w:rsid w:val="00991D18"/>
    <w:rsid w:val="009A6286"/>
    <w:rsid w:val="00A123FA"/>
    <w:rsid w:val="00A30B8D"/>
    <w:rsid w:val="00A3619F"/>
    <w:rsid w:val="00AF5027"/>
    <w:rsid w:val="00B2134C"/>
    <w:rsid w:val="00BE21F1"/>
    <w:rsid w:val="00BE789A"/>
    <w:rsid w:val="00C20741"/>
    <w:rsid w:val="00C424EB"/>
    <w:rsid w:val="00CC3A37"/>
    <w:rsid w:val="00D0113A"/>
    <w:rsid w:val="00D213D3"/>
    <w:rsid w:val="00DD200D"/>
    <w:rsid w:val="00DE063E"/>
    <w:rsid w:val="00E34E8E"/>
    <w:rsid w:val="00E63F40"/>
    <w:rsid w:val="00E65E1C"/>
    <w:rsid w:val="00EA5966"/>
    <w:rsid w:val="00EB586D"/>
    <w:rsid w:val="00EC5096"/>
    <w:rsid w:val="00F56CD5"/>
    <w:rsid w:val="00F64C81"/>
    <w:rsid w:val="00FB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D2703"/>
  <w15:chartTrackingRefBased/>
  <w15:docId w15:val="{4BF8B41E-2FDA-4168-B541-72409BA53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49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9A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Dawson Springs Ind Schools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Almon, Amanda</dc:creator>
  <cp:keywords/>
  <dc:description/>
  <cp:lastModifiedBy>Almon, Amanda</cp:lastModifiedBy>
  <cp:revision>44</cp:revision>
  <cp:lastPrinted>2025-06-03T16:07:00Z</cp:lastPrinted>
  <dcterms:created xsi:type="dcterms:W3CDTF">2022-03-03T14:13:00Z</dcterms:created>
  <dcterms:modified xsi:type="dcterms:W3CDTF">2025-06-03T16:07:00Z</dcterms:modified>
</cp:coreProperties>
</file>