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74AB" w14:textId="07E9F290" w:rsidR="00D763E9" w:rsidRPr="003C7E8B" w:rsidRDefault="003C7E8B" w:rsidP="003C7E8B">
      <w:pPr>
        <w:pStyle w:val="NoSpacing"/>
        <w:jc w:val="right"/>
        <w:rPr>
          <w:rFonts w:ascii="Times New Roman" w:hAnsi="Times New Roman" w:cs="Times New Roman"/>
          <w:b/>
          <w:bCs/>
          <w:sz w:val="24"/>
          <w:szCs w:val="24"/>
        </w:rPr>
      </w:pPr>
      <w:r w:rsidRPr="003C7E8B">
        <w:rPr>
          <w:rFonts w:ascii="Times New Roman" w:hAnsi="Times New Roman" w:cs="Times New Roman"/>
          <w:b/>
          <w:bCs/>
          <w:sz w:val="24"/>
          <w:szCs w:val="24"/>
        </w:rPr>
        <w:t>CONSENT ITEM M</w:t>
      </w:r>
    </w:p>
    <w:p w14:paraId="04B6F43F" w14:textId="22B88AF9" w:rsidR="00D763E9" w:rsidRPr="003C7E8B" w:rsidRDefault="00580EE8" w:rsidP="003C7E8B">
      <w:pPr>
        <w:pStyle w:val="NoSpacing"/>
        <w:spacing w:after="240"/>
        <w:jc w:val="right"/>
        <w:rPr>
          <w:rFonts w:ascii="Times New Roman" w:hAnsi="Times New Roman" w:cs="Times New Roman"/>
          <w:b/>
          <w:bCs/>
          <w:sz w:val="24"/>
          <w:szCs w:val="24"/>
        </w:rPr>
      </w:pPr>
      <w:r w:rsidRPr="003C7E8B">
        <w:rPr>
          <w:rFonts w:ascii="Times New Roman" w:hAnsi="Times New Roman" w:cs="Times New Roman"/>
          <w:b/>
          <w:bCs/>
          <w:sz w:val="24"/>
          <w:szCs w:val="24"/>
        </w:rPr>
        <w:t>June 9, 2025</w:t>
      </w:r>
    </w:p>
    <w:p w14:paraId="0DDFC29B" w14:textId="1CB83A17" w:rsidR="004C4E82" w:rsidRPr="00FE03B5" w:rsidRDefault="003C7E8B" w:rsidP="003C7E8B">
      <w:pPr>
        <w:spacing w:after="360"/>
        <w:jc w:val="center"/>
        <w:rPr>
          <w:rFonts w:ascii="Times New Roman" w:hAnsi="Times New Roman" w:cs="Times New Roman"/>
          <w:b/>
          <w:sz w:val="24"/>
          <w:szCs w:val="24"/>
        </w:rPr>
      </w:pPr>
      <w:r w:rsidRPr="00FE03B5">
        <w:rPr>
          <w:rFonts w:ascii="Times New Roman" w:hAnsi="Times New Roman" w:cs="Times New Roman"/>
          <w:b/>
          <w:sz w:val="24"/>
          <w:szCs w:val="24"/>
        </w:rPr>
        <w:t>OLDHAM COUNTY BOARD OF EDUCATION</w:t>
      </w:r>
    </w:p>
    <w:p w14:paraId="5C39732C" w14:textId="629950B5" w:rsidR="00D763E9" w:rsidRPr="003C7E8B" w:rsidRDefault="00D763E9" w:rsidP="003C7E8B">
      <w:pPr>
        <w:spacing w:after="0"/>
        <w:jc w:val="both"/>
        <w:rPr>
          <w:rFonts w:ascii="Times New Roman" w:hAnsi="Times New Roman" w:cs="Times New Roman"/>
          <w:b/>
          <w:sz w:val="24"/>
          <w:szCs w:val="24"/>
        </w:rPr>
      </w:pPr>
      <w:r w:rsidRPr="003C7E8B">
        <w:rPr>
          <w:rFonts w:ascii="Times New Roman" w:hAnsi="Times New Roman" w:cs="Times New Roman"/>
          <w:b/>
          <w:sz w:val="24"/>
          <w:szCs w:val="24"/>
        </w:rPr>
        <w:t>CONCERN</w:t>
      </w:r>
    </w:p>
    <w:p w14:paraId="23044809" w14:textId="0F8B8B56" w:rsidR="00D763E9" w:rsidRPr="003C7E8B" w:rsidRDefault="00D763E9" w:rsidP="003C7E8B">
      <w:pPr>
        <w:jc w:val="both"/>
        <w:rPr>
          <w:rFonts w:ascii="Times New Roman" w:hAnsi="Times New Roman" w:cs="Times New Roman"/>
          <w:sz w:val="24"/>
          <w:szCs w:val="24"/>
        </w:rPr>
      </w:pPr>
      <w:r w:rsidRPr="003C7E8B">
        <w:rPr>
          <w:rFonts w:ascii="Times New Roman" w:hAnsi="Times New Roman" w:cs="Times New Roman"/>
          <w:sz w:val="24"/>
          <w:szCs w:val="24"/>
        </w:rPr>
        <w:t xml:space="preserve">Consider Renewal of Contract </w:t>
      </w:r>
      <w:r w:rsidR="00580EE8" w:rsidRPr="003C7E8B">
        <w:rPr>
          <w:rFonts w:ascii="Times New Roman" w:hAnsi="Times New Roman" w:cs="Times New Roman"/>
          <w:sz w:val="24"/>
          <w:szCs w:val="24"/>
        </w:rPr>
        <w:t>of Occupational Health Services for Staff &amp; Students Drug Testing</w:t>
      </w:r>
    </w:p>
    <w:p w14:paraId="764C4E11" w14:textId="2EBA0D1E" w:rsidR="00D763E9" w:rsidRPr="003C7E8B" w:rsidRDefault="00D763E9" w:rsidP="003C7E8B">
      <w:pPr>
        <w:spacing w:after="0"/>
        <w:jc w:val="both"/>
        <w:rPr>
          <w:rFonts w:ascii="Times New Roman" w:hAnsi="Times New Roman" w:cs="Times New Roman"/>
          <w:b/>
          <w:sz w:val="24"/>
          <w:szCs w:val="24"/>
        </w:rPr>
      </w:pPr>
      <w:r w:rsidRPr="003C7E8B">
        <w:rPr>
          <w:rFonts w:ascii="Times New Roman" w:hAnsi="Times New Roman" w:cs="Times New Roman"/>
          <w:b/>
          <w:sz w:val="24"/>
          <w:szCs w:val="24"/>
        </w:rPr>
        <w:t>DISCUSSION</w:t>
      </w:r>
    </w:p>
    <w:p w14:paraId="274EE550" w14:textId="37775B72" w:rsidR="007F27EA" w:rsidRPr="003C7E8B" w:rsidRDefault="007F27EA" w:rsidP="003C7E8B">
      <w:pPr>
        <w:jc w:val="both"/>
        <w:rPr>
          <w:rFonts w:ascii="Times New Roman" w:hAnsi="Times New Roman" w:cs="Times New Roman"/>
          <w:sz w:val="24"/>
          <w:szCs w:val="24"/>
        </w:rPr>
      </w:pPr>
      <w:r w:rsidRPr="003C7E8B">
        <w:rPr>
          <w:rFonts w:ascii="Times New Roman" w:hAnsi="Times New Roman" w:cs="Times New Roman"/>
          <w:sz w:val="24"/>
          <w:szCs w:val="24"/>
        </w:rPr>
        <w:t>A Request for Proposal (RFP) was created for Occupational Health Services, and a selection committee reviewed submissions from Baptist Health Occupational Medicine and NAO Medical. Enclosed are the proposed contracts, including detailed pricing for individual services offered by each provider.</w:t>
      </w:r>
    </w:p>
    <w:p w14:paraId="6BFC55C5" w14:textId="3295F7D0" w:rsidR="007F27EA" w:rsidRPr="003C7E8B" w:rsidRDefault="007F27EA" w:rsidP="003C7E8B">
      <w:pPr>
        <w:jc w:val="both"/>
        <w:rPr>
          <w:rFonts w:ascii="Times New Roman" w:hAnsi="Times New Roman" w:cs="Times New Roman"/>
          <w:sz w:val="24"/>
          <w:szCs w:val="24"/>
        </w:rPr>
      </w:pPr>
      <w:r w:rsidRPr="003C7E8B">
        <w:rPr>
          <w:rFonts w:ascii="Times New Roman" w:hAnsi="Times New Roman" w:cs="Times New Roman"/>
          <w:sz w:val="24"/>
          <w:szCs w:val="24"/>
        </w:rPr>
        <w:t>After thorough evaluation, the committee recommends</w:t>
      </w:r>
      <w:r w:rsidR="00AC72A3" w:rsidRPr="003C7E8B">
        <w:rPr>
          <w:rFonts w:ascii="Times New Roman" w:hAnsi="Times New Roman" w:cs="Times New Roman"/>
          <w:sz w:val="24"/>
          <w:szCs w:val="24"/>
        </w:rPr>
        <w:t xml:space="preserve"> renewing</w:t>
      </w:r>
      <w:r w:rsidRPr="003C7E8B">
        <w:rPr>
          <w:rFonts w:ascii="Times New Roman" w:hAnsi="Times New Roman" w:cs="Times New Roman"/>
          <w:sz w:val="24"/>
          <w:szCs w:val="24"/>
        </w:rPr>
        <w:t xml:space="preserve"> the contract </w:t>
      </w:r>
      <w:r w:rsidR="00942A75" w:rsidRPr="003C7E8B">
        <w:rPr>
          <w:rFonts w:ascii="Times New Roman" w:hAnsi="Times New Roman" w:cs="Times New Roman"/>
          <w:sz w:val="24"/>
          <w:szCs w:val="24"/>
        </w:rPr>
        <w:t>with</w:t>
      </w:r>
      <w:r w:rsidRPr="003C7E8B">
        <w:rPr>
          <w:rFonts w:ascii="Times New Roman" w:hAnsi="Times New Roman" w:cs="Times New Roman"/>
          <w:sz w:val="24"/>
          <w:szCs w:val="24"/>
        </w:rPr>
        <w:t xml:space="preserve"> Baptist Health Occupational Medicine. This recommendation is based on their competitive pricing, convenient location, comprehensive services</w:t>
      </w:r>
      <w:r w:rsidR="00942A75" w:rsidRPr="003C7E8B">
        <w:rPr>
          <w:rFonts w:ascii="Times New Roman" w:hAnsi="Times New Roman" w:cs="Times New Roman"/>
          <w:sz w:val="24"/>
          <w:szCs w:val="24"/>
        </w:rPr>
        <w:t xml:space="preserve"> offered</w:t>
      </w:r>
      <w:r w:rsidRPr="003C7E8B">
        <w:rPr>
          <w:rFonts w:ascii="Times New Roman" w:hAnsi="Times New Roman" w:cs="Times New Roman"/>
          <w:sz w:val="24"/>
          <w:szCs w:val="24"/>
        </w:rPr>
        <w:t>, and positive prior experience with the district. Baptist Health</w:t>
      </w:r>
      <w:r w:rsidR="004E0277" w:rsidRPr="003C7E8B">
        <w:rPr>
          <w:rFonts w:ascii="Times New Roman" w:hAnsi="Times New Roman" w:cs="Times New Roman"/>
          <w:sz w:val="24"/>
          <w:szCs w:val="24"/>
        </w:rPr>
        <w:t>’s</w:t>
      </w:r>
      <w:r w:rsidRPr="003C7E8B">
        <w:rPr>
          <w:rFonts w:ascii="Times New Roman" w:hAnsi="Times New Roman" w:cs="Times New Roman"/>
          <w:sz w:val="24"/>
          <w:szCs w:val="24"/>
        </w:rPr>
        <w:t xml:space="preserve"> staff </w:t>
      </w:r>
      <w:r w:rsidR="00987E66" w:rsidRPr="003C7E8B">
        <w:rPr>
          <w:rFonts w:ascii="Times New Roman" w:hAnsi="Times New Roman" w:cs="Times New Roman"/>
          <w:sz w:val="24"/>
          <w:szCs w:val="24"/>
        </w:rPr>
        <w:t xml:space="preserve">continues to be responsive to the district’s needs and </w:t>
      </w:r>
      <w:r w:rsidR="00760261" w:rsidRPr="003C7E8B">
        <w:rPr>
          <w:rFonts w:ascii="Times New Roman" w:hAnsi="Times New Roman" w:cs="Times New Roman"/>
          <w:sz w:val="24"/>
          <w:szCs w:val="24"/>
        </w:rPr>
        <w:t>voluntarily recommends changes in procedures and services</w:t>
      </w:r>
      <w:r w:rsidR="004E0277" w:rsidRPr="003C7E8B">
        <w:rPr>
          <w:rFonts w:ascii="Times New Roman" w:hAnsi="Times New Roman" w:cs="Times New Roman"/>
          <w:sz w:val="24"/>
          <w:szCs w:val="24"/>
        </w:rPr>
        <w:t xml:space="preserve"> that </w:t>
      </w:r>
      <w:r w:rsidRPr="003C7E8B">
        <w:rPr>
          <w:rFonts w:ascii="Times New Roman" w:hAnsi="Times New Roman" w:cs="Times New Roman"/>
          <w:sz w:val="24"/>
          <w:szCs w:val="24"/>
        </w:rPr>
        <w:t>align with the best interests of the Board.</w:t>
      </w:r>
    </w:p>
    <w:p w14:paraId="770E5FDD" w14:textId="3E50BE14" w:rsidR="004C4E82" w:rsidRPr="003C7E8B" w:rsidRDefault="004C4E82" w:rsidP="003C7E8B">
      <w:pPr>
        <w:spacing w:after="0"/>
        <w:jc w:val="both"/>
        <w:rPr>
          <w:rFonts w:ascii="Times New Roman" w:hAnsi="Times New Roman" w:cs="Times New Roman"/>
          <w:b/>
          <w:sz w:val="24"/>
          <w:szCs w:val="24"/>
        </w:rPr>
      </w:pPr>
      <w:r w:rsidRPr="003C7E8B">
        <w:rPr>
          <w:rFonts w:ascii="Times New Roman" w:hAnsi="Times New Roman" w:cs="Times New Roman"/>
          <w:b/>
          <w:sz w:val="24"/>
          <w:szCs w:val="24"/>
        </w:rPr>
        <w:t>RECOMMENDATION</w:t>
      </w:r>
    </w:p>
    <w:p w14:paraId="7D809259" w14:textId="35EFC3F0" w:rsidR="004C4E82" w:rsidRDefault="00C45227" w:rsidP="003C7E8B">
      <w:pPr>
        <w:jc w:val="both"/>
        <w:rPr>
          <w:rFonts w:ascii="Times New Roman" w:hAnsi="Times New Roman" w:cs="Times New Roman"/>
          <w:sz w:val="24"/>
          <w:szCs w:val="24"/>
        </w:rPr>
      </w:pPr>
      <w:r w:rsidRPr="003C7E8B">
        <w:rPr>
          <w:rFonts w:ascii="Times New Roman" w:hAnsi="Times New Roman" w:cs="Times New Roman"/>
          <w:sz w:val="24"/>
          <w:szCs w:val="24"/>
        </w:rPr>
        <w:t>Renew</w:t>
      </w:r>
      <w:r w:rsidR="004C4E82" w:rsidRPr="003C7E8B">
        <w:rPr>
          <w:rFonts w:ascii="Times New Roman" w:hAnsi="Times New Roman" w:cs="Times New Roman"/>
          <w:sz w:val="24"/>
          <w:szCs w:val="24"/>
        </w:rPr>
        <w:t xml:space="preserve"> the contract </w:t>
      </w:r>
      <w:r w:rsidR="006710F8" w:rsidRPr="003C7E8B">
        <w:rPr>
          <w:rFonts w:ascii="Times New Roman" w:hAnsi="Times New Roman" w:cs="Times New Roman"/>
          <w:sz w:val="24"/>
          <w:szCs w:val="24"/>
        </w:rPr>
        <w:t>for Occupational Health Services</w:t>
      </w:r>
      <w:r w:rsidR="004C7A82" w:rsidRPr="003C7E8B">
        <w:rPr>
          <w:rFonts w:ascii="Times New Roman" w:hAnsi="Times New Roman" w:cs="Times New Roman"/>
          <w:sz w:val="24"/>
          <w:szCs w:val="24"/>
        </w:rPr>
        <w:t xml:space="preserve"> that</w:t>
      </w:r>
      <w:r w:rsidR="006710F8" w:rsidRPr="003C7E8B">
        <w:rPr>
          <w:rFonts w:ascii="Times New Roman" w:hAnsi="Times New Roman" w:cs="Times New Roman"/>
          <w:sz w:val="24"/>
          <w:szCs w:val="24"/>
        </w:rPr>
        <w:t xml:space="preserve"> includ</w:t>
      </w:r>
      <w:r w:rsidR="004C7A82" w:rsidRPr="003C7E8B">
        <w:rPr>
          <w:rFonts w:ascii="Times New Roman" w:hAnsi="Times New Roman" w:cs="Times New Roman"/>
          <w:sz w:val="24"/>
          <w:szCs w:val="24"/>
        </w:rPr>
        <w:t>es</w:t>
      </w:r>
      <w:r w:rsidR="006710F8" w:rsidRPr="003C7E8B">
        <w:rPr>
          <w:rFonts w:ascii="Times New Roman" w:hAnsi="Times New Roman" w:cs="Times New Roman"/>
          <w:sz w:val="24"/>
          <w:szCs w:val="24"/>
        </w:rPr>
        <w:t xml:space="preserve"> staff and student drug testing, with Baptist Health Occupational Medicine for the 2025–2026 and 2026–2027 school years. The agreement includes the option to </w:t>
      </w:r>
      <w:proofErr w:type="gramStart"/>
      <w:r w:rsidR="006710F8" w:rsidRPr="003C7E8B">
        <w:rPr>
          <w:rFonts w:ascii="Times New Roman" w:hAnsi="Times New Roman" w:cs="Times New Roman"/>
          <w:sz w:val="24"/>
          <w:szCs w:val="24"/>
        </w:rPr>
        <w:t>extend</w:t>
      </w:r>
      <w:proofErr w:type="gramEnd"/>
      <w:r w:rsidR="006710F8" w:rsidRPr="003C7E8B">
        <w:rPr>
          <w:rFonts w:ascii="Times New Roman" w:hAnsi="Times New Roman" w:cs="Times New Roman"/>
          <w:sz w:val="24"/>
          <w:szCs w:val="24"/>
        </w:rPr>
        <w:t xml:space="preserve"> for two additional years</w:t>
      </w:r>
      <w:r w:rsidR="004C7A82" w:rsidRPr="003C7E8B">
        <w:rPr>
          <w:rFonts w:ascii="Times New Roman" w:hAnsi="Times New Roman" w:cs="Times New Roman"/>
          <w:sz w:val="24"/>
          <w:szCs w:val="24"/>
        </w:rPr>
        <w:t xml:space="preserve">. </w:t>
      </w:r>
    </w:p>
    <w:p w14:paraId="1699D623" w14:textId="77777777" w:rsidR="003C7E8B" w:rsidRDefault="003C7E8B" w:rsidP="003C7E8B">
      <w:pPr>
        <w:pBdr>
          <w:bottom w:val="single" w:sz="4" w:space="1" w:color="auto"/>
        </w:pBdr>
        <w:spacing w:after="0"/>
        <w:jc w:val="both"/>
        <w:rPr>
          <w:rFonts w:ascii="Times New Roman" w:hAnsi="Times New Roman" w:cs="Times New Roman"/>
          <w:sz w:val="24"/>
          <w:szCs w:val="24"/>
        </w:rPr>
      </w:pPr>
    </w:p>
    <w:p w14:paraId="1890BF5A" w14:textId="77777777" w:rsidR="003C7E8B" w:rsidRDefault="003C7E8B" w:rsidP="003C7E8B">
      <w:pPr>
        <w:spacing w:after="0"/>
        <w:jc w:val="both"/>
        <w:rPr>
          <w:rFonts w:ascii="Times New Roman" w:hAnsi="Times New Roman" w:cs="Times New Roman"/>
          <w:sz w:val="24"/>
          <w:szCs w:val="24"/>
        </w:rPr>
      </w:pPr>
    </w:p>
    <w:p w14:paraId="5F0B03E7" w14:textId="77777777" w:rsidR="003C7E8B" w:rsidRPr="003C7E8B" w:rsidRDefault="003C7E8B" w:rsidP="003C7E8B">
      <w:pPr>
        <w:spacing w:after="0"/>
        <w:jc w:val="both"/>
        <w:rPr>
          <w:rFonts w:ascii="Times New Roman" w:hAnsi="Times New Roman" w:cs="Times New Roman"/>
          <w:sz w:val="24"/>
          <w:szCs w:val="24"/>
        </w:rPr>
      </w:pPr>
    </w:p>
    <w:p w14:paraId="7C9FE686" w14:textId="55597CC2" w:rsidR="003C7E8B" w:rsidRPr="003C7E8B" w:rsidRDefault="003C7E8B" w:rsidP="003C7E8B">
      <w:pPr>
        <w:spacing w:after="0"/>
        <w:jc w:val="both"/>
        <w:rPr>
          <w:rFonts w:ascii="Times New Roman" w:hAnsi="Times New Roman" w:cs="Times New Roman"/>
          <w:sz w:val="24"/>
          <w:szCs w:val="24"/>
          <w:lang w:val="en"/>
        </w:rPr>
      </w:pPr>
      <w:r w:rsidRPr="003C7E8B">
        <w:rPr>
          <w:rFonts w:ascii="Times New Roman" w:hAnsi="Times New Roman" w:cs="Times New Roman"/>
          <w:sz w:val="24"/>
          <w:szCs w:val="24"/>
        </w:rPr>
        <w:t xml:space="preserve">Motion Passed: Motion by </w:t>
      </w:r>
      <w:sdt>
        <w:sdtPr>
          <w:rPr>
            <w:rFonts w:ascii="Times New Roman" w:hAnsi="Times New Roman" w:cs="Times New Roman"/>
            <w:sz w:val="24"/>
            <w:szCs w:val="24"/>
            <w:u w:val="single"/>
          </w:rPr>
          <w:id w:val="1923449916"/>
          <w:placeholder>
            <w:docPart w:val="127EE7EE19B545A79CA8DF4E283C5A92"/>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Pr="003C7E8B">
            <w:rPr>
              <w:rFonts w:ascii="Times New Roman" w:hAnsi="Times New Roman" w:cs="Times New Roman"/>
              <w:sz w:val="24"/>
              <w:szCs w:val="24"/>
              <w:u w:val="single"/>
            </w:rPr>
            <w:t>_______________</w:t>
          </w:r>
        </w:sdtContent>
      </w:sdt>
      <w:r w:rsidRPr="003C7E8B">
        <w:rPr>
          <w:rFonts w:ascii="Times New Roman" w:hAnsi="Times New Roman" w:cs="Times New Roman"/>
          <w:sz w:val="24"/>
          <w:szCs w:val="24"/>
        </w:rPr>
        <w:t>, seconded by</w:t>
      </w:r>
      <w:r w:rsidRPr="003C7E8B">
        <w:rPr>
          <w:rFonts w:ascii="Times New Roman" w:hAnsi="Times New Roman" w:cs="Times New Roman"/>
          <w:sz w:val="24"/>
          <w:szCs w:val="24"/>
          <w:u w:val="single"/>
        </w:rPr>
        <w:t xml:space="preserve"> </w:t>
      </w:r>
      <w:sdt>
        <w:sdtPr>
          <w:rPr>
            <w:rFonts w:ascii="Times New Roman" w:hAnsi="Times New Roman" w:cs="Times New Roman"/>
            <w:sz w:val="24"/>
            <w:szCs w:val="24"/>
            <w:u w:val="single"/>
          </w:rPr>
          <w:id w:val="1735192893"/>
          <w:placeholder>
            <w:docPart w:val="ACD239AAAE9447458B0FA9C71DB4FB0F"/>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Pr="003C7E8B">
            <w:rPr>
              <w:rFonts w:ascii="Times New Roman" w:hAnsi="Times New Roman" w:cs="Times New Roman"/>
              <w:sz w:val="24"/>
              <w:szCs w:val="24"/>
              <w:u w:val="single"/>
            </w:rPr>
            <w:t>_______________</w:t>
          </w:r>
        </w:sdtContent>
      </w:sdt>
      <w:r w:rsidRPr="003C7E8B">
        <w:rPr>
          <w:rFonts w:ascii="Times New Roman" w:hAnsi="Times New Roman" w:cs="Times New Roman"/>
          <w:sz w:val="24"/>
          <w:szCs w:val="24"/>
        </w:rPr>
        <w:t>,</w:t>
      </w:r>
      <w:bookmarkStart w:id="0" w:name="_Hlk125015015"/>
      <w:r w:rsidRPr="003C7E8B">
        <w:rPr>
          <w:rFonts w:ascii="Times New Roman" w:hAnsi="Times New Roman" w:cs="Times New Roman"/>
          <w:sz w:val="24"/>
          <w:szCs w:val="24"/>
          <w:lang w:val="en"/>
        </w:rPr>
        <w:t xml:space="preserve"> the Board</w:t>
      </w:r>
      <w:bookmarkEnd w:id="0"/>
      <w:r w:rsidRPr="003C7E8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approved the </w:t>
      </w:r>
      <w:r>
        <w:rPr>
          <w:rFonts w:ascii="Times New Roman" w:hAnsi="Times New Roman" w:cs="Times New Roman"/>
          <w:sz w:val="24"/>
          <w:szCs w:val="24"/>
        </w:rPr>
        <w:t>r</w:t>
      </w:r>
      <w:r w:rsidRPr="003C7E8B">
        <w:rPr>
          <w:rFonts w:ascii="Times New Roman" w:hAnsi="Times New Roman" w:cs="Times New Roman"/>
          <w:sz w:val="24"/>
          <w:szCs w:val="24"/>
        </w:rPr>
        <w:t>enew</w:t>
      </w:r>
      <w:r>
        <w:rPr>
          <w:rFonts w:ascii="Times New Roman" w:hAnsi="Times New Roman" w:cs="Times New Roman"/>
          <w:sz w:val="24"/>
          <w:szCs w:val="24"/>
        </w:rPr>
        <w:t>al of</w:t>
      </w:r>
      <w:r w:rsidRPr="003C7E8B">
        <w:rPr>
          <w:rFonts w:ascii="Times New Roman" w:hAnsi="Times New Roman" w:cs="Times New Roman"/>
          <w:sz w:val="24"/>
          <w:szCs w:val="24"/>
        </w:rPr>
        <w:t xml:space="preserve"> the contract for Occupational Health Services that includes staff and student drug testing, with Baptist Health Occupational Medicine for the 2025–2026 and 2026–2027 school years. The agreement includes the option to </w:t>
      </w:r>
      <w:proofErr w:type="gramStart"/>
      <w:r w:rsidRPr="003C7E8B">
        <w:rPr>
          <w:rFonts w:ascii="Times New Roman" w:hAnsi="Times New Roman" w:cs="Times New Roman"/>
          <w:sz w:val="24"/>
          <w:szCs w:val="24"/>
        </w:rPr>
        <w:t>extend</w:t>
      </w:r>
      <w:proofErr w:type="gramEnd"/>
      <w:r w:rsidRPr="003C7E8B">
        <w:rPr>
          <w:rFonts w:ascii="Times New Roman" w:hAnsi="Times New Roman" w:cs="Times New Roman"/>
          <w:sz w:val="24"/>
          <w:szCs w:val="24"/>
        </w:rPr>
        <w:t xml:space="preserve"> for two additional years</w:t>
      </w:r>
      <w:r w:rsidRPr="003C7E8B">
        <w:rPr>
          <w:rFonts w:ascii="Times New Roman" w:hAnsi="Times New Roman" w:cs="Times New Roman"/>
          <w:sz w:val="24"/>
          <w:szCs w:val="24"/>
          <w:lang w:val="en"/>
        </w:rPr>
        <w:t xml:space="preserve">. </w:t>
      </w:r>
      <w:bookmarkStart w:id="1" w:name="_Hlk118983785"/>
      <w:r w:rsidRPr="003C7E8B">
        <w:rPr>
          <w:rFonts w:ascii="Times New Roman" w:hAnsi="Times New Roman" w:cs="Times New Roman"/>
          <w:i/>
          <w:iCs/>
          <w:sz w:val="24"/>
          <w:szCs w:val="24"/>
          <w:lang w:val="en"/>
        </w:rPr>
        <w:t xml:space="preserve">( </w:t>
      </w:r>
      <w:proofErr w:type="gramStart"/>
      <w:r w:rsidRPr="003C7E8B">
        <w:rPr>
          <w:rFonts w:ascii="Times New Roman" w:hAnsi="Times New Roman" w:cs="Times New Roman"/>
          <w:i/>
          <w:iCs/>
          <w:sz w:val="24"/>
          <w:szCs w:val="24"/>
          <w:lang w:val="en"/>
        </w:rPr>
        <w:t>, )</w:t>
      </w:r>
      <w:proofErr w:type="gramEnd"/>
    </w:p>
    <w:p w14:paraId="1D5BA0DD" w14:textId="77777777" w:rsidR="003C7E8B" w:rsidRPr="003C7E8B" w:rsidRDefault="003C7E8B" w:rsidP="003C7E8B">
      <w:pPr>
        <w:spacing w:after="0"/>
        <w:jc w:val="both"/>
        <w:rPr>
          <w:rFonts w:ascii="Times New Roman" w:hAnsi="Times New Roman" w:cs="Times New Roman"/>
          <w:sz w:val="24"/>
          <w:szCs w:val="24"/>
          <w:u w:val="single"/>
          <w:lang w:val="en"/>
        </w:rPr>
      </w:pPr>
    </w:p>
    <w:p w14:paraId="5F36ED43" w14:textId="77777777" w:rsidR="003C7E8B" w:rsidRPr="003C7E8B" w:rsidRDefault="003C7E8B" w:rsidP="003C7E8B">
      <w:pPr>
        <w:spacing w:after="0"/>
        <w:jc w:val="both"/>
        <w:rPr>
          <w:rFonts w:ascii="Times New Roman" w:hAnsi="Times New Roman" w:cs="Times New Roman"/>
          <w:sz w:val="24"/>
          <w:szCs w:val="24"/>
          <w:u w:val="single"/>
          <w:lang w:val="en"/>
        </w:rPr>
      </w:pPr>
      <w:r w:rsidRPr="003C7E8B">
        <w:rPr>
          <w:rFonts w:ascii="Times New Roman" w:hAnsi="Times New Roman" w:cs="Times New Roman"/>
          <w:sz w:val="24"/>
          <w:szCs w:val="24"/>
          <w:lang w:val="en"/>
        </w:rPr>
        <w:drawing>
          <wp:anchor distT="0" distB="0" distL="114300" distR="114300" simplePos="0" relativeHeight="251659264" behindDoc="0" locked="0" layoutInCell="1" allowOverlap="1" wp14:anchorId="3A574C25" wp14:editId="09581639">
            <wp:simplePos x="0" y="0"/>
            <wp:positionH relativeFrom="margin">
              <wp:posOffset>458470</wp:posOffset>
            </wp:positionH>
            <wp:positionV relativeFrom="paragraph">
              <wp:posOffset>120015</wp:posOffset>
            </wp:positionV>
            <wp:extent cx="1605280" cy="557530"/>
            <wp:effectExtent l="0" t="19050" r="0" b="0"/>
            <wp:wrapNone/>
            <wp:docPr id="1486119113" name="Picture 1486119113"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19113" name="Picture 1486119113" descr="A black snake on a white background&#10;&#10;AI-generated content may be incorrect."/>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Pr="003C7E8B">
        <w:rPr>
          <w:rFonts w:ascii="Times New Roman" w:hAnsi="Times New Roman" w:cs="Times New Roman"/>
          <w:i/>
          <w:sz w:val="24"/>
          <w:szCs w:val="24"/>
          <w:lang w:val="en"/>
        </w:rPr>
        <w:drawing>
          <wp:anchor distT="0" distB="0" distL="114300" distR="114300" simplePos="0" relativeHeight="251660288" behindDoc="0" locked="0" layoutInCell="1" allowOverlap="1" wp14:anchorId="22E0A805" wp14:editId="1F9A7C32">
            <wp:simplePos x="0" y="0"/>
            <wp:positionH relativeFrom="page">
              <wp:posOffset>4150995</wp:posOffset>
            </wp:positionH>
            <wp:positionV relativeFrom="paragraph">
              <wp:posOffset>33655</wp:posOffset>
            </wp:positionV>
            <wp:extent cx="2454910" cy="982980"/>
            <wp:effectExtent l="0" t="0" r="0" b="0"/>
            <wp:wrapNone/>
            <wp:docPr id="2084861988" name="Picture 208486198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59391F45" w14:textId="77777777" w:rsidR="003C7E8B" w:rsidRPr="003C7E8B" w:rsidRDefault="003C7E8B" w:rsidP="003C7E8B">
      <w:pPr>
        <w:spacing w:after="0"/>
        <w:jc w:val="both"/>
        <w:rPr>
          <w:rFonts w:ascii="Times New Roman" w:hAnsi="Times New Roman" w:cs="Times New Roman"/>
          <w:sz w:val="24"/>
          <w:szCs w:val="24"/>
          <w:u w:val="single"/>
          <w:lang w:val="en"/>
        </w:rPr>
      </w:pPr>
    </w:p>
    <w:p w14:paraId="7F718489" w14:textId="77777777" w:rsidR="003C7E8B" w:rsidRPr="003C7E8B" w:rsidRDefault="003C7E8B" w:rsidP="003C7E8B">
      <w:pPr>
        <w:spacing w:after="0"/>
        <w:jc w:val="both"/>
        <w:rPr>
          <w:rFonts w:ascii="Times New Roman" w:hAnsi="Times New Roman" w:cs="Times New Roman"/>
          <w:sz w:val="24"/>
          <w:szCs w:val="24"/>
          <w:u w:val="single"/>
          <w:lang w:val="en"/>
        </w:rPr>
      </w:pPr>
      <w:bookmarkStart w:id="2" w:name="_Hlk118983766"/>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r w:rsidRPr="003C7E8B">
        <w:rPr>
          <w:rFonts w:ascii="Times New Roman" w:hAnsi="Times New Roman" w:cs="Times New Roman"/>
          <w:sz w:val="24"/>
          <w:szCs w:val="24"/>
          <w:u w:val="single"/>
          <w:lang w:val="en"/>
        </w:rPr>
        <w:tab/>
      </w:r>
    </w:p>
    <w:p w14:paraId="487B6448" w14:textId="54187292" w:rsidR="004C4E82" w:rsidRPr="003C7E8B" w:rsidRDefault="003C7E8B" w:rsidP="003C7E8B">
      <w:pPr>
        <w:spacing w:after="0"/>
        <w:jc w:val="both"/>
        <w:rPr>
          <w:rFonts w:ascii="Times New Roman" w:hAnsi="Times New Roman" w:cs="Times New Roman"/>
          <w:i/>
          <w:sz w:val="18"/>
          <w:szCs w:val="18"/>
          <w:lang w:val="en"/>
        </w:rPr>
      </w:pPr>
      <w:r w:rsidRPr="003C7E8B">
        <w:rPr>
          <w:rFonts w:ascii="Times New Roman" w:hAnsi="Times New Roman" w:cs="Times New Roman"/>
          <w:i/>
          <w:sz w:val="18"/>
          <w:szCs w:val="18"/>
          <w:lang w:val="en"/>
        </w:rPr>
        <w:t>Carly Clem, Board Chair</w:t>
      </w:r>
      <w:r w:rsidRPr="003C7E8B">
        <w:rPr>
          <w:rFonts w:ascii="Times New Roman" w:hAnsi="Times New Roman" w:cs="Times New Roman"/>
          <w:i/>
          <w:sz w:val="18"/>
          <w:szCs w:val="18"/>
          <w:lang w:val="en"/>
        </w:rPr>
        <w:tab/>
      </w:r>
      <w:r w:rsidRPr="003C7E8B">
        <w:rPr>
          <w:rFonts w:ascii="Times New Roman" w:hAnsi="Times New Roman" w:cs="Times New Roman"/>
          <w:i/>
          <w:sz w:val="18"/>
          <w:szCs w:val="18"/>
          <w:lang w:val="en"/>
        </w:rPr>
        <w:tab/>
      </w:r>
      <w:r w:rsidRPr="003C7E8B">
        <w:rPr>
          <w:rFonts w:ascii="Times New Roman" w:hAnsi="Times New Roman" w:cs="Times New Roman"/>
          <w:i/>
          <w:sz w:val="18"/>
          <w:szCs w:val="18"/>
          <w:lang w:val="en"/>
        </w:rPr>
        <w:tab/>
      </w:r>
      <w:r w:rsidRPr="003C7E8B">
        <w:rPr>
          <w:rFonts w:ascii="Times New Roman" w:hAnsi="Times New Roman" w:cs="Times New Roman"/>
          <w:i/>
          <w:sz w:val="18"/>
          <w:szCs w:val="18"/>
          <w:lang w:val="en"/>
        </w:rPr>
        <w:tab/>
      </w:r>
      <w:r w:rsidRPr="003C7E8B">
        <w:rPr>
          <w:rFonts w:ascii="Times New Roman" w:hAnsi="Times New Roman" w:cs="Times New Roman"/>
          <w:i/>
          <w:sz w:val="18"/>
          <w:szCs w:val="18"/>
          <w:lang w:val="en"/>
        </w:rPr>
        <w:tab/>
        <w:t>Jason Radford, Superintendent/Secretary</w:t>
      </w:r>
      <w:bookmarkEnd w:id="1"/>
      <w:bookmarkEnd w:id="2"/>
    </w:p>
    <w:sectPr w:rsidR="004C4E82" w:rsidRPr="003C7E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1005" w14:textId="77777777" w:rsidR="007729EE" w:rsidRDefault="007729EE" w:rsidP="003C7E8B">
      <w:pPr>
        <w:spacing w:after="0"/>
      </w:pPr>
      <w:r>
        <w:separator/>
      </w:r>
    </w:p>
  </w:endnote>
  <w:endnote w:type="continuationSeparator" w:id="0">
    <w:p w14:paraId="66970172" w14:textId="77777777" w:rsidR="007729EE" w:rsidRDefault="007729EE" w:rsidP="003C7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0008" w14:textId="565F4EBA" w:rsidR="003C7E8B" w:rsidRDefault="003C7E8B">
    <w:pPr>
      <w:pStyle w:val="Footer"/>
    </w:pPr>
    <w:r>
      <w:rPr>
        <w:noProof/>
        <w:sz w:val="16"/>
        <w:szCs w:val="16"/>
      </w:rPr>
      <w:drawing>
        <wp:anchor distT="0" distB="0" distL="114300" distR="114300" simplePos="0" relativeHeight="251659264" behindDoc="0" locked="0" layoutInCell="1" allowOverlap="1" wp14:anchorId="1162782B" wp14:editId="6F94B7AE">
          <wp:simplePos x="0" y="0"/>
          <wp:positionH relativeFrom="margin">
            <wp:posOffset>0</wp:posOffset>
          </wp:positionH>
          <wp:positionV relativeFrom="paragraph">
            <wp:posOffset>-3048000</wp:posOffset>
          </wp:positionV>
          <wp:extent cx="1605280" cy="557530"/>
          <wp:effectExtent l="0" t="19050" r="0" b="0"/>
          <wp:wrapNone/>
          <wp:docPr id="885031630" name="Picture 885031630"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31630" name="Picture 885031630" descr="A black snake on a white background&#10;&#10;AI-generated content may be incorrect."/>
                  <pic:cNvPicPr/>
                </pic:nvPicPr>
                <pic:blipFill>
                  <a:blip r:embed="rId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8"/>
      </w:rPr>
      <w:drawing>
        <wp:anchor distT="0" distB="0" distL="114300" distR="114300" simplePos="0" relativeHeight="251660288" behindDoc="0" locked="0" layoutInCell="1" allowOverlap="1" wp14:anchorId="28F83EEE" wp14:editId="2C9BC9AD">
          <wp:simplePos x="0" y="0"/>
          <wp:positionH relativeFrom="page">
            <wp:posOffset>3692525</wp:posOffset>
          </wp:positionH>
          <wp:positionV relativeFrom="paragraph">
            <wp:posOffset>-3153410</wp:posOffset>
          </wp:positionV>
          <wp:extent cx="2454910" cy="982980"/>
          <wp:effectExtent l="0" t="0" r="0" b="0"/>
          <wp:wrapNone/>
          <wp:docPr id="58084744" name="Picture 5808474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4744" name="Picture 58084744" descr="Diagram&#10;&#10;Description automatically generated with medium confidence"/>
                  <pic:cNvPicPr/>
                </pic:nvPicPr>
                <pic:blipFill>
                  <a:blip r:embed="rId2"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A666" w14:textId="77777777" w:rsidR="007729EE" w:rsidRDefault="007729EE" w:rsidP="003C7E8B">
      <w:pPr>
        <w:spacing w:after="0"/>
      </w:pPr>
      <w:r>
        <w:separator/>
      </w:r>
    </w:p>
  </w:footnote>
  <w:footnote w:type="continuationSeparator" w:id="0">
    <w:p w14:paraId="17BE1964" w14:textId="77777777" w:rsidR="007729EE" w:rsidRDefault="007729EE" w:rsidP="003C7E8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3E9"/>
    <w:rsid w:val="000409D6"/>
    <w:rsid w:val="001961CE"/>
    <w:rsid w:val="00251044"/>
    <w:rsid w:val="002B7F48"/>
    <w:rsid w:val="00370204"/>
    <w:rsid w:val="003C7E8B"/>
    <w:rsid w:val="004038E5"/>
    <w:rsid w:val="00425255"/>
    <w:rsid w:val="004C4E82"/>
    <w:rsid w:val="004C7A82"/>
    <w:rsid w:val="004E0277"/>
    <w:rsid w:val="00562A1C"/>
    <w:rsid w:val="00580EE8"/>
    <w:rsid w:val="005B030B"/>
    <w:rsid w:val="0063602A"/>
    <w:rsid w:val="00661C86"/>
    <w:rsid w:val="006710F8"/>
    <w:rsid w:val="00686BD8"/>
    <w:rsid w:val="006A6C0E"/>
    <w:rsid w:val="006D7AC3"/>
    <w:rsid w:val="00760261"/>
    <w:rsid w:val="007729EE"/>
    <w:rsid w:val="007F27EA"/>
    <w:rsid w:val="008110E4"/>
    <w:rsid w:val="00851509"/>
    <w:rsid w:val="008E5B85"/>
    <w:rsid w:val="00942A75"/>
    <w:rsid w:val="00987E66"/>
    <w:rsid w:val="00A267FB"/>
    <w:rsid w:val="00A42A42"/>
    <w:rsid w:val="00AC72A3"/>
    <w:rsid w:val="00C45227"/>
    <w:rsid w:val="00D763E9"/>
    <w:rsid w:val="00EB1104"/>
    <w:rsid w:val="00ED37B2"/>
    <w:rsid w:val="00FE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EFF9"/>
  <w15:chartTrackingRefBased/>
  <w15:docId w15:val="{0F2F4FD2-3D74-48CC-8F21-8487FCE9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3E9"/>
    <w:pPr>
      <w:spacing w:after="0"/>
    </w:pPr>
  </w:style>
  <w:style w:type="paragraph" w:styleId="BalloonText">
    <w:name w:val="Balloon Text"/>
    <w:basedOn w:val="Normal"/>
    <w:link w:val="BalloonTextChar"/>
    <w:uiPriority w:val="99"/>
    <w:semiHidden/>
    <w:unhideWhenUsed/>
    <w:rsid w:val="00ED37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7B2"/>
    <w:rPr>
      <w:rFonts w:ascii="Segoe UI" w:hAnsi="Segoe UI" w:cs="Segoe UI"/>
      <w:sz w:val="18"/>
      <w:szCs w:val="18"/>
    </w:rPr>
  </w:style>
  <w:style w:type="paragraph" w:styleId="Header">
    <w:name w:val="header"/>
    <w:basedOn w:val="Normal"/>
    <w:link w:val="HeaderChar"/>
    <w:uiPriority w:val="99"/>
    <w:unhideWhenUsed/>
    <w:rsid w:val="003C7E8B"/>
    <w:pPr>
      <w:tabs>
        <w:tab w:val="center" w:pos="4680"/>
        <w:tab w:val="right" w:pos="9360"/>
      </w:tabs>
      <w:spacing w:after="0"/>
    </w:pPr>
  </w:style>
  <w:style w:type="character" w:customStyle="1" w:styleId="HeaderChar">
    <w:name w:val="Header Char"/>
    <w:basedOn w:val="DefaultParagraphFont"/>
    <w:link w:val="Header"/>
    <w:uiPriority w:val="99"/>
    <w:rsid w:val="003C7E8B"/>
  </w:style>
  <w:style w:type="paragraph" w:styleId="Footer">
    <w:name w:val="footer"/>
    <w:basedOn w:val="Normal"/>
    <w:link w:val="FooterChar"/>
    <w:uiPriority w:val="99"/>
    <w:unhideWhenUsed/>
    <w:rsid w:val="003C7E8B"/>
    <w:pPr>
      <w:tabs>
        <w:tab w:val="center" w:pos="4680"/>
        <w:tab w:val="right" w:pos="9360"/>
      </w:tabs>
      <w:spacing w:after="0"/>
    </w:pPr>
  </w:style>
  <w:style w:type="character" w:customStyle="1" w:styleId="FooterChar">
    <w:name w:val="Footer Char"/>
    <w:basedOn w:val="DefaultParagraphFont"/>
    <w:link w:val="Footer"/>
    <w:uiPriority w:val="99"/>
    <w:rsid w:val="003C7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7844">
      <w:bodyDiv w:val="1"/>
      <w:marLeft w:val="0"/>
      <w:marRight w:val="0"/>
      <w:marTop w:val="0"/>
      <w:marBottom w:val="0"/>
      <w:divBdr>
        <w:top w:val="none" w:sz="0" w:space="0" w:color="auto"/>
        <w:left w:val="none" w:sz="0" w:space="0" w:color="auto"/>
        <w:bottom w:val="none" w:sz="0" w:space="0" w:color="auto"/>
        <w:right w:val="none" w:sz="0" w:space="0" w:color="auto"/>
      </w:divBdr>
    </w:div>
    <w:div w:id="18398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7EE7EE19B545A79CA8DF4E283C5A92"/>
        <w:category>
          <w:name w:val="General"/>
          <w:gallery w:val="placeholder"/>
        </w:category>
        <w:types>
          <w:type w:val="bbPlcHdr"/>
        </w:types>
        <w:behaviors>
          <w:behavior w:val="content"/>
        </w:behaviors>
        <w:guid w:val="{0788876E-6A7F-4846-B9DB-9E37D821F193}"/>
      </w:docPartPr>
      <w:docPartBody>
        <w:p w:rsidR="00000000" w:rsidRDefault="002D2E39" w:rsidP="002D2E39">
          <w:pPr>
            <w:pStyle w:val="127EE7EE19B545A79CA8DF4E283C5A92"/>
          </w:pPr>
          <w:r>
            <w:rPr>
              <w:rStyle w:val="PlaceholderText"/>
            </w:rPr>
            <w:t>Choose an item.</w:t>
          </w:r>
        </w:p>
      </w:docPartBody>
    </w:docPart>
    <w:docPart>
      <w:docPartPr>
        <w:name w:val="ACD239AAAE9447458B0FA9C71DB4FB0F"/>
        <w:category>
          <w:name w:val="General"/>
          <w:gallery w:val="placeholder"/>
        </w:category>
        <w:types>
          <w:type w:val="bbPlcHdr"/>
        </w:types>
        <w:behaviors>
          <w:behavior w:val="content"/>
        </w:behaviors>
        <w:guid w:val="{A1E77A58-96C4-4D0F-8780-25D9F344F05D}"/>
      </w:docPartPr>
      <w:docPartBody>
        <w:p w:rsidR="00000000" w:rsidRDefault="002D2E39" w:rsidP="002D2E39">
          <w:pPr>
            <w:pStyle w:val="ACD239AAAE9447458B0FA9C71DB4FB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39"/>
    <w:rsid w:val="001961CE"/>
    <w:rsid w:val="002D2E39"/>
    <w:rsid w:val="00BC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E39"/>
  </w:style>
  <w:style w:type="paragraph" w:customStyle="1" w:styleId="127EE7EE19B545A79CA8DF4E283C5A92">
    <w:name w:val="127EE7EE19B545A79CA8DF4E283C5A92"/>
    <w:rsid w:val="002D2E39"/>
  </w:style>
  <w:style w:type="paragraph" w:customStyle="1" w:styleId="ACD239AAAE9447458B0FA9C71DB4FB0F">
    <w:name w:val="ACD239AAAE9447458B0FA9C71DB4FB0F"/>
    <w:rsid w:val="002D2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4ee65345859ac2fe0b392ec93c4cccae">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99a19acadffc9da325a4da94ac5194be"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0B33A-F1EE-4AE8-AA4F-7893CB3BA5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1CC872-1F49-4A88-9634-839F79DFF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62290-0834-439F-AAA6-258BA2F3085F}">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276</Words>
  <Characters>1384</Characters>
  <Application>Microsoft Office Word</Application>
  <DocSecurity>0</DocSecurity>
  <Lines>65</Lines>
  <Paragraphs>75</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LeeAnn</dc:creator>
  <cp:keywords/>
  <dc:description/>
  <cp:lastModifiedBy>Easton, Jane S</cp:lastModifiedBy>
  <cp:revision>23</cp:revision>
  <cp:lastPrinted>2025-05-29T14:50:00Z</cp:lastPrinted>
  <dcterms:created xsi:type="dcterms:W3CDTF">2025-05-29T16:37:00Z</dcterms:created>
  <dcterms:modified xsi:type="dcterms:W3CDTF">2025-06-03T17:34:00Z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