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BBEF" w14:textId="68664130" w:rsidR="00856DA0" w:rsidRDefault="00807D6D">
      <w:pPr>
        <w:jc w:val="right"/>
        <w:rPr>
          <w:b/>
        </w:rPr>
      </w:pPr>
      <w:r>
        <w:rPr>
          <w:b/>
        </w:rPr>
        <w:t>CONSENT ITEM L</w:t>
      </w:r>
    </w:p>
    <w:p w14:paraId="3261BBF1" w14:textId="77AD121E" w:rsidR="00856DA0" w:rsidRDefault="00807D6D" w:rsidP="00807D6D">
      <w:pPr>
        <w:spacing w:after="240"/>
        <w:jc w:val="right"/>
        <w:rPr>
          <w:b/>
        </w:rPr>
      </w:pPr>
      <w:r>
        <w:rPr>
          <w:b/>
        </w:rPr>
        <w:t>June 9, 2025</w:t>
      </w:r>
    </w:p>
    <w:p w14:paraId="3261BBF3" w14:textId="459D0F9F" w:rsidR="00856DA0" w:rsidRDefault="00856DA0" w:rsidP="00807D6D">
      <w:pPr>
        <w:spacing w:after="240"/>
        <w:jc w:val="center"/>
        <w:rPr>
          <w:b/>
        </w:rPr>
      </w:pPr>
      <w:r>
        <w:rPr>
          <w:b/>
        </w:rPr>
        <w:t>OLDHAM COUNTY BOARD OF EDUCATION</w:t>
      </w:r>
    </w:p>
    <w:p w14:paraId="3261BBF4" w14:textId="29AEC88C" w:rsidR="00856DA0" w:rsidRPr="00807D6D" w:rsidRDefault="00856DA0">
      <w:pPr>
        <w:rPr>
          <w:b/>
        </w:rPr>
      </w:pPr>
      <w:r w:rsidRPr="00807D6D">
        <w:rPr>
          <w:b/>
        </w:rPr>
        <w:t>CONCERN</w:t>
      </w:r>
    </w:p>
    <w:p w14:paraId="3261BBF7" w14:textId="1544CE88" w:rsidR="00856DA0" w:rsidRDefault="00856DA0" w:rsidP="00807D6D">
      <w:pPr>
        <w:spacing w:after="120"/>
      </w:pPr>
      <w:r>
        <w:t xml:space="preserve">Consider Shortened School Day request for </w:t>
      </w:r>
      <w:r w:rsidR="002C7D5E">
        <w:t>Kenwood</w:t>
      </w:r>
      <w:r>
        <w:t xml:space="preserve"> student</w:t>
      </w:r>
    </w:p>
    <w:p w14:paraId="3261BBF9" w14:textId="141AE5AD" w:rsidR="00856DA0" w:rsidRDefault="00856DA0">
      <w:pPr>
        <w:rPr>
          <w:b/>
        </w:rPr>
      </w:pPr>
      <w:r w:rsidRPr="00807D6D">
        <w:rPr>
          <w:b/>
        </w:rPr>
        <w:t>DISCUSSION</w:t>
      </w:r>
    </w:p>
    <w:p w14:paraId="3261BBFC" w14:textId="351E3729" w:rsidR="00856DA0" w:rsidRDefault="003D6308" w:rsidP="00807D6D">
      <w:pPr>
        <w:spacing w:after="120"/>
      </w:pPr>
      <w:r>
        <w:t xml:space="preserve">Student </w:t>
      </w:r>
      <w:r w:rsidR="00D40D4F">
        <w:t>LW</w:t>
      </w:r>
      <w:r w:rsidR="00856DA0">
        <w:t xml:space="preserve">, </w:t>
      </w:r>
      <w:r w:rsidR="00575CDD">
        <w:t>2</w:t>
      </w:r>
      <w:r w:rsidR="00575CDD" w:rsidRPr="00575CDD">
        <w:rPr>
          <w:vertAlign w:val="superscript"/>
        </w:rPr>
        <w:t>nd</w:t>
      </w:r>
      <w:r w:rsidR="002E6311">
        <w:t xml:space="preserve"> </w:t>
      </w:r>
      <w:r w:rsidR="00CC4F32">
        <w:t>grader, a</w:t>
      </w:r>
      <w:r w:rsidR="00856DA0">
        <w:t xml:space="preserve">t </w:t>
      </w:r>
      <w:r w:rsidR="00575CDD">
        <w:t xml:space="preserve">Kenwood Station. </w:t>
      </w:r>
      <w:r w:rsidR="009C72B2">
        <w:t>Leg surgery and has been clea</w:t>
      </w:r>
      <w:r w:rsidR="00C15086">
        <w:t>red to return to school half days</w:t>
      </w:r>
      <w:r w:rsidR="008A141D">
        <w:t xml:space="preserve"> </w:t>
      </w:r>
      <w:r w:rsidR="00103F3E">
        <w:t xml:space="preserve">until </w:t>
      </w:r>
      <w:r w:rsidR="000A284E">
        <w:t>April 22, 2025.</w:t>
      </w:r>
      <w:r w:rsidR="00DA490A">
        <w:t xml:space="preserve"> He is </w:t>
      </w:r>
      <w:r w:rsidR="009D3836">
        <w:t xml:space="preserve">transitioning from Homebound instruction to being able to attend in person. </w:t>
      </w:r>
      <w:r w:rsidR="009A751F">
        <w:t xml:space="preserve">Cincinnati </w:t>
      </w:r>
      <w:r w:rsidR="00FC2B21">
        <w:t>Children’s</w:t>
      </w:r>
      <w:r w:rsidR="00ED7E1F">
        <w:t xml:space="preserve"> </w:t>
      </w:r>
      <w:r w:rsidR="00A66B90">
        <w:t>Hospital</w:t>
      </w:r>
      <w:r w:rsidR="00ED7E1F">
        <w:t xml:space="preserve"> is requesting that the student attend school </w:t>
      </w:r>
      <w:r w:rsidR="00FF62D5">
        <w:t xml:space="preserve">on </w:t>
      </w:r>
      <w:r w:rsidR="004C13DF">
        <w:t>a shortened school day</w:t>
      </w:r>
      <w:r w:rsidR="00314DF3">
        <w:t>.</w:t>
      </w:r>
      <w:r>
        <w:t xml:space="preserve"> </w:t>
      </w:r>
      <w:r w:rsidR="002E6311">
        <w:t>H</w:t>
      </w:r>
      <w:r w:rsidR="00BD3AEB">
        <w:t>is</w:t>
      </w:r>
      <w:r w:rsidR="009E5CBF">
        <w:t xml:space="preserve"> time </w:t>
      </w:r>
      <w:r w:rsidR="00451D3D">
        <w:t>of</w:t>
      </w:r>
      <w:r w:rsidR="009E5CBF">
        <w:t xml:space="preserve"> attendance would begin </w:t>
      </w:r>
      <w:r w:rsidR="00856DA0">
        <w:t xml:space="preserve">at </w:t>
      </w:r>
      <w:r w:rsidR="00314DF3">
        <w:t>7:40</w:t>
      </w:r>
      <w:r w:rsidR="00CC4F32">
        <w:t xml:space="preserve"> am</w:t>
      </w:r>
      <w:r w:rsidR="00856DA0">
        <w:t xml:space="preserve"> and </w:t>
      </w:r>
      <w:r w:rsidR="00FC2B21">
        <w:t>end</w:t>
      </w:r>
      <w:r w:rsidR="00856DA0">
        <w:t xml:space="preserve"> at </w:t>
      </w:r>
      <w:r w:rsidR="00314DF3">
        <w:t>11</w:t>
      </w:r>
      <w:r w:rsidR="00BD3AEB">
        <w:t>:</w:t>
      </w:r>
      <w:r w:rsidR="00613D35">
        <w:t>0</w:t>
      </w:r>
      <w:r w:rsidR="00BD3AEB">
        <w:t>0</w:t>
      </w:r>
      <w:r w:rsidR="00314DF3">
        <w:t xml:space="preserve"> a</w:t>
      </w:r>
      <w:r w:rsidR="00BD3AEB">
        <w:t>m</w:t>
      </w:r>
      <w:r w:rsidR="00856DA0">
        <w:t xml:space="preserve">.   </w:t>
      </w:r>
    </w:p>
    <w:p w14:paraId="3261BBFE" w14:textId="4B3D7F54" w:rsidR="00856DA0" w:rsidRPr="00807D6D" w:rsidRDefault="00856DA0">
      <w:pPr>
        <w:rPr>
          <w:b/>
        </w:rPr>
      </w:pPr>
      <w:r w:rsidRPr="00807D6D">
        <w:rPr>
          <w:b/>
        </w:rPr>
        <w:t>RECOMMENDATION</w:t>
      </w:r>
    </w:p>
    <w:p w14:paraId="3261BBFF" w14:textId="0CDD9669" w:rsidR="007B07D3" w:rsidRDefault="00856DA0" w:rsidP="00807D6D">
      <w:r>
        <w:t>A</w:t>
      </w:r>
      <w:r w:rsidR="00C674A8">
        <w:t>pprove</w:t>
      </w:r>
      <w:r>
        <w:t xml:space="preserve"> the Shortened School Day request for </w:t>
      </w:r>
      <w:r w:rsidR="00314DF3">
        <w:t>Kenwood Station</w:t>
      </w:r>
      <w:r w:rsidR="003D6308">
        <w:t xml:space="preserve"> </w:t>
      </w:r>
      <w:r>
        <w:t xml:space="preserve">student </w:t>
      </w:r>
      <w:proofErr w:type="gramStart"/>
      <w:r w:rsidR="00FC2B21">
        <w:t>until</w:t>
      </w:r>
      <w:proofErr w:type="gramEnd"/>
      <w:r w:rsidR="00FC2B21">
        <w:t xml:space="preserve"> April 22, 2025</w:t>
      </w:r>
      <w:r w:rsidR="005319CC">
        <w:t xml:space="preserve">. </w:t>
      </w:r>
      <w:r w:rsidR="007534F2">
        <w:t xml:space="preserve">This is a post </w:t>
      </w:r>
      <w:r w:rsidR="00451D3D">
        <w:t>approval.</w:t>
      </w:r>
      <w:r w:rsidR="007534F2">
        <w:t xml:space="preserve"> </w:t>
      </w:r>
    </w:p>
    <w:p w14:paraId="740F86B8" w14:textId="77777777" w:rsidR="00807D6D" w:rsidRDefault="00807D6D" w:rsidP="00807D6D">
      <w:pPr>
        <w:pBdr>
          <w:bottom w:val="single" w:sz="4" w:space="1" w:color="auto"/>
        </w:pBdr>
      </w:pPr>
    </w:p>
    <w:p w14:paraId="0F6B9325" w14:textId="77777777" w:rsidR="00807D6D" w:rsidRDefault="00807D6D" w:rsidP="00807D6D"/>
    <w:p w14:paraId="5C82FD34" w14:textId="77777777" w:rsidR="00807D6D" w:rsidRDefault="00807D6D" w:rsidP="00807D6D"/>
    <w:p w14:paraId="7CA3D918" w14:textId="27E1E616" w:rsidR="00807D6D" w:rsidRPr="00EE042E" w:rsidRDefault="00807D6D" w:rsidP="00807D6D">
      <w:pPr>
        <w:ind w:right="-90"/>
        <w:jc w:val="both"/>
      </w:pPr>
      <w:r w:rsidRPr="00EE042E">
        <w:t xml:space="preserve">Motion Passed: Motion by </w:t>
      </w:r>
      <w:sdt>
        <w:sdtPr>
          <w:rPr>
            <w:u w:val="single"/>
          </w:rPr>
          <w:id w:val="1923449916"/>
          <w:placeholder>
            <w:docPart w:val="E70DF73C6B8247BE981F3FB222E21FB6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EE042E">
        <w:t>, seconded by</w:t>
      </w:r>
      <w:r w:rsidRPr="00EE042E">
        <w:rPr>
          <w:u w:val="single"/>
        </w:rPr>
        <w:t xml:space="preserve"> </w:t>
      </w:r>
      <w:sdt>
        <w:sdtPr>
          <w:rPr>
            <w:u w:val="single"/>
          </w:rPr>
          <w:id w:val="1735192893"/>
          <w:placeholder>
            <w:docPart w:val="ECD5C4F3BB214C9AA6B0AE0D164624D4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EE042E">
        <w:t>,</w:t>
      </w:r>
      <w:bookmarkStart w:id="0" w:name="_Hlk125015015"/>
      <w:r>
        <w:t xml:space="preserve"> </w:t>
      </w:r>
      <w:r w:rsidRPr="00B529FC">
        <w:t>the Board</w:t>
      </w:r>
      <w:bookmarkEnd w:id="0"/>
      <w:r w:rsidRPr="00B529FC">
        <w:t xml:space="preserve"> </w:t>
      </w:r>
      <w:r>
        <w:t>a</w:t>
      </w:r>
      <w:r>
        <w:t>pprove</w:t>
      </w:r>
      <w:r>
        <w:t>d</w:t>
      </w:r>
      <w:r>
        <w:t xml:space="preserve"> the Shortened School Day request for Kenwood Station student until April 22, 2025</w:t>
      </w:r>
      <w:r w:rsidRPr="00B529FC">
        <w:t xml:space="preserve">. </w:t>
      </w:r>
      <w:bookmarkStart w:id="1" w:name="_Hlk118983785"/>
      <w:r>
        <w:rPr>
          <w:i/>
          <w:iCs/>
        </w:rPr>
        <w:t xml:space="preserve">( </w:t>
      </w:r>
      <w:proofErr w:type="gramStart"/>
      <w:r>
        <w:rPr>
          <w:i/>
          <w:iCs/>
        </w:rPr>
        <w:t>, )</w:t>
      </w:r>
      <w:proofErr w:type="gramEnd"/>
    </w:p>
    <w:p w14:paraId="34CC69CD" w14:textId="77777777" w:rsidR="00807D6D" w:rsidRDefault="00807D6D" w:rsidP="00807D6D">
      <w:pPr>
        <w:ind w:right="-90"/>
        <w:rPr>
          <w:u w:val="single"/>
        </w:rPr>
      </w:pPr>
    </w:p>
    <w:p w14:paraId="2103AF85" w14:textId="77777777" w:rsidR="00807D6D" w:rsidRPr="0065457B" w:rsidRDefault="00807D6D" w:rsidP="00807D6D">
      <w:pPr>
        <w:rPr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403BCD" wp14:editId="4AD74727">
            <wp:simplePos x="0" y="0"/>
            <wp:positionH relativeFrom="margin">
              <wp:posOffset>458470</wp:posOffset>
            </wp:positionH>
            <wp:positionV relativeFrom="paragraph">
              <wp:posOffset>120015</wp:posOffset>
            </wp:positionV>
            <wp:extent cx="1605280" cy="557530"/>
            <wp:effectExtent l="0" t="19050" r="0" b="0"/>
            <wp:wrapNone/>
            <wp:docPr id="885031630" name="Picture 885031630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E7766B5" wp14:editId="35AC068B">
            <wp:simplePos x="0" y="0"/>
            <wp:positionH relativeFrom="page">
              <wp:posOffset>4150995</wp:posOffset>
            </wp:positionH>
            <wp:positionV relativeFrom="paragraph">
              <wp:posOffset>33655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15730" w14:textId="77777777" w:rsidR="00807D6D" w:rsidRPr="0065457B" w:rsidRDefault="00807D6D" w:rsidP="00807D6D">
      <w:pPr>
        <w:rPr>
          <w:u w:val="single"/>
        </w:rPr>
      </w:pPr>
    </w:p>
    <w:p w14:paraId="082A8610" w14:textId="77777777" w:rsidR="00807D6D" w:rsidRPr="0065457B" w:rsidRDefault="00807D6D" w:rsidP="00807D6D">
      <w:pPr>
        <w:rPr>
          <w:u w:val="single"/>
        </w:rPr>
      </w:pPr>
      <w:bookmarkStart w:id="2" w:name="_Hlk118983766"/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</w:p>
    <w:p w14:paraId="6265BB13" w14:textId="77777777" w:rsidR="00807D6D" w:rsidRPr="00AE2E6D" w:rsidRDefault="00807D6D" w:rsidP="00807D6D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Carly Clem,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p w14:paraId="73C6A8A2" w14:textId="77777777" w:rsidR="00807D6D" w:rsidRPr="00A86F0B" w:rsidRDefault="00807D6D" w:rsidP="00807D6D"/>
    <w:p w14:paraId="69B91692" w14:textId="77777777" w:rsidR="00807D6D" w:rsidRDefault="00807D6D" w:rsidP="00807D6D"/>
    <w:sectPr w:rsidR="00807D6D" w:rsidSect="00807D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157D" w14:textId="77777777" w:rsidR="006B7676" w:rsidRDefault="006B7676" w:rsidP="00807D6D">
      <w:r>
        <w:separator/>
      </w:r>
    </w:p>
  </w:endnote>
  <w:endnote w:type="continuationSeparator" w:id="0">
    <w:p w14:paraId="4779C16F" w14:textId="77777777" w:rsidR="006B7676" w:rsidRDefault="006B7676" w:rsidP="0080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BDC7" w14:textId="77777777" w:rsidR="00807D6D" w:rsidRDefault="00807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B230" w14:textId="77777777" w:rsidR="00807D6D" w:rsidRDefault="00807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5569" w14:textId="77777777" w:rsidR="00807D6D" w:rsidRDefault="00807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E48E" w14:textId="77777777" w:rsidR="006B7676" w:rsidRDefault="006B7676" w:rsidP="00807D6D">
      <w:r>
        <w:separator/>
      </w:r>
    </w:p>
  </w:footnote>
  <w:footnote w:type="continuationSeparator" w:id="0">
    <w:p w14:paraId="730CAD1C" w14:textId="77777777" w:rsidR="006B7676" w:rsidRDefault="006B7676" w:rsidP="0080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81C" w14:textId="77777777" w:rsidR="00807D6D" w:rsidRDefault="00807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0450" w14:textId="77777777" w:rsidR="00807D6D" w:rsidRPr="00540BE2" w:rsidRDefault="00807D6D" w:rsidP="00807D6D">
    <w:pPr>
      <w:pStyle w:val="Header"/>
      <w:jc w:val="right"/>
      <w:rPr>
        <w:color w:val="FFFFFF" w:themeColor="background1"/>
        <w:sz w:val="18"/>
      </w:rPr>
    </w:pPr>
    <w:r w:rsidRPr="00540BE2">
      <w:rPr>
        <w:color w:val="FFFFFF" w:themeColor="background1"/>
        <w:sz w:val="18"/>
      </w:rPr>
      <w:t>Approved by the Oldham County Board of Education</w:t>
    </w:r>
  </w:p>
  <w:p w14:paraId="11E3D074" w14:textId="17377BE7" w:rsidR="00807D6D" w:rsidRPr="00807D6D" w:rsidRDefault="00807D6D" w:rsidP="00807D6D">
    <w:pPr>
      <w:pStyle w:val="Header"/>
      <w:jc w:val="right"/>
      <w:rPr>
        <w:color w:val="FFFFFF" w:themeColor="background1"/>
        <w:sz w:val="18"/>
      </w:rPr>
    </w:pPr>
    <w:r w:rsidRPr="00540BE2">
      <w:rPr>
        <w:color w:val="FFFFFF" w:themeColor="background1"/>
        <w:sz w:val="18"/>
      </w:rPr>
      <w:t>June 9,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C45" w14:textId="77777777" w:rsidR="00807D6D" w:rsidRDefault="00807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5"/>
    <w:rsid w:val="000A284E"/>
    <w:rsid w:val="00103F3E"/>
    <w:rsid w:val="00113920"/>
    <w:rsid w:val="00124B90"/>
    <w:rsid w:val="001961CE"/>
    <w:rsid w:val="001E0C1B"/>
    <w:rsid w:val="002C7D5E"/>
    <w:rsid w:val="002E6311"/>
    <w:rsid w:val="00314DF3"/>
    <w:rsid w:val="0034483C"/>
    <w:rsid w:val="003D6308"/>
    <w:rsid w:val="00451D3D"/>
    <w:rsid w:val="00452F6A"/>
    <w:rsid w:val="00491DDD"/>
    <w:rsid w:val="004C13DF"/>
    <w:rsid w:val="004D537C"/>
    <w:rsid w:val="005319CC"/>
    <w:rsid w:val="00553487"/>
    <w:rsid w:val="00575CDD"/>
    <w:rsid w:val="00594B67"/>
    <w:rsid w:val="005C1F22"/>
    <w:rsid w:val="00613D35"/>
    <w:rsid w:val="00686291"/>
    <w:rsid w:val="006B31CC"/>
    <w:rsid w:val="006B6925"/>
    <w:rsid w:val="006B7676"/>
    <w:rsid w:val="006D357A"/>
    <w:rsid w:val="006F4B67"/>
    <w:rsid w:val="007534F2"/>
    <w:rsid w:val="007B07D3"/>
    <w:rsid w:val="00807D6D"/>
    <w:rsid w:val="00813B65"/>
    <w:rsid w:val="00856DA0"/>
    <w:rsid w:val="0086067C"/>
    <w:rsid w:val="008A141D"/>
    <w:rsid w:val="008B1591"/>
    <w:rsid w:val="0092262B"/>
    <w:rsid w:val="009A751F"/>
    <w:rsid w:val="009C72B2"/>
    <w:rsid w:val="009D3836"/>
    <w:rsid w:val="009E5CBF"/>
    <w:rsid w:val="00A27B83"/>
    <w:rsid w:val="00A431BB"/>
    <w:rsid w:val="00A43C28"/>
    <w:rsid w:val="00A66B90"/>
    <w:rsid w:val="00BD3AEB"/>
    <w:rsid w:val="00BD4EC8"/>
    <w:rsid w:val="00C15086"/>
    <w:rsid w:val="00C262EE"/>
    <w:rsid w:val="00C674A8"/>
    <w:rsid w:val="00C84B34"/>
    <w:rsid w:val="00CB4A53"/>
    <w:rsid w:val="00CC4F32"/>
    <w:rsid w:val="00CE42F2"/>
    <w:rsid w:val="00D40D4F"/>
    <w:rsid w:val="00DA490A"/>
    <w:rsid w:val="00DE6089"/>
    <w:rsid w:val="00E620E3"/>
    <w:rsid w:val="00E90D90"/>
    <w:rsid w:val="00ED7E1F"/>
    <w:rsid w:val="00F07327"/>
    <w:rsid w:val="00FA23E4"/>
    <w:rsid w:val="00FC2B21"/>
    <w:rsid w:val="00FD40B8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BBEF"/>
  <w15:chartTrackingRefBased/>
  <w15:docId w15:val="{A57E9C83-C493-4434-B8E4-0995E86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DF73C6B8247BE981F3FB222E21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D0AC-E917-490C-BB78-38D72431F80B}"/>
      </w:docPartPr>
      <w:docPartBody>
        <w:p w:rsidR="00000000" w:rsidRDefault="00CF0FB3" w:rsidP="00CF0FB3">
          <w:pPr>
            <w:pStyle w:val="E70DF73C6B8247BE981F3FB222E21FB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CD5C4F3BB214C9AA6B0AE0D1646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C565-B18F-4F1D-90B9-ABEA35E8FBFB}"/>
      </w:docPartPr>
      <w:docPartBody>
        <w:p w:rsidR="00000000" w:rsidRDefault="00CF0FB3" w:rsidP="00CF0FB3">
          <w:pPr>
            <w:pStyle w:val="ECD5C4F3BB214C9AA6B0AE0D164624D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B3"/>
    <w:rsid w:val="001961CE"/>
    <w:rsid w:val="00541884"/>
    <w:rsid w:val="00C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FB3"/>
  </w:style>
  <w:style w:type="paragraph" w:customStyle="1" w:styleId="E70DF73C6B8247BE981F3FB222E21FB6">
    <w:name w:val="E70DF73C6B8247BE981F3FB222E21FB6"/>
    <w:rsid w:val="00CF0FB3"/>
  </w:style>
  <w:style w:type="paragraph" w:customStyle="1" w:styleId="ECD5C4F3BB214C9AA6B0AE0D164624D4">
    <w:name w:val="ECD5C4F3BB214C9AA6B0AE0D164624D4"/>
    <w:rsid w:val="00CF0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776B9-DCD1-439F-9906-19492AA8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20F3C-98B3-447B-B9E5-32F8E11D7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DC4F5-522E-4DF2-8759-B0C5FB7094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775</Characters>
  <Application>Microsoft Office Word</Application>
  <DocSecurity>0</DocSecurity>
  <Lines>36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Z</vt:lpstr>
    </vt:vector>
  </TitlesOfParts>
  <Company>Oldham County Board of Education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Z</dc:title>
  <dc:subject/>
  <dc:creator>Williams, Michael</dc:creator>
  <cp:keywords/>
  <cp:lastModifiedBy>Easton, Jane S</cp:lastModifiedBy>
  <cp:revision>19</cp:revision>
  <cp:lastPrinted>2017-01-13T19:56:00Z</cp:lastPrinted>
  <dcterms:created xsi:type="dcterms:W3CDTF">2025-03-27T19:20:00Z</dcterms:created>
  <dcterms:modified xsi:type="dcterms:W3CDTF">2025-06-03T17:17:00Z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