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E898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2EE0D295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01FB5CEC" w14:textId="51727E43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</w:rPr>
        <w:t>6/12</w:t>
      </w:r>
      <w:r w:rsidR="0089636E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color w:val="000000"/>
        </w:rPr>
        <w:t>2025</w:t>
      </w:r>
    </w:p>
    <w:p w14:paraId="23288574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64948410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309B5140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5188CC41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Boone County Schools</w:t>
      </w:r>
    </w:p>
    <w:p w14:paraId="0810C8D0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06F475F5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Diffit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Inc.</w:t>
      </w:r>
    </w:p>
    <w:p w14:paraId="6B5DF9CA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0F44A6A8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Diffit</w:t>
      </w:r>
      <w:proofErr w:type="spellEnd"/>
      <w:r>
        <w:rPr>
          <w:rFonts w:ascii="Calibri" w:eastAsia="Calibri" w:hAnsi="Calibri" w:cs="Calibri"/>
          <w:color w:val="000000"/>
        </w:rPr>
        <w:t xml:space="preserve"> Premium Access</w:t>
      </w:r>
    </w:p>
    <w:p w14:paraId="57BA40A3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1F4EA39B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July 1, 2025 - June 30, 2026</w:t>
      </w:r>
    </w:p>
    <w:p w14:paraId="26E7247D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16"/>
          <w:szCs w:val="16"/>
        </w:rPr>
      </w:pPr>
    </w:p>
    <w:p w14:paraId="0C6F8536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2D562C21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rFonts w:ascii="Calibri" w:eastAsia="Calibri" w:hAnsi="Calibri" w:cs="Calibri"/>
          <w:color w:val="000000"/>
        </w:rPr>
        <w:t>8.21 Strategic Plan Goal 4B-1: Boone County Schools will ensure all students will receive rigorous and engaging instruction via a guaranteed and viable curriculum in every classroom, every day.</w:t>
      </w:r>
    </w:p>
    <w:p w14:paraId="5DE7BAB7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sz w:val="16"/>
          <w:szCs w:val="16"/>
        </w:rPr>
      </w:pPr>
    </w:p>
    <w:p w14:paraId="1DF2D852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08619377" w14:textId="77777777" w:rsidR="00C77F8B" w:rsidRDefault="001B0619">
      <w:proofErr w:type="spellStart"/>
      <w:r>
        <w:t>Diffit</w:t>
      </w:r>
      <w:proofErr w:type="spellEnd"/>
      <w:r>
        <w:t xml:space="preserve"> is an AI-powered educational tool designed to assist K–12 educators in creating differentiated instructional materials tailored to diverse student needs. By inputting a topic, text, or link, teachers can generate customized resources such as leveled reading passages, vocabulary lists, comprehension questions, and summaries, all aligned to specific grade levels and learning objectives.</w:t>
      </w:r>
    </w:p>
    <w:p w14:paraId="2262EF42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6"/>
          <w:szCs w:val="16"/>
        </w:rPr>
      </w:pPr>
    </w:p>
    <w:p w14:paraId="48818534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2BDFE7A5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47C670EB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$32,130.00</w:t>
      </w:r>
    </w:p>
    <w:p w14:paraId="22E6C841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0A9D3A23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District KETS</w:t>
      </w:r>
    </w:p>
    <w:p w14:paraId="4CCBFFFF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4928A4B7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</w:rPr>
        <w:t>N/A</w:t>
      </w:r>
    </w:p>
    <w:p w14:paraId="3743DA78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41210D34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2C04550A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808080"/>
        </w:rPr>
        <w:t>N/A</w:t>
      </w:r>
    </w:p>
    <w:p w14:paraId="3D3F2F9C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3C123862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2209D0BC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4"/>
          <w:szCs w:val="4"/>
        </w:rPr>
      </w:pPr>
    </w:p>
    <w:p w14:paraId="6D997A8F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recommend the Board approve this contract between Boone County Schools and </w:t>
      </w:r>
      <w:proofErr w:type="spellStart"/>
      <w:r>
        <w:rPr>
          <w:rFonts w:ascii="Calibri" w:eastAsia="Calibri" w:hAnsi="Calibri" w:cs="Calibri"/>
          <w:color w:val="000000"/>
        </w:rPr>
        <w:t>Diffit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000000"/>
        </w:rPr>
        <w:t>as presented.</w:t>
      </w:r>
    </w:p>
    <w:p w14:paraId="33FFBDFB" w14:textId="77777777" w:rsidR="00C77F8B" w:rsidRDefault="00C77F8B">
      <w:pPr>
        <w:rPr>
          <w:sz w:val="12"/>
          <w:szCs w:val="12"/>
        </w:rPr>
      </w:pPr>
    </w:p>
    <w:p w14:paraId="75280DBD" w14:textId="77777777" w:rsidR="00C77F8B" w:rsidRDefault="001B0619">
      <w:r>
        <w:rPr>
          <w:rFonts w:ascii="Calibri" w:eastAsia="Calibri" w:hAnsi="Calibri" w:cs="Calibri"/>
          <w:color w:val="000000"/>
        </w:rPr>
        <w:t>Dr. Jim Detwiler, Deputy Superintendent /CAO</w:t>
      </w:r>
    </w:p>
    <w:p w14:paraId="1CA3F769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9573269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0135D9FD" w14:textId="77777777" w:rsidR="00C77F8B" w:rsidRDefault="00C77F8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</w:p>
    <w:p w14:paraId="09F86B59" w14:textId="77777777" w:rsidR="00C77F8B" w:rsidRDefault="001B061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Kyle Berberich, Director of Technology</w:t>
      </w:r>
    </w:p>
    <w:sectPr w:rsidR="00C77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E02F" w14:textId="77777777" w:rsidR="001B0619" w:rsidRDefault="001B0619">
      <w:r>
        <w:separator/>
      </w:r>
    </w:p>
  </w:endnote>
  <w:endnote w:type="continuationSeparator" w:id="0">
    <w:p w14:paraId="6A39503D" w14:textId="77777777" w:rsidR="001B0619" w:rsidRDefault="001B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A5B5" w14:textId="77777777" w:rsidR="00C77F8B" w:rsidRDefault="00C77F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6517" w14:textId="77777777" w:rsidR="00C77F8B" w:rsidRDefault="00C77F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D216" w14:textId="77777777" w:rsidR="00C77F8B" w:rsidRDefault="001B06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Board Memo V4.0 </w:t>
    </w:r>
    <w:proofErr w:type="gramStart"/>
    <w:r>
      <w:rPr>
        <w:color w:val="000000"/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92CA" w14:textId="77777777" w:rsidR="001B0619" w:rsidRDefault="001B0619">
      <w:r>
        <w:separator/>
      </w:r>
    </w:p>
  </w:footnote>
  <w:footnote w:type="continuationSeparator" w:id="0">
    <w:p w14:paraId="43FA9F96" w14:textId="77777777" w:rsidR="001B0619" w:rsidRDefault="001B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F0B8" w14:textId="77777777" w:rsidR="00C77F8B" w:rsidRDefault="00C77F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2100" w14:textId="77777777" w:rsidR="00C77F8B" w:rsidRDefault="00C77F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E4EC" w14:textId="77777777" w:rsidR="00C77F8B" w:rsidRDefault="001B0619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D2C2B32" wp14:editId="328205D7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8CF64B" w14:textId="77777777" w:rsidR="00C77F8B" w:rsidRDefault="001B0619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6BD17CCD" w14:textId="77777777" w:rsidR="00C77F8B" w:rsidRDefault="001B0619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Julie Maddox</w:t>
    </w:r>
  </w:p>
  <w:p w14:paraId="5EADB158" w14:textId="77777777" w:rsidR="00C77F8B" w:rsidRDefault="001B0619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Mr. Jesse Parks</w:t>
    </w:r>
  </w:p>
  <w:p w14:paraId="487953F6" w14:textId="77777777" w:rsidR="00C77F8B" w:rsidRDefault="001B0619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7196D9C8" w14:textId="77777777" w:rsidR="00C77F8B" w:rsidRDefault="001B0619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Dr. Jeff Hauswald, Superintendent</w:t>
    </w:r>
  </w:p>
  <w:p w14:paraId="432DD08E" w14:textId="77777777" w:rsidR="00C77F8B" w:rsidRDefault="00C77F8B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4FA6BE03" w14:textId="77777777" w:rsidR="00C77F8B" w:rsidRDefault="001B06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26D96E" wp14:editId="0A702004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7FAF29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0pt;margin-top:4pt;width:.0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" strokecolor="#262626">
              <v:stroke startarrowwidth="narrow" startarrowlength="short" endarrowwidth="narrow" endarrowlength="shor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8B"/>
    <w:rsid w:val="001B0619"/>
    <w:rsid w:val="0089636E"/>
    <w:rsid w:val="00C7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6F093"/>
  <w15:docId w15:val="{23DAA025-7765-4CAA-A02F-53F22E58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35DDD"/>
    <w:pPr>
      <w:spacing w:before="100" w:beforeAutospacing="1" w:after="100" w:afterAutospacing="1"/>
    </w:pPr>
  </w:style>
  <w:style w:type="character" w:customStyle="1" w:styleId="relative">
    <w:name w:val="relative"/>
    <w:basedOn w:val="DefaultParagraphFont"/>
    <w:rsid w:val="00286E69"/>
  </w:style>
  <w:style w:type="character" w:styleId="Strong">
    <w:name w:val="Strong"/>
    <w:basedOn w:val="DefaultParagraphFont"/>
    <w:uiPriority w:val="22"/>
    <w:qFormat/>
    <w:rsid w:val="00286E69"/>
    <w:rPr>
      <w:b/>
      <w:bCs/>
    </w:rPr>
  </w:style>
  <w:style w:type="character" w:customStyle="1" w:styleId="ms-1">
    <w:name w:val="ms-1"/>
    <w:basedOn w:val="DefaultParagraphFont"/>
    <w:rsid w:val="00286E69"/>
  </w:style>
  <w:style w:type="character" w:customStyle="1" w:styleId="max-w-full">
    <w:name w:val="max-w-full"/>
    <w:basedOn w:val="DefaultParagraphFont"/>
    <w:rsid w:val="00286E69"/>
  </w:style>
  <w:style w:type="character" w:customStyle="1" w:styleId="-me-1">
    <w:name w:val="-me-1"/>
    <w:basedOn w:val="DefaultParagraphFont"/>
    <w:rsid w:val="00286E6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rIJiLIK4KxwkgBDJ/Hsdu5a0g==">CgMxLjA4AHIhMTl6UkJMMEVBbUZ0bE1fWWVSOGFXRUR0VkJYUjNPeUM1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Boone County Schools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Younger, Stephanie</dc:creator>
  <cp:revision>1</cp:revision>
  <dcterms:created xsi:type="dcterms:W3CDTF">2025-04-28T17:48:00Z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a89e4e566fdb44905d7a5be8422333c9a3f5830440d4895e5bddf8b78a1eaea3</vt:lpwstr>
  </property>
</Properties>
</file>