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16E1A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D4924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/1</w:t>
          </w:r>
          <w:r w:rsidR="005D4924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5D3639F" w:rsidR="006F0552" w:rsidRPr="00716300" w:rsidRDefault="00C12E8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5D4924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E2A366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C12E85">
            <w:rPr>
              <w:rFonts w:asciiTheme="minorHAnsi" w:hAnsiTheme="minorHAnsi" w:cstheme="minorHAnsi"/>
            </w:rPr>
            <w:t>Ryle High</w:t>
          </w:r>
          <w:r w:rsidR="005D4924">
            <w:rPr>
              <w:rFonts w:asciiTheme="minorHAnsi" w:hAnsiTheme="minorHAnsi" w:cstheme="minorHAnsi"/>
            </w:rPr>
            <w:t xml:space="preserve"> School</w:t>
          </w:r>
          <w:r w:rsidR="00747000">
            <w:rPr>
              <w:rFonts w:asciiTheme="minorHAnsi" w:hAnsiTheme="minorHAnsi" w:cstheme="minorHAnsi"/>
            </w:rPr>
            <w:t xml:space="preserve">, </w:t>
          </w:r>
          <w:r w:rsidR="00C12E85">
            <w:rPr>
              <w:rFonts w:asciiTheme="minorHAnsi" w:hAnsiTheme="minorHAnsi" w:cstheme="minorHAnsi"/>
            </w:rPr>
            <w:t>Parking Lot Lighting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41</w:t>
          </w:r>
          <w:r w:rsidR="00C12E8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FEA596" w:rsidR="008A2749" w:rsidRPr="008A2749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2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B3179A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C12E85">
            <w:rPr>
              <w:rFonts w:asciiTheme="minorHAnsi" w:hAnsiTheme="minorHAnsi" w:cstheme="minorHAnsi"/>
            </w:rPr>
            <w:t>Ryle High</w:t>
          </w:r>
          <w:r>
            <w:rPr>
              <w:rFonts w:asciiTheme="minorHAnsi" w:hAnsiTheme="minorHAnsi" w:cstheme="minorHAnsi"/>
            </w:rPr>
            <w:t xml:space="preserve"> School, </w:t>
          </w:r>
          <w:r w:rsidR="00C12E85">
            <w:rPr>
              <w:rFonts w:asciiTheme="minorHAnsi" w:hAnsiTheme="minorHAnsi" w:cstheme="minorHAnsi"/>
            </w:rPr>
            <w:t>Parking Lot Lighting</w:t>
          </w:r>
          <w:r>
            <w:rPr>
              <w:rFonts w:asciiTheme="minorHAnsi" w:hAnsiTheme="minorHAnsi" w:cstheme="minorHAnsi"/>
            </w:rPr>
            <w:t>, BG 25-</w:t>
          </w:r>
          <w:r w:rsidR="005D4924">
            <w:rPr>
              <w:rFonts w:asciiTheme="minorHAnsi" w:hAnsiTheme="minorHAnsi" w:cstheme="minorHAnsi"/>
            </w:rPr>
            <w:t>41</w:t>
          </w:r>
          <w:r w:rsidR="00C12E85">
            <w:rPr>
              <w:rFonts w:asciiTheme="minorHAnsi" w:hAnsiTheme="minorHAnsi" w:cstheme="minorHAnsi"/>
            </w:rPr>
            <w:t>6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 xml:space="preserve">This project consists of </w:t>
          </w:r>
          <w:r w:rsidR="00C12E85">
            <w:rPr>
              <w:rFonts w:asciiTheme="minorHAnsi" w:hAnsiTheme="minorHAnsi" w:cstheme="minorHAnsi"/>
            </w:rPr>
            <w:t xml:space="preserve">parking lot </w:t>
          </w:r>
          <w:r w:rsidR="005D4924">
            <w:rPr>
              <w:rFonts w:asciiTheme="minorHAnsi" w:hAnsiTheme="minorHAnsi" w:cstheme="minorHAnsi"/>
            </w:rPr>
            <w:t>lighting upgrades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9743D54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12E85">
            <w:rPr>
              <w:rFonts w:asciiTheme="minorHAnsi" w:hAnsiTheme="minorHAnsi" w:cstheme="minorHAnsi"/>
            </w:rPr>
            <w:t>600</w:t>
          </w:r>
          <w:r w:rsidR="005D4924">
            <w:rPr>
              <w:rFonts w:asciiTheme="minorHAnsi" w:hAnsiTheme="minorHAnsi" w:cstheme="minorHAnsi"/>
            </w:rPr>
            <w:t>,</w:t>
          </w:r>
          <w:r w:rsidR="00C12E85">
            <w:rPr>
              <w:rFonts w:asciiTheme="minorHAnsi" w:hAnsiTheme="minorHAnsi" w:cstheme="minorHAnsi"/>
            </w:rPr>
            <w:t>405.</w:t>
          </w:r>
          <w:r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B403897" w:rsidR="00DE0B82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12E85">
            <w:rPr>
              <w:rFonts w:asciiTheme="minorHAnsi" w:hAnsiTheme="minorHAnsi" w:cstheme="minorHAnsi"/>
            </w:rPr>
            <w:t>344,985</w:t>
          </w:r>
          <w:r>
            <w:rPr>
              <w:rFonts w:asciiTheme="minorHAnsi" w:hAnsiTheme="minorHAnsi" w:cstheme="minorHAnsi"/>
            </w:rPr>
            <w:t>.00 Capital Outlay</w:t>
          </w:r>
        </w:p>
        <w:p w14:paraId="5B4E35C8" w14:textId="7324C701" w:rsidR="005D4924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12E85">
            <w:rPr>
              <w:rFonts w:asciiTheme="minorHAnsi" w:hAnsiTheme="minorHAnsi" w:cstheme="minorHAnsi"/>
            </w:rPr>
            <w:t>255,420.</w:t>
          </w:r>
          <w:r>
            <w:rPr>
              <w:rFonts w:asciiTheme="minorHAnsi" w:hAnsiTheme="minorHAnsi" w:cstheme="minorHAnsi"/>
            </w:rPr>
            <w:t xml:space="preserve">00 </w:t>
          </w:r>
          <w:r w:rsidR="00C12E85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159090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C12E85">
            <w:rPr>
              <w:rFonts w:asciiTheme="minorHAnsi" w:hAnsiTheme="minorHAnsi" w:cstheme="minorHAnsi"/>
            </w:rPr>
            <w:t>Ryle High</w:t>
          </w:r>
          <w:r w:rsidR="00747000">
            <w:rPr>
              <w:rFonts w:asciiTheme="minorHAnsi" w:hAnsiTheme="minorHAnsi" w:cstheme="minorHAnsi"/>
            </w:rPr>
            <w:t xml:space="preserve"> School,</w:t>
          </w:r>
          <w:r w:rsidR="005D4924">
            <w:rPr>
              <w:rFonts w:asciiTheme="minorHAnsi" w:hAnsiTheme="minorHAnsi" w:cstheme="minorHAnsi"/>
            </w:rPr>
            <w:t xml:space="preserve"> </w:t>
          </w:r>
          <w:r w:rsidR="00C12E85">
            <w:rPr>
              <w:rFonts w:asciiTheme="minorHAnsi" w:hAnsiTheme="minorHAnsi" w:cstheme="minorHAnsi"/>
            </w:rPr>
            <w:t xml:space="preserve">Parking Lot </w:t>
          </w:r>
          <w:r w:rsidR="005D4924">
            <w:rPr>
              <w:rFonts w:asciiTheme="minorHAnsi" w:hAnsiTheme="minorHAnsi" w:cstheme="minorHAnsi"/>
            </w:rPr>
            <w:t>Lighting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41</w:t>
          </w:r>
          <w:r w:rsidR="00C12E8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8E21" w14:textId="77777777" w:rsidR="00B3710E" w:rsidRDefault="00B3710E">
      <w:r>
        <w:separator/>
      </w:r>
    </w:p>
  </w:endnote>
  <w:endnote w:type="continuationSeparator" w:id="0">
    <w:p w14:paraId="706DD9F5" w14:textId="77777777" w:rsidR="00B3710E" w:rsidRDefault="00B3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CA1" w14:textId="77777777" w:rsidR="00B3710E" w:rsidRDefault="00B3710E">
      <w:r>
        <w:separator/>
      </w:r>
    </w:p>
  </w:footnote>
  <w:footnote w:type="continuationSeparator" w:id="0">
    <w:p w14:paraId="4E2BC7B4" w14:textId="77777777" w:rsidR="00B3710E" w:rsidRDefault="00B3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4E2180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AE5C42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2025-06-03T19:00:00Z</dcterms:created>
  <dcterms:modified xsi:type="dcterms:W3CDTF">2025-06-03T19:00:00Z</dcterms:modified>
</cp:coreProperties>
</file>