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F5198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B6A61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6B6A61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EE3E3A5" w:rsidR="006F0552" w:rsidRPr="00716300" w:rsidRDefault="006B6A6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15075A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6B6A61">
            <w:rPr>
              <w:rFonts w:asciiTheme="minorHAnsi" w:hAnsiTheme="minorHAnsi" w:cstheme="minorHAnsi"/>
            </w:rPr>
            <w:t>Ignite Institute Renovations Phase 2</w:t>
          </w:r>
          <w:r>
            <w:rPr>
              <w:rFonts w:asciiTheme="minorHAnsi" w:hAnsiTheme="minorHAnsi" w:cstheme="minorHAnsi"/>
            </w:rPr>
            <w:t>, BG 2</w:t>
          </w:r>
          <w:r w:rsidR="006B6A61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</w:t>
          </w:r>
          <w:r w:rsidR="006B6A61">
            <w:rPr>
              <w:rFonts w:asciiTheme="minorHAnsi" w:hAnsiTheme="minorHAnsi" w:cstheme="minorHAnsi"/>
            </w:rPr>
            <w:t>432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3F6157F" w:rsidR="008A2749" w:rsidRPr="008A2749" w:rsidRDefault="006B6A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260C74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12/</w:t>
          </w:r>
          <w:r w:rsidR="001B539E">
            <w:rPr>
              <w:rFonts w:asciiTheme="minorHAnsi" w:hAnsiTheme="minorHAnsi" w:cstheme="minorHAnsi"/>
            </w:rPr>
            <w:t>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75DD3C5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</w:t>
          </w:r>
          <w:r w:rsidR="006B6A61" w:rsidRPr="006B6A61">
            <w:rPr>
              <w:rFonts w:asciiTheme="minorHAnsi" w:hAnsiTheme="minorHAnsi" w:cstheme="minorHAnsi"/>
            </w:rPr>
            <w:t xml:space="preserve"> </w:t>
          </w:r>
          <w:r w:rsidR="006B6A61">
            <w:rPr>
              <w:rFonts w:asciiTheme="minorHAnsi" w:hAnsiTheme="minorHAnsi" w:cstheme="minorHAnsi"/>
            </w:rPr>
            <w:t>Ignite Institute Renovations Phase 2, BG 24-432</w:t>
          </w:r>
          <w:r>
            <w:rPr>
              <w:rFonts w:asciiTheme="minorHAnsi" w:hAnsiTheme="minorHAnsi" w:cstheme="minorHAnsi"/>
            </w:rPr>
            <w:t xml:space="preserve">. </w:t>
          </w:r>
          <w:r w:rsidR="006B6A61">
            <w:rPr>
              <w:rFonts w:asciiTheme="minorHAnsi" w:hAnsiTheme="minorHAnsi" w:cstheme="minorHAnsi"/>
            </w:rPr>
            <w:t xml:space="preserve">Three </w:t>
          </w:r>
          <w:r>
            <w:rPr>
              <w:rFonts w:asciiTheme="minorHAnsi" w:hAnsiTheme="minorHAnsi" w:cstheme="minorHAnsi"/>
            </w:rPr>
            <w:t xml:space="preserve">proposals were submitted with </w:t>
          </w:r>
          <w:r w:rsidR="006B6A61">
            <w:rPr>
              <w:rFonts w:asciiTheme="minorHAnsi" w:hAnsiTheme="minorHAnsi" w:cstheme="minorHAnsi"/>
            </w:rPr>
            <w:t xml:space="preserve">Leo J. </w:t>
          </w:r>
          <w:proofErr w:type="spellStart"/>
          <w:r w:rsidR="006B6A61">
            <w:rPr>
              <w:rFonts w:asciiTheme="minorHAnsi" w:hAnsiTheme="minorHAnsi" w:cstheme="minorHAnsi"/>
            </w:rPr>
            <w:t>Brielmaier</w:t>
          </w:r>
          <w:proofErr w:type="spellEnd"/>
          <w:r w:rsidR="006B6A61">
            <w:rPr>
              <w:rFonts w:asciiTheme="minorHAnsi" w:hAnsiTheme="minorHAnsi" w:cstheme="minorHAnsi"/>
            </w:rPr>
            <w:t xml:space="preserve"> Co</w:t>
          </w:r>
          <w:r>
            <w:rPr>
              <w:rFonts w:asciiTheme="minorHAnsi" w:hAnsiTheme="minorHAnsi" w:cstheme="minorHAnsi"/>
            </w:rPr>
            <w:t xml:space="preserve"> being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6C4B782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B6A61">
            <w:rPr>
              <w:rFonts w:asciiTheme="minorHAnsi" w:hAnsiTheme="minorHAnsi" w:cstheme="minorHAnsi"/>
            </w:rPr>
            <w:t xml:space="preserve">3,384,000.00 </w:t>
          </w:r>
          <w:r>
            <w:rPr>
              <w:rFonts w:asciiTheme="minorHAnsi" w:hAnsiTheme="minorHAnsi" w:cstheme="minorHAnsi"/>
            </w:rPr>
            <w:t>Total Construction Cost, $</w:t>
          </w:r>
          <w:r w:rsidR="006B6A61">
            <w:rPr>
              <w:rFonts w:asciiTheme="minorHAnsi" w:hAnsiTheme="minorHAnsi" w:cstheme="minorHAnsi"/>
            </w:rPr>
            <w:t>4,013,080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3F92162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B6A61">
            <w:rPr>
              <w:rFonts w:asciiTheme="minorHAnsi" w:hAnsiTheme="minorHAnsi" w:cstheme="minorHAnsi"/>
            </w:rPr>
            <w:t>1,756,445</w:t>
          </w:r>
          <w:r w:rsidR="00EC6C3C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</w:t>
          </w:r>
          <w:r w:rsidR="006B6A61">
            <w:rPr>
              <w:rFonts w:asciiTheme="minorHAnsi" w:hAnsiTheme="minorHAnsi" w:cstheme="minorHAnsi"/>
            </w:rPr>
            <w:t>Building Fund</w:t>
          </w:r>
          <w:r>
            <w:rPr>
              <w:rFonts w:asciiTheme="minorHAnsi" w:hAnsiTheme="minorHAnsi" w:cstheme="minorHAnsi"/>
            </w:rPr>
            <w:t>, $</w:t>
          </w:r>
          <w:r w:rsidR="006B6A61">
            <w:rPr>
              <w:rFonts w:asciiTheme="minorHAnsi" w:hAnsiTheme="minorHAnsi" w:cstheme="minorHAnsi"/>
            </w:rPr>
            <w:t>2,256,635</w:t>
          </w:r>
          <w:r w:rsidR="00EC6C3C">
            <w:rPr>
              <w:rFonts w:asciiTheme="minorHAnsi" w:hAnsiTheme="minorHAnsi" w:cstheme="minorHAnsi"/>
            </w:rPr>
            <w:t xml:space="preserve">.00 </w:t>
          </w:r>
          <w:r w:rsidR="006B6A61">
            <w:rPr>
              <w:rFonts w:asciiTheme="minorHAnsi" w:hAnsiTheme="minorHAnsi" w:cstheme="minorHAnsi"/>
            </w:rPr>
            <w:t>LAVEC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4EBFF4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6B6A61">
            <w:rPr>
              <w:rFonts w:asciiTheme="minorHAnsi" w:hAnsiTheme="minorHAnsi" w:cstheme="minorHAnsi"/>
            </w:rPr>
            <w:t>Ignite Institute Renovations Phase 2, BG 24-432</w:t>
          </w:r>
          <w:r w:rsidR="006B6A61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3DAE" w14:textId="77777777" w:rsidR="002E3555" w:rsidRDefault="002E3555">
      <w:r>
        <w:separator/>
      </w:r>
    </w:p>
  </w:endnote>
  <w:endnote w:type="continuationSeparator" w:id="0">
    <w:p w14:paraId="4F8A471B" w14:textId="77777777" w:rsidR="002E3555" w:rsidRDefault="002E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B9D7" w14:textId="77777777" w:rsidR="002E3555" w:rsidRDefault="002E3555">
      <w:r>
        <w:separator/>
      </w:r>
    </w:p>
  </w:footnote>
  <w:footnote w:type="continuationSeparator" w:id="0">
    <w:p w14:paraId="45D6B868" w14:textId="77777777" w:rsidR="002E3555" w:rsidRDefault="002E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42C7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3555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A6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02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B403A"/>
    <w:rsid w:val="00EC6C3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46B23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36F93"/>
    <w:rsid w:val="009509DE"/>
    <w:rsid w:val="00B32F66"/>
    <w:rsid w:val="00B43860"/>
    <w:rsid w:val="00B567FE"/>
    <w:rsid w:val="00C77529"/>
    <w:rsid w:val="00D6771C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2025-05-29T13:29:00Z</dcterms:created>
  <dcterms:modified xsi:type="dcterms:W3CDTF">2025-05-29T13:29:00Z</dcterms:modified>
</cp:coreProperties>
</file>