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7FAC" w14:textId="1243C820" w:rsidR="00544BB5" w:rsidRPr="00544BB5" w:rsidRDefault="00544BB5" w:rsidP="00544BB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 Updates</w:t>
      </w:r>
      <w:r w:rsidR="003C3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6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</w:t>
      </w:r>
      <w:r w:rsidR="00B84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5C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6300B344" w14:textId="7CF32C2B" w:rsidR="00085FC0" w:rsidRPr="00F74020" w:rsidRDefault="00544BB5" w:rsidP="00544BB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74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Bain Lindeman – </w:t>
      </w:r>
      <w:r w:rsidRPr="00F740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Public Information Officer</w:t>
      </w:r>
    </w:p>
    <w:p w14:paraId="296E1AA3" w14:textId="79DF5D5A" w:rsidR="00F74020" w:rsidRPr="00F74020" w:rsidRDefault="00F74020" w:rsidP="00544B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SOCIAL MEDIA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1338"/>
      </w:tblGrid>
      <w:tr w:rsidR="00F74020" w:rsidRPr="00F74020" w14:paraId="74326FF7" w14:textId="77777777" w:rsidTr="00F7402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86F" w14:textId="043DD8F2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MONTHLY IMPACT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(as of </w:t>
            </w:r>
            <w:r w:rsidR="00E6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D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C5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6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F9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4020" w:rsidRPr="00F74020" w14:paraId="03DC84D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82C" w14:textId="6F38D4E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views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A20" w14:textId="59E4C805" w:rsidR="00F74020" w:rsidRPr="00F74020" w:rsidRDefault="00E62B3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205,749</w:t>
            </w:r>
          </w:p>
        </w:tc>
      </w:tr>
      <w:tr w:rsidR="00F74020" w:rsidRPr="00F74020" w14:paraId="75AC266F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C21B" w14:textId="29FE4E78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reach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588" w14:textId="3CEC1467" w:rsidR="00F74020" w:rsidRPr="00F74020" w:rsidRDefault="00E62B3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17,271</w:t>
            </w:r>
          </w:p>
        </w:tc>
      </w:tr>
      <w:tr w:rsidR="00F74020" w:rsidRPr="00F74020" w14:paraId="15185C27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5CF8" w14:textId="06CDBDD7" w:rsidR="00F74020" w:rsidRPr="00F74020" w:rsidRDefault="0089438F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 reactions to posts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E9F" w14:textId="50458844" w:rsidR="00F74020" w:rsidRPr="00F74020" w:rsidRDefault="00E62B3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3,571</w:t>
            </w:r>
          </w:p>
        </w:tc>
      </w:tr>
      <w:tr w:rsidR="00F74020" w:rsidRPr="00F74020" w14:paraId="5197BE24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518" w14:textId="478A4EB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followers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8B02" w14:textId="708219C8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E6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74020" w:rsidRPr="00F74020" w14:paraId="63C681F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2EE" w14:textId="4D6A6374" w:rsidR="00F74020" w:rsidRPr="00F74020" w:rsidRDefault="004A0312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Link clicks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44DD" w14:textId="73707105" w:rsidR="00F74020" w:rsidRPr="00F74020" w:rsidRDefault="00E62B37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</w:tr>
    </w:tbl>
    <w:p w14:paraId="6901DBD7" w14:textId="075BBAB9" w:rsidR="0089438F" w:rsidRDefault="0089438F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339D7C" w14:textId="6C4A1644" w:rsidR="004E7E15" w:rsidRDefault="00E62B37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views and interactions are back up from the slight lull of Spring Break. We have been sharing a lot of good news lately and have been drawing more followers. Our KSA Testing video brought a lot of people to our YouTube channel, which is going to be a great asset as we begin to add more to it. In the next month, I expect our view to rise even higher due to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awards and end of year activities. </w:t>
      </w:r>
    </w:p>
    <w:p w14:paraId="578E535D" w14:textId="5E641A54" w:rsidR="004E7E15" w:rsidRDefault="004E7E15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E15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DESIGN/INFORMATION</w:t>
      </w:r>
    </w:p>
    <w:p w14:paraId="79BFB474" w14:textId="3557D0BB" w:rsidR="00D63004" w:rsidRDefault="00E62B37" w:rsidP="007A0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Graduation is right around the corner! Our social media will be putting out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necessary information to ensure that our </w:t>
      </w:r>
      <w:r w:rsidR="006A6170">
        <w:rPr>
          <w:rFonts w:ascii="Times New Roman" w:hAnsi="Times New Roman" w:cs="Times New Roman"/>
          <w:sz w:val="24"/>
          <w:szCs w:val="24"/>
        </w:rPr>
        <w:t xml:space="preserve">students are getting the recognition that is deserved for a year of hard work. Once Graduation is done, I will be gearing up for next year and all of our opening events! </w:t>
      </w:r>
    </w:p>
    <w:p w14:paraId="663E94AB" w14:textId="437F65D0" w:rsidR="004B6413" w:rsidRPr="004E7E15" w:rsidRDefault="004B6413" w:rsidP="0054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comments, feedback, or suggestions, please contact me at any time.</w:t>
      </w:r>
    </w:p>
    <w:p w14:paraId="2BF88498" w14:textId="77777777" w:rsidR="004E7E15" w:rsidRPr="0089438F" w:rsidRDefault="004E7E15" w:rsidP="00544BB5">
      <w:pPr>
        <w:rPr>
          <w:rFonts w:ascii="Times New Roman" w:hAnsi="Times New Roman" w:cs="Times New Roman"/>
          <w:sz w:val="24"/>
          <w:szCs w:val="24"/>
        </w:rPr>
      </w:pPr>
    </w:p>
    <w:sectPr w:rsidR="004E7E15" w:rsidRPr="0089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85FC0"/>
    <w:rsid w:val="001458A1"/>
    <w:rsid w:val="001762CA"/>
    <w:rsid w:val="0018131B"/>
    <w:rsid w:val="002A4DB2"/>
    <w:rsid w:val="002E46D4"/>
    <w:rsid w:val="003069DF"/>
    <w:rsid w:val="003C317C"/>
    <w:rsid w:val="003C3873"/>
    <w:rsid w:val="003D38E3"/>
    <w:rsid w:val="003E174E"/>
    <w:rsid w:val="003F4634"/>
    <w:rsid w:val="004A0312"/>
    <w:rsid w:val="004B6413"/>
    <w:rsid w:val="004E0DF9"/>
    <w:rsid w:val="004E7E15"/>
    <w:rsid w:val="004F70AD"/>
    <w:rsid w:val="005164F8"/>
    <w:rsid w:val="00544BB5"/>
    <w:rsid w:val="00556276"/>
    <w:rsid w:val="00570C0F"/>
    <w:rsid w:val="005B3B20"/>
    <w:rsid w:val="005C5262"/>
    <w:rsid w:val="005D5BB4"/>
    <w:rsid w:val="0061237D"/>
    <w:rsid w:val="006941F2"/>
    <w:rsid w:val="006A6170"/>
    <w:rsid w:val="007828FA"/>
    <w:rsid w:val="007A0529"/>
    <w:rsid w:val="008647FD"/>
    <w:rsid w:val="0089438F"/>
    <w:rsid w:val="00962EBE"/>
    <w:rsid w:val="009C7FE3"/>
    <w:rsid w:val="009F382F"/>
    <w:rsid w:val="00A2435E"/>
    <w:rsid w:val="00A43157"/>
    <w:rsid w:val="00A90152"/>
    <w:rsid w:val="00AD4ECA"/>
    <w:rsid w:val="00B26415"/>
    <w:rsid w:val="00B6264A"/>
    <w:rsid w:val="00B718B1"/>
    <w:rsid w:val="00B84427"/>
    <w:rsid w:val="00B956E4"/>
    <w:rsid w:val="00BA0224"/>
    <w:rsid w:val="00C57995"/>
    <w:rsid w:val="00CD3551"/>
    <w:rsid w:val="00D0102B"/>
    <w:rsid w:val="00D278FD"/>
    <w:rsid w:val="00D63004"/>
    <w:rsid w:val="00DB1947"/>
    <w:rsid w:val="00DB4B97"/>
    <w:rsid w:val="00DD64C7"/>
    <w:rsid w:val="00DE05AE"/>
    <w:rsid w:val="00E13F05"/>
    <w:rsid w:val="00E4338F"/>
    <w:rsid w:val="00E5391F"/>
    <w:rsid w:val="00E62B37"/>
    <w:rsid w:val="00E833AD"/>
    <w:rsid w:val="00EB4A4C"/>
    <w:rsid w:val="00ED4F61"/>
    <w:rsid w:val="00F5594D"/>
    <w:rsid w:val="00F74020"/>
    <w:rsid w:val="00F96154"/>
    <w:rsid w:val="00FD0AB6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59F3"/>
  <w15:chartTrackingRefBased/>
  <w15:docId w15:val="{68F900B5-B7C7-4878-AA61-BA32C31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Bain</dc:creator>
  <cp:keywords/>
  <dc:description/>
  <cp:lastModifiedBy>Lindeman, Bain</cp:lastModifiedBy>
  <cp:revision>2</cp:revision>
  <dcterms:created xsi:type="dcterms:W3CDTF">2025-05-14T17:50:00Z</dcterms:created>
  <dcterms:modified xsi:type="dcterms:W3CDTF">2025-05-14T17:50:00Z</dcterms:modified>
</cp:coreProperties>
</file>