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94B09" w:rsidRDefault="00F051C2">
      <w:pPr>
        <w:shd w:val="clear" w:color="auto" w:fill="FFFFFF"/>
        <w:spacing w:before="240" w:after="240" w:line="54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THIS IS A DECISION PAPER</w:t>
      </w:r>
    </w:p>
    <w:p w14:paraId="00000003" w14:textId="1B31F149" w:rsidR="00994B09" w:rsidRDefault="00F051C2" w:rsidP="00F051C2">
      <w:pPr>
        <w:shd w:val="clear" w:color="auto" w:fill="FFFFFF"/>
        <w:spacing w:before="240" w:after="240" w:line="54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HARDIN COUNTY BOARD OF EDUCATION</w:t>
      </w:r>
      <w:r>
        <w:rPr>
          <w:rFonts w:ascii="Times New Roman" w:eastAsia="Times New Roman" w:hAnsi="Times New Roman" w:cs="Times New Roman"/>
          <w:b/>
          <w:sz w:val="24"/>
          <w:szCs w:val="24"/>
        </w:rPr>
        <w:br/>
        <w:t xml:space="preserve">FROM:  </w:t>
      </w:r>
      <w:r>
        <w:rPr>
          <w:rFonts w:ascii="Times New Roman" w:eastAsia="Times New Roman" w:hAnsi="Times New Roman" w:cs="Times New Roman"/>
          <w:b/>
          <w:sz w:val="24"/>
          <w:szCs w:val="24"/>
        </w:rPr>
        <w:tab/>
        <w:t>TERESA MORGAN, SUPERINTENDENT</w:t>
      </w:r>
      <w:r>
        <w:rPr>
          <w:rFonts w:ascii="Times New Roman" w:eastAsia="Times New Roman" w:hAnsi="Times New Roman" w:cs="Times New Roman"/>
          <w:b/>
          <w:sz w:val="24"/>
          <w:szCs w:val="24"/>
        </w:rPr>
        <w:br/>
        <w:t xml:space="preserve">DATE:   </w:t>
      </w:r>
      <w:r>
        <w:rPr>
          <w:rFonts w:ascii="Times New Roman" w:eastAsia="Times New Roman" w:hAnsi="Times New Roman" w:cs="Times New Roman"/>
          <w:b/>
          <w:sz w:val="24"/>
          <w:szCs w:val="24"/>
        </w:rPr>
        <w:tab/>
        <w:t>MAY 15, 2025</w:t>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t xml:space="preserve">SUBJECT: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APPROVAL TO PURCHASE A WEAPON DETECTION SYSTEM </w:t>
      </w:r>
    </w:p>
    <w:p w14:paraId="00000004" w14:textId="3034B38F" w:rsidR="00994B09" w:rsidRPr="00F051C2" w:rsidRDefault="00F051C2" w:rsidP="00F051C2">
      <w:pPr>
        <w:shd w:val="clear" w:color="auto" w:fill="FFFFFF"/>
        <w:spacing w:before="180" w:line="361" w:lineRule="auto"/>
        <w:ind w:left="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ISSUE: </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The Board of Education is requested to approve the purchase of a weapon detection system after review of products available for use in the schools and at large events (ball games, graduation</w:t>
      </w:r>
      <w:proofErr w:type="gramStart"/>
      <w:r>
        <w:rPr>
          <w:rFonts w:ascii="Times New Roman" w:eastAsia="Times New Roman" w:hAnsi="Times New Roman" w:cs="Times New Roman"/>
          <w:sz w:val="24"/>
          <w:szCs w:val="24"/>
        </w:rPr>
        <w:t>,  events</w:t>
      </w:r>
      <w:proofErr w:type="gramEnd"/>
      <w:r>
        <w:rPr>
          <w:rFonts w:ascii="Times New Roman" w:eastAsia="Times New Roman" w:hAnsi="Times New Roman" w:cs="Times New Roman"/>
          <w:sz w:val="24"/>
          <w:szCs w:val="24"/>
        </w:rPr>
        <w:t xml:space="preserve"> with students needing additional screening, and visitors</w:t>
      </w:r>
      <w:r>
        <w:rPr>
          <w:rFonts w:ascii="Times New Roman" w:eastAsia="Times New Roman" w:hAnsi="Times New Roman" w:cs="Times New Roman"/>
          <w:sz w:val="24"/>
          <w:szCs w:val="24"/>
        </w:rPr>
        <w:t xml:space="preserve"> to buildings). The weapon detection system(s) would be housed at the high schools, but with portable ability in order to be moved and used across the District as needed.    </w:t>
      </w:r>
    </w:p>
    <w:p w14:paraId="00000005" w14:textId="77777777" w:rsidR="00994B09" w:rsidRDefault="00F051C2">
      <w:pPr>
        <w:shd w:val="clear" w:color="auto" w:fill="FFFFFF"/>
        <w:spacing w:before="180" w:line="361" w:lineRule="auto"/>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Currently, the only school that has any type of metal detection system is the alt</w:t>
      </w:r>
      <w:r>
        <w:rPr>
          <w:rFonts w:ascii="Times New Roman" w:eastAsia="Times New Roman" w:hAnsi="Times New Roman" w:cs="Times New Roman"/>
          <w:sz w:val="24"/>
          <w:szCs w:val="24"/>
        </w:rPr>
        <w:t xml:space="preserve">ernative school campus.  The system used at the alternative school only screens for metals.  Students at this campus are not allowed to carry or possess </w:t>
      </w:r>
      <w:proofErr w:type="spellStart"/>
      <w:r>
        <w:rPr>
          <w:rFonts w:ascii="Times New Roman" w:eastAsia="Times New Roman" w:hAnsi="Times New Roman" w:cs="Times New Roman"/>
          <w:sz w:val="24"/>
          <w:szCs w:val="24"/>
        </w:rPr>
        <w:t>bookbags</w:t>
      </w:r>
      <w:proofErr w:type="spellEnd"/>
      <w:r>
        <w:rPr>
          <w:rFonts w:ascii="Times New Roman" w:eastAsia="Times New Roman" w:hAnsi="Times New Roman" w:cs="Times New Roman"/>
          <w:sz w:val="24"/>
          <w:szCs w:val="24"/>
        </w:rPr>
        <w:t>, cell phones/devices, and are screened individually as they enter the building each day.  Thes</w:t>
      </w:r>
      <w:r>
        <w:rPr>
          <w:rFonts w:ascii="Times New Roman" w:eastAsia="Times New Roman" w:hAnsi="Times New Roman" w:cs="Times New Roman"/>
          <w:sz w:val="24"/>
          <w:szCs w:val="24"/>
        </w:rPr>
        <w:t xml:space="preserve">e devices and procedures are not available at large school campuses and events, and metal detectors are not effective at detecting weapons that are made from materials other than metal.  Weapon detection systems are effective at detecting and moving large </w:t>
      </w:r>
      <w:r>
        <w:rPr>
          <w:rFonts w:ascii="Times New Roman" w:eastAsia="Times New Roman" w:hAnsi="Times New Roman" w:cs="Times New Roman"/>
          <w:sz w:val="24"/>
          <w:szCs w:val="24"/>
        </w:rPr>
        <w:t xml:space="preserve">groups of people through screening out of the traffic flow of people moving into the venue and building.  </w:t>
      </w:r>
    </w:p>
    <w:p w14:paraId="00000006" w14:textId="77777777" w:rsidR="00994B09" w:rsidRDefault="00F051C2">
      <w:pPr>
        <w:shd w:val="clear" w:color="auto" w:fill="FFFFFF"/>
        <w:spacing w:before="180" w:line="361" w:lineRule="auto"/>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The District Safety Team (made up of the Superintendent, Chiefs, Directors, Principals, Law Enforcement, First Responders, Hardin County Emergency Ma</w:t>
      </w:r>
      <w:r>
        <w:rPr>
          <w:rFonts w:ascii="Times New Roman" w:eastAsia="Times New Roman" w:hAnsi="Times New Roman" w:cs="Times New Roman"/>
          <w:sz w:val="24"/>
          <w:szCs w:val="24"/>
        </w:rPr>
        <w:t>nagement, parents, and students) has reviewed products with vendors to meet this need for security, safety, and emergency management. Two meetings have been held and two off-site visits to a neighboring Districts to review a product was completed.  Vendors</w:t>
      </w:r>
      <w:r>
        <w:rPr>
          <w:rFonts w:ascii="Times New Roman" w:eastAsia="Times New Roman" w:hAnsi="Times New Roman" w:cs="Times New Roman"/>
          <w:sz w:val="24"/>
          <w:szCs w:val="24"/>
        </w:rPr>
        <w:t xml:space="preserve"> have presented demos, demonstrated demos at Central Hardin High School (CHHS), and demonstrated demos to the District Safety Team.  </w:t>
      </w:r>
      <w:r>
        <w:rPr>
          <w:rFonts w:ascii="Times New Roman" w:eastAsia="Times New Roman" w:hAnsi="Times New Roman" w:cs="Times New Roman"/>
          <w:sz w:val="24"/>
          <w:szCs w:val="24"/>
        </w:rPr>
        <w:lastRenderedPageBreak/>
        <w:t xml:space="preserve">Technology has been in contact regarding installation, pricing, and contract proposals are being reviewed.    </w:t>
      </w:r>
    </w:p>
    <w:p w14:paraId="00000007" w14:textId="77777777" w:rsidR="00994B09" w:rsidRDefault="00F051C2">
      <w:pPr>
        <w:shd w:val="clear" w:color="auto" w:fill="FFFFFF"/>
        <w:spacing w:before="180" w:line="361" w:lineRule="auto"/>
        <w:ind w:left="40"/>
        <w:rPr>
          <w:rFonts w:ascii="Times New Roman" w:eastAsia="Times New Roman" w:hAnsi="Times New Roman" w:cs="Times New Roman"/>
          <w:b/>
          <w:sz w:val="24"/>
          <w:szCs w:val="24"/>
        </w:rPr>
      </w:pPr>
      <w:r>
        <w:rPr>
          <w:rFonts w:ascii="Times New Roman" w:eastAsia="Times New Roman" w:hAnsi="Times New Roman" w:cs="Times New Roman"/>
          <w:sz w:val="24"/>
          <w:szCs w:val="24"/>
        </w:rPr>
        <w:t>The District</w:t>
      </w:r>
      <w:r>
        <w:rPr>
          <w:rFonts w:ascii="Times New Roman" w:eastAsia="Times New Roman" w:hAnsi="Times New Roman" w:cs="Times New Roman"/>
          <w:sz w:val="24"/>
          <w:szCs w:val="24"/>
        </w:rPr>
        <w:t xml:space="preserve"> Safety Team notes that the Hardin County School District is in need of a </w:t>
      </w:r>
      <w:proofErr w:type="gramStart"/>
      <w:r>
        <w:rPr>
          <w:rFonts w:ascii="Times New Roman" w:eastAsia="Times New Roman" w:hAnsi="Times New Roman" w:cs="Times New Roman"/>
          <w:sz w:val="24"/>
          <w:szCs w:val="24"/>
        </w:rPr>
        <w:t>weapon  detection</w:t>
      </w:r>
      <w:proofErr w:type="gramEnd"/>
      <w:r>
        <w:rPr>
          <w:rFonts w:ascii="Times New Roman" w:eastAsia="Times New Roman" w:hAnsi="Times New Roman" w:cs="Times New Roman"/>
          <w:sz w:val="24"/>
          <w:szCs w:val="24"/>
        </w:rPr>
        <w:t xml:space="preserve"> system for use across the District as needed and primarily housed at the high schools.  </w:t>
      </w:r>
      <w:r>
        <w:rPr>
          <w:rFonts w:ascii="Times New Roman" w:eastAsia="Times New Roman" w:hAnsi="Times New Roman" w:cs="Times New Roman"/>
          <w:b/>
          <w:sz w:val="24"/>
          <w:szCs w:val="24"/>
        </w:rPr>
        <w:t>RECOMMENDATION</w:t>
      </w:r>
    </w:p>
    <w:p w14:paraId="00000008" w14:textId="61925D40" w:rsidR="00994B09" w:rsidRDefault="00F051C2">
      <w:pPr>
        <w:shd w:val="clear" w:color="auto" w:fill="FFFFFF"/>
        <w:spacing w:before="220" w:line="329" w:lineRule="auto"/>
        <w:ind w:left="40" w:firstLine="600"/>
        <w:rPr>
          <w:rFonts w:ascii="Times New Roman" w:eastAsia="Times New Roman" w:hAnsi="Times New Roman" w:cs="Times New Roman"/>
          <w:b/>
          <w:sz w:val="24"/>
          <w:szCs w:val="24"/>
        </w:rPr>
      </w:pPr>
      <w:r>
        <w:rPr>
          <w:rFonts w:ascii="Times New Roman" w:eastAsia="Times New Roman" w:hAnsi="Times New Roman" w:cs="Times New Roman"/>
          <w:b/>
          <w:sz w:val="24"/>
          <w:szCs w:val="24"/>
        </w:rPr>
        <w:t>I RECOMMEND THE HARDIN COUNTY BOARD OF EDUCATION APPROVE PAYM</w:t>
      </w:r>
      <w:r>
        <w:rPr>
          <w:rFonts w:ascii="Times New Roman" w:eastAsia="Times New Roman" w:hAnsi="Times New Roman" w:cs="Times New Roman"/>
          <w:b/>
          <w:sz w:val="24"/>
          <w:szCs w:val="24"/>
        </w:rPr>
        <w:t>ENT FOR PURCHASE AND INSTALLATION OF A WEAPON DETECTION SYSTEM(S) FOR USE ACROSS THE DISTRICT/HOUSED AT THE HIGH SCHOOLS FOR PURCHASE IN THE FALL/WINTER OF THE</w:t>
      </w:r>
      <w:r>
        <w:rPr>
          <w:rFonts w:ascii="Times New Roman" w:eastAsia="Times New Roman" w:hAnsi="Times New Roman" w:cs="Times New Roman"/>
          <w:b/>
          <w:sz w:val="24"/>
          <w:szCs w:val="24"/>
        </w:rPr>
        <w:t xml:space="preserve"> 2025-2026 SCHOOL YEAR.  </w:t>
      </w:r>
    </w:p>
    <w:p w14:paraId="00000009" w14:textId="77777777" w:rsidR="00994B09" w:rsidRDefault="00F051C2">
      <w:pPr>
        <w:shd w:val="clear" w:color="auto" w:fill="FFFFFF"/>
        <w:spacing w:before="220" w:line="329" w:lineRule="auto"/>
        <w:ind w:left="40" w:firstLine="60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RECOMMENDED MOTION</w:t>
      </w:r>
    </w:p>
    <w:p w14:paraId="0000000A" w14:textId="3F8D4124" w:rsidR="00994B09" w:rsidRDefault="00F051C2">
      <w:pPr>
        <w:shd w:val="clear" w:color="auto" w:fill="FFFFFF"/>
        <w:spacing w:before="220" w:line="329" w:lineRule="auto"/>
        <w:ind w:left="40" w:firstLine="60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 MOVE THE HARDIN COUNTY BOARD OF EDUCATION APPROVE </w:t>
      </w:r>
      <w:r>
        <w:rPr>
          <w:rFonts w:ascii="Times New Roman" w:eastAsia="Times New Roman" w:hAnsi="Times New Roman" w:cs="Times New Roman"/>
          <w:b/>
          <w:sz w:val="24"/>
          <w:szCs w:val="24"/>
        </w:rPr>
        <w:t>PAYMENT FOR PURCHASE AND INSTALLATION OF  A WEAPON DETECTION SYSTEM(S) FOR USE ACROSS THE DISTRICT/HOUSED AT THE HIGH SCHOOLS FOR PURCHASE IN THE FALL/WINTER OF THE</w:t>
      </w:r>
      <w:bookmarkStart w:id="0" w:name="_GoBack"/>
      <w:bookmarkEnd w:id="0"/>
      <w:r>
        <w:rPr>
          <w:rFonts w:ascii="Times New Roman" w:eastAsia="Times New Roman" w:hAnsi="Times New Roman" w:cs="Times New Roman"/>
          <w:b/>
          <w:sz w:val="24"/>
          <w:szCs w:val="24"/>
        </w:rPr>
        <w:t xml:space="preserve"> 2025-2026 SCHOOL YEAR.      </w:t>
      </w:r>
    </w:p>
    <w:p w14:paraId="0000000B" w14:textId="77777777" w:rsidR="00994B09" w:rsidRDefault="00994B09">
      <w:pPr>
        <w:shd w:val="clear" w:color="auto" w:fill="FFFFFF"/>
        <w:spacing w:before="220" w:line="329" w:lineRule="auto"/>
        <w:ind w:left="40" w:firstLine="600"/>
        <w:rPr>
          <w:rFonts w:ascii="Times New Roman" w:eastAsia="Times New Roman" w:hAnsi="Times New Roman" w:cs="Times New Roman"/>
          <w:b/>
          <w:sz w:val="24"/>
          <w:szCs w:val="24"/>
        </w:rPr>
      </w:pPr>
    </w:p>
    <w:sectPr w:rsidR="00994B09">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F67CC" w14:textId="77777777" w:rsidR="00000000" w:rsidRDefault="00F051C2">
      <w:pPr>
        <w:spacing w:line="240" w:lineRule="auto"/>
      </w:pPr>
      <w:r>
        <w:separator/>
      </w:r>
    </w:p>
  </w:endnote>
  <w:endnote w:type="continuationSeparator" w:id="0">
    <w:p w14:paraId="0007EFF9" w14:textId="77777777" w:rsidR="00000000" w:rsidRDefault="00F051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68F33" w14:textId="77777777" w:rsidR="00000000" w:rsidRDefault="00F051C2">
      <w:pPr>
        <w:spacing w:line="240" w:lineRule="auto"/>
      </w:pPr>
      <w:r>
        <w:separator/>
      </w:r>
    </w:p>
  </w:footnote>
  <w:footnote w:type="continuationSeparator" w:id="0">
    <w:p w14:paraId="2D29BC43" w14:textId="77777777" w:rsidR="00000000" w:rsidRDefault="00F051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0C" w14:textId="77777777" w:rsidR="00994B09" w:rsidRDefault="00994B0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B09"/>
    <w:rsid w:val="00994B09"/>
    <w:rsid w:val="00B71C7D"/>
    <w:rsid w:val="00F0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B8ECB"/>
  <w15:docId w15:val="{7B310EFA-FFEB-4EF3-B134-84077D2C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411</Words>
  <Characters>2239</Characters>
  <Application>Microsoft Office Word</Application>
  <DocSecurity>0</DocSecurity>
  <Lines>39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Pawley, Kaycie</dc:creator>
  <cp:lastModifiedBy>Pawley, Kaycie</cp:lastModifiedBy>
  <cp:revision>3</cp:revision>
  <dcterms:created xsi:type="dcterms:W3CDTF">2025-05-15T20:01:00Z</dcterms:created>
  <dcterms:modified xsi:type="dcterms:W3CDTF">2025-05-15T20:05:00Z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30ea7030-991c-448c-a827-6ff791636bda</vt:lpwstr>
  </property>
</Properties>
</file>