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31B6F" w14:textId="77FBEC6A" w:rsidR="00531075" w:rsidRPr="00415782" w:rsidRDefault="00287001" w:rsidP="00531075">
      <w:pPr>
        <w:spacing w:before="200" w:after="0"/>
        <w:jc w:val="right"/>
        <w:rPr>
          <w:rFonts w:ascii="Times New Roman" w:eastAsia="Cambria" w:hAnsi="Times New Roman" w:cs="Times New Roman"/>
          <w:b/>
          <w:sz w:val="24"/>
          <w:szCs w:val="24"/>
        </w:rPr>
      </w:pPr>
      <w:r>
        <w:rPr>
          <w:rFonts w:ascii="Times New Roman" w:eastAsia="Cambria" w:hAnsi="Times New Roman" w:cs="Times New Roman"/>
          <w:b/>
          <w:sz w:val="24"/>
          <w:szCs w:val="24"/>
        </w:rPr>
        <w:t>ACTION ITEM C</w:t>
      </w:r>
    </w:p>
    <w:p w14:paraId="47D022C7" w14:textId="102A5B42" w:rsidR="00531075" w:rsidRDefault="2AA869F4" w:rsidP="06DA0B6F">
      <w:pPr>
        <w:spacing w:after="0" w:line="360" w:lineRule="auto"/>
        <w:jc w:val="right"/>
        <w:rPr>
          <w:rFonts w:ascii="Times New Roman" w:eastAsia="Cambria" w:hAnsi="Times New Roman" w:cs="Times New Roman"/>
          <w:b/>
          <w:bCs/>
          <w:sz w:val="24"/>
          <w:szCs w:val="24"/>
        </w:rPr>
      </w:pPr>
      <w:r w:rsidRPr="2AA869F4">
        <w:rPr>
          <w:rFonts w:ascii="Times New Roman" w:eastAsia="Cambria" w:hAnsi="Times New Roman" w:cs="Times New Roman"/>
          <w:b/>
          <w:bCs/>
          <w:sz w:val="24"/>
          <w:szCs w:val="24"/>
        </w:rPr>
        <w:t>May</w:t>
      </w:r>
      <w:r w:rsidR="00DD69F6">
        <w:rPr>
          <w:rFonts w:ascii="Times New Roman" w:eastAsia="Cambria" w:hAnsi="Times New Roman" w:cs="Times New Roman"/>
          <w:b/>
          <w:bCs/>
          <w:sz w:val="24"/>
          <w:szCs w:val="24"/>
        </w:rPr>
        <w:t xml:space="preserve"> 19, </w:t>
      </w:r>
      <w:r w:rsidR="005A50BD">
        <w:rPr>
          <w:rFonts w:ascii="Times New Roman" w:eastAsia="Cambria" w:hAnsi="Times New Roman" w:cs="Times New Roman"/>
          <w:b/>
          <w:bCs/>
          <w:sz w:val="24"/>
          <w:szCs w:val="24"/>
        </w:rPr>
        <w:t>2025</w:t>
      </w:r>
    </w:p>
    <w:p w14:paraId="71E8A620" w14:textId="16A994F9" w:rsidR="006C3AA2" w:rsidRPr="004A40DA" w:rsidRDefault="006C3AA2" w:rsidP="00287001">
      <w:pPr>
        <w:jc w:val="center"/>
        <w:rPr>
          <w:rFonts w:ascii="Times New Roman" w:hAnsi="Times New Roman" w:cs="Times New Roman"/>
          <w:b/>
          <w:sz w:val="24"/>
          <w:szCs w:val="24"/>
        </w:rPr>
      </w:pPr>
      <w:r w:rsidRPr="004A40DA">
        <w:rPr>
          <w:rFonts w:ascii="Times New Roman" w:hAnsi="Times New Roman" w:cs="Times New Roman"/>
          <w:b/>
          <w:sz w:val="24"/>
          <w:szCs w:val="24"/>
        </w:rPr>
        <w:t>OLDHAM COUNTY BOARD OF EDUCATION</w:t>
      </w:r>
    </w:p>
    <w:p w14:paraId="053A1E1A" w14:textId="02C4CEAE" w:rsidR="006C3AA2" w:rsidRPr="00287001" w:rsidRDefault="006C3AA2" w:rsidP="00287001">
      <w:pPr>
        <w:spacing w:after="0"/>
        <w:rPr>
          <w:rFonts w:ascii="Times New Roman" w:hAnsi="Times New Roman" w:cs="Times New Roman"/>
          <w:b/>
        </w:rPr>
      </w:pPr>
      <w:r w:rsidRPr="00287001">
        <w:rPr>
          <w:rFonts w:ascii="Times New Roman" w:hAnsi="Times New Roman" w:cs="Times New Roman"/>
          <w:b/>
        </w:rPr>
        <w:t>CONCERN</w:t>
      </w:r>
    </w:p>
    <w:p w14:paraId="4C5DEC18" w14:textId="36331348" w:rsidR="006C3AA2" w:rsidRPr="00287001" w:rsidRDefault="006C3AA2" w:rsidP="006C3AA2">
      <w:pPr>
        <w:rPr>
          <w:rFonts w:ascii="Times New Roman" w:hAnsi="Times New Roman" w:cs="Times New Roman"/>
        </w:rPr>
      </w:pPr>
      <w:r w:rsidRPr="00287001">
        <w:rPr>
          <w:rFonts w:ascii="Times New Roman" w:hAnsi="Times New Roman" w:cs="Times New Roman"/>
        </w:rPr>
        <w:t xml:space="preserve">Consider School Budgets for </w:t>
      </w:r>
      <w:r w:rsidR="00B81734" w:rsidRPr="00287001">
        <w:rPr>
          <w:rFonts w:ascii="Times New Roman" w:hAnsi="Times New Roman" w:cs="Times New Roman"/>
        </w:rPr>
        <w:t xml:space="preserve">FY </w:t>
      </w:r>
      <w:r w:rsidR="00A25BE5" w:rsidRPr="00287001">
        <w:rPr>
          <w:rFonts w:ascii="Times New Roman" w:hAnsi="Times New Roman" w:cs="Times New Roman"/>
        </w:rPr>
        <w:t>202</w:t>
      </w:r>
      <w:r w:rsidR="005A50BD" w:rsidRPr="00287001">
        <w:rPr>
          <w:rFonts w:ascii="Times New Roman" w:hAnsi="Times New Roman" w:cs="Times New Roman"/>
        </w:rPr>
        <w:t>5</w:t>
      </w:r>
      <w:r w:rsidR="00A25BE5" w:rsidRPr="00287001">
        <w:rPr>
          <w:rFonts w:ascii="Times New Roman" w:hAnsi="Times New Roman" w:cs="Times New Roman"/>
        </w:rPr>
        <w:t>-202</w:t>
      </w:r>
      <w:r w:rsidR="005A50BD" w:rsidRPr="00287001">
        <w:rPr>
          <w:rFonts w:ascii="Times New Roman" w:hAnsi="Times New Roman" w:cs="Times New Roman"/>
        </w:rPr>
        <w:t>6</w:t>
      </w:r>
    </w:p>
    <w:p w14:paraId="4A37384C" w14:textId="44CAE153" w:rsidR="006C3AA2" w:rsidRPr="00287001" w:rsidRDefault="006C3AA2" w:rsidP="00287001">
      <w:pPr>
        <w:spacing w:after="0"/>
        <w:rPr>
          <w:rFonts w:ascii="Times New Roman" w:hAnsi="Times New Roman" w:cs="Times New Roman"/>
        </w:rPr>
      </w:pPr>
      <w:r w:rsidRPr="00287001">
        <w:rPr>
          <w:rFonts w:ascii="Times New Roman" w:hAnsi="Times New Roman" w:cs="Times New Roman"/>
          <w:b/>
        </w:rPr>
        <w:t>DISCUSSION</w:t>
      </w:r>
    </w:p>
    <w:p w14:paraId="4377A4CF" w14:textId="5961BC1E" w:rsidR="006C3AA2" w:rsidRPr="00287001" w:rsidRDefault="006C3AA2" w:rsidP="004A40DA">
      <w:pPr>
        <w:jc w:val="both"/>
        <w:rPr>
          <w:rFonts w:ascii="Times New Roman" w:hAnsi="Times New Roman" w:cs="Times New Roman"/>
        </w:rPr>
      </w:pPr>
      <w:r w:rsidRPr="00287001">
        <w:rPr>
          <w:rFonts w:ascii="Times New Roman" w:hAnsi="Times New Roman" w:cs="Times New Roman"/>
        </w:rPr>
        <w:t>Each year the principals are directed to prepare a detailed budget for their school activity accounts. The process is to begin with the teachers in grade level or departmental group(s) developing their annual budget for instructional materials and supplies, and ends, at the school level, with site-based council approvals. These detailed documents are then submitted to the Superintendent for review with recommendations made to the Board for Board appropriations to support instructional activities in the schools.</w:t>
      </w:r>
    </w:p>
    <w:p w14:paraId="5FFA73F0" w14:textId="5CE94806" w:rsidR="006C3AA2" w:rsidRPr="00287001" w:rsidRDefault="006C3AA2" w:rsidP="004A40DA">
      <w:pPr>
        <w:jc w:val="both"/>
        <w:rPr>
          <w:rFonts w:ascii="Times New Roman" w:hAnsi="Times New Roman" w:cs="Times New Roman"/>
        </w:rPr>
      </w:pPr>
      <w:r w:rsidRPr="00287001">
        <w:rPr>
          <w:rFonts w:ascii="Times New Roman" w:hAnsi="Times New Roman" w:cs="Times New Roman"/>
        </w:rPr>
        <w:t xml:space="preserve">The following enclosure summarizes the amounts requested in the various school and daycare budgets.  The total projected revenue for all the schools for </w:t>
      </w:r>
      <w:r w:rsidR="001C23F1" w:rsidRPr="00287001">
        <w:rPr>
          <w:rFonts w:ascii="Times New Roman" w:hAnsi="Times New Roman" w:cs="Times New Roman"/>
          <w:b/>
          <w:bCs/>
        </w:rPr>
        <w:t>202</w:t>
      </w:r>
      <w:r w:rsidR="005A50BD" w:rsidRPr="00287001">
        <w:rPr>
          <w:rFonts w:ascii="Times New Roman" w:hAnsi="Times New Roman" w:cs="Times New Roman"/>
          <w:b/>
          <w:bCs/>
        </w:rPr>
        <w:t>5</w:t>
      </w:r>
      <w:r w:rsidR="001C23F1" w:rsidRPr="00287001">
        <w:rPr>
          <w:rFonts w:ascii="Times New Roman" w:hAnsi="Times New Roman" w:cs="Times New Roman"/>
          <w:b/>
          <w:bCs/>
        </w:rPr>
        <w:t>-202</w:t>
      </w:r>
      <w:r w:rsidR="005A50BD" w:rsidRPr="00287001">
        <w:rPr>
          <w:rFonts w:ascii="Times New Roman" w:hAnsi="Times New Roman" w:cs="Times New Roman"/>
          <w:b/>
          <w:bCs/>
        </w:rPr>
        <w:t>6</w:t>
      </w:r>
      <w:r w:rsidRPr="00287001">
        <w:rPr>
          <w:rFonts w:ascii="Times New Roman" w:hAnsi="Times New Roman" w:cs="Times New Roman"/>
          <w:b/>
          <w:bCs/>
        </w:rPr>
        <w:t xml:space="preserve"> </w:t>
      </w:r>
      <w:r w:rsidRPr="00287001">
        <w:rPr>
          <w:rFonts w:ascii="Times New Roman" w:hAnsi="Times New Roman" w:cs="Times New Roman"/>
        </w:rPr>
        <w:t xml:space="preserve">is </w:t>
      </w:r>
      <w:r w:rsidRPr="00287001">
        <w:rPr>
          <w:rFonts w:ascii="Times New Roman" w:hAnsi="Times New Roman" w:cs="Times New Roman"/>
          <w:b/>
          <w:bCs/>
        </w:rPr>
        <w:t>$</w:t>
      </w:r>
      <w:r w:rsidR="0075587C" w:rsidRPr="00287001">
        <w:rPr>
          <w:rFonts w:ascii="Times New Roman" w:hAnsi="Times New Roman" w:cs="Times New Roman"/>
          <w:b/>
          <w:bCs/>
        </w:rPr>
        <w:t>20,298,520</w:t>
      </w:r>
      <w:r w:rsidRPr="00287001">
        <w:rPr>
          <w:rFonts w:ascii="Times New Roman" w:hAnsi="Times New Roman" w:cs="Times New Roman"/>
        </w:rPr>
        <w:t xml:space="preserve"> including daycare.</w:t>
      </w:r>
      <w:r w:rsidR="00005CA8" w:rsidRPr="00287001">
        <w:rPr>
          <w:rFonts w:ascii="Times New Roman" w:hAnsi="Times New Roman" w:cs="Times New Roman"/>
        </w:rPr>
        <w:t xml:space="preserve"> </w:t>
      </w:r>
      <w:r w:rsidR="006B00B6" w:rsidRPr="00287001">
        <w:rPr>
          <w:rFonts w:ascii="Times New Roman" w:hAnsi="Times New Roman" w:cs="Times New Roman"/>
        </w:rPr>
        <w:t xml:space="preserve">This is a </w:t>
      </w:r>
      <w:r w:rsidR="00DD69F6" w:rsidRPr="00287001">
        <w:rPr>
          <w:rFonts w:ascii="Times New Roman" w:hAnsi="Times New Roman" w:cs="Times New Roman"/>
          <w:b/>
          <w:bCs/>
        </w:rPr>
        <w:t>$1,386,479</w:t>
      </w:r>
      <w:r w:rsidR="00294EE8" w:rsidRPr="00287001">
        <w:rPr>
          <w:rFonts w:ascii="Times New Roman" w:hAnsi="Times New Roman" w:cs="Times New Roman"/>
          <w:b/>
          <w:bCs/>
        </w:rPr>
        <w:t xml:space="preserve"> </w:t>
      </w:r>
      <w:r w:rsidR="00294EE8" w:rsidRPr="00287001">
        <w:rPr>
          <w:rFonts w:ascii="Times New Roman" w:hAnsi="Times New Roman" w:cs="Times New Roman"/>
        </w:rPr>
        <w:t>increase</w:t>
      </w:r>
      <w:r w:rsidR="006B00B6" w:rsidRPr="00287001">
        <w:rPr>
          <w:rFonts w:ascii="Times New Roman" w:hAnsi="Times New Roman" w:cs="Times New Roman"/>
        </w:rPr>
        <w:t xml:space="preserve"> from last year’s budget projectio</w:t>
      </w:r>
      <w:r w:rsidR="00294EE8" w:rsidRPr="00287001">
        <w:rPr>
          <w:rFonts w:ascii="Times New Roman" w:hAnsi="Times New Roman" w:cs="Times New Roman"/>
        </w:rPr>
        <w:t xml:space="preserve">ns. No school will end the </w:t>
      </w:r>
      <w:r w:rsidR="00294EE8" w:rsidRPr="00287001">
        <w:rPr>
          <w:rFonts w:ascii="Times New Roman" w:hAnsi="Times New Roman" w:cs="Times New Roman"/>
          <w:b/>
          <w:bCs/>
        </w:rPr>
        <w:t>FY2</w:t>
      </w:r>
      <w:r w:rsidR="0075587C" w:rsidRPr="00287001">
        <w:rPr>
          <w:rFonts w:ascii="Times New Roman" w:hAnsi="Times New Roman" w:cs="Times New Roman"/>
          <w:b/>
          <w:bCs/>
        </w:rPr>
        <w:t>5</w:t>
      </w:r>
      <w:r w:rsidR="006B00B6" w:rsidRPr="00287001">
        <w:rPr>
          <w:rFonts w:ascii="Times New Roman" w:hAnsi="Times New Roman" w:cs="Times New Roman"/>
        </w:rPr>
        <w:t xml:space="preserve"> </w:t>
      </w:r>
      <w:r w:rsidR="002212C2" w:rsidRPr="00287001">
        <w:rPr>
          <w:rFonts w:ascii="Times New Roman" w:hAnsi="Times New Roman" w:cs="Times New Roman"/>
        </w:rPr>
        <w:t xml:space="preserve">school year </w:t>
      </w:r>
      <w:r w:rsidR="006B00B6" w:rsidRPr="00287001">
        <w:rPr>
          <w:rFonts w:ascii="Times New Roman" w:hAnsi="Times New Roman" w:cs="Times New Roman"/>
        </w:rPr>
        <w:t>with a negative balance in either activity funds or daycare funds in accordance with District guidelines. The detailed Budget Summaries for each school are included as part of this enclosure.</w:t>
      </w:r>
    </w:p>
    <w:p w14:paraId="47092485" w14:textId="77777777" w:rsidR="00287001" w:rsidRDefault="006B00B6" w:rsidP="00287001">
      <w:pPr>
        <w:spacing w:after="0"/>
        <w:rPr>
          <w:rFonts w:ascii="Times New Roman" w:hAnsi="Times New Roman" w:cs="Times New Roman"/>
        </w:rPr>
      </w:pPr>
      <w:r w:rsidRPr="00287001">
        <w:rPr>
          <w:rFonts w:ascii="Times New Roman" w:hAnsi="Times New Roman" w:cs="Times New Roman"/>
          <w:b/>
          <w:bCs/>
        </w:rPr>
        <w:t>RECOMMENDATION</w:t>
      </w:r>
      <w:r w:rsidRPr="00287001">
        <w:rPr>
          <w:rFonts w:ascii="Times New Roman" w:hAnsi="Times New Roman" w:cs="Times New Roman"/>
        </w:rPr>
        <w:t xml:space="preserve"> </w:t>
      </w:r>
    </w:p>
    <w:p w14:paraId="444AF024" w14:textId="2B2178FC" w:rsidR="00B81734" w:rsidRDefault="006B00B6" w:rsidP="00287001">
      <w:pPr>
        <w:rPr>
          <w:rFonts w:ascii="Times New Roman" w:hAnsi="Times New Roman" w:cs="Times New Roman"/>
        </w:rPr>
      </w:pPr>
      <w:r w:rsidRPr="00287001">
        <w:rPr>
          <w:rFonts w:ascii="Times New Roman" w:hAnsi="Times New Roman" w:cs="Times New Roman"/>
        </w:rPr>
        <w:t>The recommendation i</w:t>
      </w:r>
      <w:r w:rsidR="009978E4" w:rsidRPr="00287001">
        <w:rPr>
          <w:rFonts w:ascii="Times New Roman" w:hAnsi="Times New Roman" w:cs="Times New Roman"/>
        </w:rPr>
        <w:t>s</w:t>
      </w:r>
      <w:r w:rsidRPr="00287001">
        <w:rPr>
          <w:rFonts w:ascii="Times New Roman" w:hAnsi="Times New Roman" w:cs="Times New Roman"/>
        </w:rPr>
        <w:t xml:space="preserve"> for the Board to approve school budgets for </w:t>
      </w:r>
      <w:r w:rsidR="00B81734" w:rsidRPr="00287001">
        <w:rPr>
          <w:rFonts w:ascii="Times New Roman" w:hAnsi="Times New Roman" w:cs="Times New Roman"/>
          <w:b/>
          <w:bCs/>
        </w:rPr>
        <w:t xml:space="preserve">FY </w:t>
      </w:r>
      <w:r w:rsidR="00C67F9A" w:rsidRPr="00287001">
        <w:rPr>
          <w:rFonts w:ascii="Times New Roman" w:hAnsi="Times New Roman" w:cs="Times New Roman"/>
          <w:b/>
          <w:bCs/>
        </w:rPr>
        <w:t>202</w:t>
      </w:r>
      <w:r w:rsidR="0075587C" w:rsidRPr="00287001">
        <w:rPr>
          <w:rFonts w:ascii="Times New Roman" w:hAnsi="Times New Roman" w:cs="Times New Roman"/>
          <w:b/>
          <w:bCs/>
        </w:rPr>
        <w:t>6</w:t>
      </w:r>
      <w:r w:rsidR="00C67F9A" w:rsidRPr="00287001">
        <w:rPr>
          <w:rFonts w:ascii="Times New Roman" w:hAnsi="Times New Roman" w:cs="Times New Roman"/>
        </w:rPr>
        <w:t xml:space="preserve"> </w:t>
      </w:r>
      <w:r w:rsidRPr="00287001">
        <w:rPr>
          <w:rFonts w:ascii="Times New Roman" w:hAnsi="Times New Roman" w:cs="Times New Roman"/>
        </w:rPr>
        <w:t xml:space="preserve">in the amounts listed in this enclosure. Administrative policy requires the funds </w:t>
      </w:r>
      <w:bookmarkStart w:id="0" w:name="_Int_97GsXA2I"/>
      <w:proofErr w:type="gramStart"/>
      <w:r w:rsidRPr="00287001">
        <w:rPr>
          <w:rFonts w:ascii="Times New Roman" w:hAnsi="Times New Roman" w:cs="Times New Roman"/>
        </w:rPr>
        <w:t>must be</w:t>
      </w:r>
      <w:bookmarkEnd w:id="0"/>
      <w:proofErr w:type="gramEnd"/>
      <w:r w:rsidRPr="00287001">
        <w:rPr>
          <w:rFonts w:ascii="Times New Roman" w:hAnsi="Times New Roman" w:cs="Times New Roman"/>
        </w:rPr>
        <w:t xml:space="preserve"> expended pursuant to the approved budget in the specific code where approved, unless approved in writing by the Superintendent for transfer to another fund.</w:t>
      </w:r>
    </w:p>
    <w:p w14:paraId="55972E94" w14:textId="77777777" w:rsidR="00287001" w:rsidRDefault="00287001" w:rsidP="00287001">
      <w:pPr>
        <w:pBdr>
          <w:bottom w:val="single" w:sz="4" w:space="1" w:color="auto"/>
        </w:pBdr>
        <w:spacing w:after="0"/>
        <w:rPr>
          <w:rFonts w:ascii="Times New Roman" w:hAnsi="Times New Roman" w:cs="Times New Roman"/>
        </w:rPr>
      </w:pPr>
    </w:p>
    <w:p w14:paraId="4FBE3061" w14:textId="77777777" w:rsidR="00287001" w:rsidRDefault="00287001" w:rsidP="00287001">
      <w:pPr>
        <w:spacing w:after="0"/>
        <w:rPr>
          <w:rFonts w:ascii="Times New Roman" w:hAnsi="Times New Roman" w:cs="Times New Roman"/>
        </w:rPr>
      </w:pPr>
    </w:p>
    <w:p w14:paraId="44A4AEE1" w14:textId="027B31F0" w:rsidR="00DA4E2D" w:rsidRPr="00AA3340" w:rsidRDefault="00DA4E2D" w:rsidP="00DA4E2D">
      <w:pPr>
        <w:pStyle w:val="ListParagraph"/>
        <w:spacing w:after="120"/>
        <w:ind w:left="0" w:hanging="29"/>
        <w:jc w:val="both"/>
      </w:pPr>
      <w:r w:rsidRPr="00071B80">
        <w:t>On a motion by</w:t>
      </w:r>
      <w:r w:rsidRPr="00071B80">
        <w:rPr>
          <w:u w:val="single"/>
        </w:rPr>
        <w:t xml:space="preserve"> </w:t>
      </w:r>
      <w:sdt>
        <w:sdtPr>
          <w:rPr>
            <w:u w:val="single"/>
          </w:rPr>
          <w:id w:val="-1026633685"/>
          <w:placeholder>
            <w:docPart w:val="B76761FD55154C3EA3B63A27065B16EC"/>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u w:val="single"/>
            </w:rPr>
            <w:t>_______________</w:t>
          </w:r>
        </w:sdtContent>
      </w:sdt>
      <w:r w:rsidRPr="00071B80">
        <w:t>, seconded by</w:t>
      </w:r>
      <w:r w:rsidRPr="00071B80">
        <w:rPr>
          <w:u w:val="single"/>
        </w:rPr>
        <w:t xml:space="preserve"> </w:t>
      </w:r>
      <w:sdt>
        <w:sdtPr>
          <w:rPr>
            <w:u w:val="single"/>
          </w:rPr>
          <w:id w:val="1383904587"/>
          <w:placeholder>
            <w:docPart w:val="650459AEB1F34D8384C7DEF0463A8B92"/>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u w:val="single"/>
            </w:rPr>
            <w:t>_______________</w:t>
          </w:r>
        </w:sdtContent>
      </w:sdt>
      <w:r w:rsidRPr="00071B80">
        <w:t>,</w:t>
      </w:r>
      <w:r w:rsidRPr="00AA3340">
        <w:t xml:space="preserve"> the Oldham County Board of Education approved </w:t>
      </w:r>
      <w:r w:rsidR="009C3DB4">
        <w:t>the</w:t>
      </w:r>
      <w:r w:rsidR="009C3DB4" w:rsidRPr="009C3DB4">
        <w:t xml:space="preserve"> </w:t>
      </w:r>
      <w:r w:rsidR="009C3DB4" w:rsidRPr="00287001">
        <w:t xml:space="preserve">school budgets for </w:t>
      </w:r>
      <w:r w:rsidR="009C3DB4" w:rsidRPr="00287001">
        <w:rPr>
          <w:b/>
          <w:bCs/>
        </w:rPr>
        <w:t>FY 2026</w:t>
      </w:r>
      <w:r w:rsidR="009C3DB4" w:rsidRPr="00287001">
        <w:t xml:space="preserve"> in the amounts listed in this enclosure</w:t>
      </w:r>
      <w:r w:rsidRPr="00AA3340">
        <w:t xml:space="preserve">. ( </w:t>
      </w:r>
      <w:proofErr w:type="gramStart"/>
      <w:r w:rsidRPr="00AA3340">
        <w:t>, )</w:t>
      </w:r>
      <w:proofErr w:type="gramEnd"/>
      <w:r w:rsidRPr="00AA3340">
        <w:t>.</w:t>
      </w:r>
    </w:p>
    <w:p w14:paraId="43958F9C" w14:textId="77777777" w:rsidR="00886605" w:rsidRPr="00886605" w:rsidRDefault="00886605" w:rsidP="00886605">
      <w:pPr>
        <w:spacing w:after="0" w:line="240" w:lineRule="auto"/>
        <w:rPr>
          <w:rFonts w:ascii="Times New Roman" w:hAnsi="Times New Roman" w:cs="Times New Roman"/>
          <w:i/>
          <w:sz w:val="18"/>
          <w:szCs w:val="18"/>
        </w:rPr>
      </w:pPr>
    </w:p>
    <w:p w14:paraId="5BB32B43" w14:textId="77777777" w:rsidR="00886605" w:rsidRPr="00886605" w:rsidRDefault="00886605" w:rsidP="00886605">
      <w:pPr>
        <w:spacing w:after="0" w:line="240" w:lineRule="auto"/>
        <w:rPr>
          <w:rFonts w:ascii="Times New Roman" w:hAnsi="Times New Roman" w:cs="Times New Roman"/>
          <w:i/>
          <w:sz w:val="18"/>
          <w:szCs w:val="18"/>
        </w:rPr>
      </w:pPr>
      <w:r w:rsidRPr="00886605">
        <w:rPr>
          <w:rFonts w:ascii="Times New Roman" w:hAnsi="Times New Roman" w:cs="Times New Roman"/>
          <w:i/>
          <w:sz w:val="18"/>
          <w:szCs w:val="18"/>
        </w:rPr>
        <w:drawing>
          <wp:anchor distT="0" distB="0" distL="114300" distR="114300" simplePos="0" relativeHeight="251659264" behindDoc="0" locked="0" layoutInCell="1" allowOverlap="1" wp14:anchorId="07F2EE95" wp14:editId="0DB77418">
            <wp:simplePos x="0" y="0"/>
            <wp:positionH relativeFrom="column">
              <wp:posOffset>457200</wp:posOffset>
            </wp:positionH>
            <wp:positionV relativeFrom="paragraph">
              <wp:posOffset>160020</wp:posOffset>
            </wp:positionV>
            <wp:extent cx="1605280" cy="557530"/>
            <wp:effectExtent l="0" t="19050" r="0" b="0"/>
            <wp:wrapNone/>
            <wp:docPr id="5" name="Picture 5" descr="A black snak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snake on a white background&#10;&#10;AI-generated content may be incorrect."/>
                    <pic:cNvPicPr/>
                  </pic:nvPicPr>
                  <pic:blipFill>
                    <a:blip r:embed="rId6"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60000">
                      <a:off x="0" y="0"/>
                      <a:ext cx="1605280" cy="557530"/>
                    </a:xfrm>
                    <a:prstGeom prst="rect">
                      <a:avLst/>
                    </a:prstGeom>
                  </pic:spPr>
                </pic:pic>
              </a:graphicData>
            </a:graphic>
            <wp14:sizeRelH relativeFrom="margin">
              <wp14:pctWidth>0</wp14:pctWidth>
            </wp14:sizeRelH>
            <wp14:sizeRelV relativeFrom="margin">
              <wp14:pctHeight>0</wp14:pctHeight>
            </wp14:sizeRelV>
          </wp:anchor>
        </w:drawing>
      </w:r>
      <w:r w:rsidRPr="00886605">
        <w:rPr>
          <w:rFonts w:ascii="Times New Roman" w:hAnsi="Times New Roman" w:cs="Times New Roman"/>
          <w:i/>
          <w:sz w:val="18"/>
          <w:szCs w:val="18"/>
        </w:rPr>
        <w:drawing>
          <wp:anchor distT="0" distB="0" distL="114300" distR="114300" simplePos="0" relativeHeight="251660288" behindDoc="0" locked="0" layoutInCell="1" allowOverlap="1" wp14:anchorId="51ED6567" wp14:editId="1B581276">
            <wp:simplePos x="0" y="0"/>
            <wp:positionH relativeFrom="page">
              <wp:posOffset>4174490</wp:posOffset>
            </wp:positionH>
            <wp:positionV relativeFrom="paragraph">
              <wp:posOffset>95250</wp:posOffset>
            </wp:positionV>
            <wp:extent cx="2454910" cy="982980"/>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7"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454910" cy="982980"/>
                    </a:xfrm>
                    <a:prstGeom prst="rect">
                      <a:avLst/>
                    </a:prstGeom>
                  </pic:spPr>
                </pic:pic>
              </a:graphicData>
            </a:graphic>
            <wp14:sizeRelH relativeFrom="margin">
              <wp14:pctWidth>0</wp14:pctWidth>
            </wp14:sizeRelH>
            <wp14:sizeRelV relativeFrom="margin">
              <wp14:pctHeight>0</wp14:pctHeight>
            </wp14:sizeRelV>
          </wp:anchor>
        </w:drawing>
      </w:r>
    </w:p>
    <w:p w14:paraId="038F9025" w14:textId="77777777" w:rsidR="00886605" w:rsidRPr="00886605" w:rsidRDefault="00886605" w:rsidP="00886605">
      <w:pPr>
        <w:spacing w:after="0" w:line="240" w:lineRule="auto"/>
        <w:rPr>
          <w:rFonts w:ascii="Times New Roman" w:hAnsi="Times New Roman" w:cs="Times New Roman"/>
          <w:i/>
          <w:sz w:val="18"/>
          <w:szCs w:val="18"/>
        </w:rPr>
      </w:pPr>
    </w:p>
    <w:p w14:paraId="35999703" w14:textId="77777777" w:rsidR="00886605" w:rsidRPr="00886605" w:rsidRDefault="00886605" w:rsidP="00886605">
      <w:pPr>
        <w:spacing w:after="0" w:line="240" w:lineRule="auto"/>
        <w:rPr>
          <w:rFonts w:ascii="Times New Roman" w:hAnsi="Times New Roman" w:cs="Times New Roman"/>
          <w:i/>
          <w:sz w:val="18"/>
          <w:szCs w:val="18"/>
          <w:u w:val="single"/>
        </w:rPr>
      </w:pPr>
      <w:r w:rsidRPr="00886605">
        <w:rPr>
          <w:rFonts w:ascii="Times New Roman" w:hAnsi="Times New Roman" w:cs="Times New Roman"/>
          <w:i/>
          <w:sz w:val="18"/>
          <w:szCs w:val="18"/>
          <w:u w:val="single"/>
        </w:rPr>
        <w:tab/>
      </w:r>
      <w:r w:rsidRPr="00886605">
        <w:rPr>
          <w:rFonts w:ascii="Times New Roman" w:hAnsi="Times New Roman" w:cs="Times New Roman"/>
          <w:i/>
          <w:sz w:val="18"/>
          <w:szCs w:val="18"/>
          <w:u w:val="single"/>
        </w:rPr>
        <w:tab/>
      </w:r>
      <w:r w:rsidRPr="00886605">
        <w:rPr>
          <w:rFonts w:ascii="Times New Roman" w:hAnsi="Times New Roman" w:cs="Times New Roman"/>
          <w:i/>
          <w:sz w:val="18"/>
          <w:szCs w:val="18"/>
          <w:u w:val="single"/>
        </w:rPr>
        <w:tab/>
      </w:r>
      <w:r w:rsidRPr="00886605">
        <w:rPr>
          <w:rFonts w:ascii="Times New Roman" w:hAnsi="Times New Roman" w:cs="Times New Roman"/>
          <w:i/>
          <w:sz w:val="18"/>
          <w:szCs w:val="18"/>
          <w:u w:val="single"/>
        </w:rPr>
        <w:tab/>
      </w:r>
      <w:r w:rsidRPr="00886605">
        <w:rPr>
          <w:rFonts w:ascii="Times New Roman" w:hAnsi="Times New Roman" w:cs="Times New Roman"/>
          <w:i/>
          <w:sz w:val="18"/>
          <w:szCs w:val="18"/>
          <w:u w:val="single"/>
        </w:rPr>
        <w:tab/>
      </w:r>
      <w:r w:rsidRPr="00886605">
        <w:rPr>
          <w:rFonts w:ascii="Times New Roman" w:hAnsi="Times New Roman" w:cs="Times New Roman"/>
          <w:i/>
          <w:sz w:val="18"/>
          <w:szCs w:val="18"/>
          <w:u w:val="single"/>
        </w:rPr>
        <w:tab/>
      </w:r>
      <w:r w:rsidRPr="00886605">
        <w:rPr>
          <w:rFonts w:ascii="Times New Roman" w:hAnsi="Times New Roman" w:cs="Times New Roman"/>
          <w:i/>
          <w:sz w:val="18"/>
          <w:szCs w:val="18"/>
        </w:rPr>
        <w:tab/>
      </w:r>
      <w:r w:rsidRPr="00886605">
        <w:rPr>
          <w:rFonts w:ascii="Times New Roman" w:hAnsi="Times New Roman" w:cs="Times New Roman"/>
          <w:i/>
          <w:sz w:val="18"/>
          <w:szCs w:val="18"/>
          <w:u w:val="single"/>
        </w:rPr>
        <w:tab/>
      </w:r>
      <w:r w:rsidRPr="00886605">
        <w:rPr>
          <w:rFonts w:ascii="Times New Roman" w:hAnsi="Times New Roman" w:cs="Times New Roman"/>
          <w:i/>
          <w:sz w:val="18"/>
          <w:szCs w:val="18"/>
          <w:u w:val="single"/>
        </w:rPr>
        <w:tab/>
      </w:r>
      <w:r w:rsidRPr="00886605">
        <w:rPr>
          <w:rFonts w:ascii="Times New Roman" w:hAnsi="Times New Roman" w:cs="Times New Roman"/>
          <w:i/>
          <w:sz w:val="18"/>
          <w:szCs w:val="18"/>
          <w:u w:val="single"/>
        </w:rPr>
        <w:tab/>
      </w:r>
      <w:r w:rsidRPr="00886605">
        <w:rPr>
          <w:rFonts w:ascii="Times New Roman" w:hAnsi="Times New Roman" w:cs="Times New Roman"/>
          <w:i/>
          <w:sz w:val="18"/>
          <w:szCs w:val="18"/>
          <w:u w:val="single"/>
        </w:rPr>
        <w:tab/>
      </w:r>
      <w:r w:rsidRPr="00886605">
        <w:rPr>
          <w:rFonts w:ascii="Times New Roman" w:hAnsi="Times New Roman" w:cs="Times New Roman"/>
          <w:i/>
          <w:sz w:val="18"/>
          <w:szCs w:val="18"/>
          <w:u w:val="single"/>
        </w:rPr>
        <w:tab/>
      </w:r>
      <w:r w:rsidRPr="00886605">
        <w:rPr>
          <w:rFonts w:ascii="Times New Roman" w:hAnsi="Times New Roman" w:cs="Times New Roman"/>
          <w:i/>
          <w:sz w:val="18"/>
          <w:szCs w:val="18"/>
          <w:u w:val="single"/>
        </w:rPr>
        <w:tab/>
      </w:r>
    </w:p>
    <w:p w14:paraId="60431113" w14:textId="77777777" w:rsidR="00886605" w:rsidRPr="00886605" w:rsidRDefault="00886605" w:rsidP="00886605">
      <w:pPr>
        <w:spacing w:after="0" w:line="240" w:lineRule="auto"/>
        <w:rPr>
          <w:rFonts w:ascii="Times New Roman" w:hAnsi="Times New Roman" w:cs="Times New Roman"/>
          <w:i/>
          <w:sz w:val="18"/>
          <w:szCs w:val="18"/>
        </w:rPr>
      </w:pPr>
      <w:r w:rsidRPr="00886605">
        <w:rPr>
          <w:rFonts w:ascii="Times New Roman" w:hAnsi="Times New Roman" w:cs="Times New Roman"/>
          <w:i/>
          <w:sz w:val="18"/>
          <w:szCs w:val="18"/>
        </w:rPr>
        <w:t>Carly Clem, Board Chair</w:t>
      </w:r>
      <w:r w:rsidRPr="00886605">
        <w:rPr>
          <w:rFonts w:ascii="Times New Roman" w:hAnsi="Times New Roman" w:cs="Times New Roman"/>
          <w:i/>
          <w:sz w:val="18"/>
          <w:szCs w:val="18"/>
        </w:rPr>
        <w:tab/>
      </w:r>
      <w:r w:rsidRPr="00886605">
        <w:rPr>
          <w:rFonts w:ascii="Times New Roman" w:hAnsi="Times New Roman" w:cs="Times New Roman"/>
          <w:i/>
          <w:sz w:val="18"/>
          <w:szCs w:val="18"/>
        </w:rPr>
        <w:tab/>
      </w:r>
      <w:r w:rsidRPr="00886605">
        <w:rPr>
          <w:rFonts w:ascii="Times New Roman" w:hAnsi="Times New Roman" w:cs="Times New Roman"/>
          <w:i/>
          <w:sz w:val="18"/>
          <w:szCs w:val="18"/>
        </w:rPr>
        <w:tab/>
      </w:r>
      <w:r w:rsidRPr="00886605">
        <w:rPr>
          <w:rFonts w:ascii="Times New Roman" w:hAnsi="Times New Roman" w:cs="Times New Roman"/>
          <w:i/>
          <w:sz w:val="18"/>
          <w:szCs w:val="18"/>
        </w:rPr>
        <w:tab/>
      </w:r>
      <w:r w:rsidRPr="00886605">
        <w:rPr>
          <w:rFonts w:ascii="Times New Roman" w:hAnsi="Times New Roman" w:cs="Times New Roman"/>
          <w:i/>
          <w:sz w:val="18"/>
          <w:szCs w:val="18"/>
        </w:rPr>
        <w:tab/>
        <w:t>Dr. Jason Radford, Superintendent/Secretary</w:t>
      </w:r>
    </w:p>
    <w:p w14:paraId="5DD9B102" w14:textId="77777777" w:rsidR="00287001" w:rsidRPr="00287001" w:rsidRDefault="00287001" w:rsidP="00886605">
      <w:pPr>
        <w:spacing w:after="0" w:line="240" w:lineRule="auto"/>
        <w:rPr>
          <w:rFonts w:ascii="Times New Roman" w:hAnsi="Times New Roman" w:cs="Times New Roman"/>
        </w:rPr>
      </w:pPr>
    </w:p>
    <w:sectPr w:rsidR="00287001" w:rsidRPr="0028700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14B85" w14:textId="77777777" w:rsidR="00233D6B" w:rsidRDefault="00233D6B" w:rsidP="00287001">
      <w:pPr>
        <w:spacing w:after="0" w:line="240" w:lineRule="auto"/>
      </w:pPr>
      <w:r>
        <w:separator/>
      </w:r>
    </w:p>
  </w:endnote>
  <w:endnote w:type="continuationSeparator" w:id="0">
    <w:p w14:paraId="1749A086" w14:textId="77777777" w:rsidR="00233D6B" w:rsidRDefault="00233D6B" w:rsidP="0028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E8E60" w14:textId="77777777" w:rsidR="00233D6B" w:rsidRDefault="00233D6B" w:rsidP="00287001">
      <w:pPr>
        <w:spacing w:after="0" w:line="240" w:lineRule="auto"/>
      </w:pPr>
      <w:r>
        <w:separator/>
      </w:r>
    </w:p>
  </w:footnote>
  <w:footnote w:type="continuationSeparator" w:id="0">
    <w:p w14:paraId="655B218E" w14:textId="77777777" w:rsidR="00233D6B" w:rsidRDefault="00233D6B" w:rsidP="00287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2F44" w14:textId="77777777" w:rsidR="00287001" w:rsidRPr="00D6270F" w:rsidRDefault="00287001" w:rsidP="00287001">
    <w:pPr>
      <w:pStyle w:val="Header"/>
      <w:jc w:val="right"/>
      <w:rPr>
        <w:rFonts w:ascii="Times New Roman" w:hAnsi="Times New Roman" w:cs="Times New Roman"/>
        <w:color w:val="FFFFFF" w:themeColor="background1"/>
        <w:sz w:val="18"/>
        <w:szCs w:val="18"/>
      </w:rPr>
    </w:pPr>
    <w:r w:rsidRPr="00D6270F">
      <w:rPr>
        <w:rFonts w:ascii="Times New Roman" w:hAnsi="Times New Roman" w:cs="Times New Roman"/>
        <w:color w:val="FFFFFF" w:themeColor="background1"/>
        <w:sz w:val="18"/>
        <w:szCs w:val="18"/>
      </w:rPr>
      <w:t>Approved by the Oldham County Board of Education</w:t>
    </w:r>
  </w:p>
  <w:p w14:paraId="60F19DA3" w14:textId="1FE63D02" w:rsidR="00287001" w:rsidRPr="00287001" w:rsidRDefault="00287001" w:rsidP="00287001">
    <w:pPr>
      <w:pStyle w:val="Header"/>
      <w:jc w:val="right"/>
      <w:rPr>
        <w:rFonts w:ascii="Times New Roman" w:hAnsi="Times New Roman" w:cs="Times New Roman"/>
        <w:color w:val="FFFFFF" w:themeColor="background1"/>
        <w:sz w:val="18"/>
        <w:szCs w:val="18"/>
      </w:rPr>
    </w:pPr>
    <w:r w:rsidRPr="00D6270F">
      <w:rPr>
        <w:rFonts w:ascii="Times New Roman" w:hAnsi="Times New Roman" w:cs="Times New Roman"/>
        <w:color w:val="FFFFFF" w:themeColor="background1"/>
        <w:sz w:val="18"/>
        <w:szCs w:val="18"/>
      </w:rPr>
      <w:t>May 19, 2025</w:t>
    </w:r>
  </w:p>
</w:hdr>
</file>

<file path=word/intelligence2.xml><?xml version="1.0" encoding="utf-8"?>
<int2:intelligence xmlns:int2="http://schemas.microsoft.com/office/intelligence/2020/intelligence" xmlns:oel="http://schemas.microsoft.com/office/2019/extlst">
  <int2:observations>
    <int2:bookmark int2:bookmarkName="_Int_97GsXA2I" int2:invalidationBookmarkName="" int2:hashCode="ZKkkTfpksNUK5W" int2:id="MbGoDLko">
      <int2:state int2:value="Rejected" int2:type="LegacyProofing"/>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AA2"/>
    <w:rsid w:val="00005CA8"/>
    <w:rsid w:val="00135E0B"/>
    <w:rsid w:val="001C23F1"/>
    <w:rsid w:val="002212C2"/>
    <w:rsid w:val="00233D6B"/>
    <w:rsid w:val="00287001"/>
    <w:rsid w:val="00294EE8"/>
    <w:rsid w:val="003122CD"/>
    <w:rsid w:val="003A24F9"/>
    <w:rsid w:val="003C0C74"/>
    <w:rsid w:val="00481B09"/>
    <w:rsid w:val="00482C51"/>
    <w:rsid w:val="004A40DA"/>
    <w:rsid w:val="004A617A"/>
    <w:rsid w:val="00531075"/>
    <w:rsid w:val="005A50BD"/>
    <w:rsid w:val="00637046"/>
    <w:rsid w:val="006B00B6"/>
    <w:rsid w:val="006C3AA2"/>
    <w:rsid w:val="006E3795"/>
    <w:rsid w:val="00727A55"/>
    <w:rsid w:val="0075587C"/>
    <w:rsid w:val="00886605"/>
    <w:rsid w:val="009244FB"/>
    <w:rsid w:val="009978E4"/>
    <w:rsid w:val="009C3DB4"/>
    <w:rsid w:val="00A25BE5"/>
    <w:rsid w:val="00A57022"/>
    <w:rsid w:val="00AC4C4D"/>
    <w:rsid w:val="00B81734"/>
    <w:rsid w:val="00BE5CAC"/>
    <w:rsid w:val="00C67F9A"/>
    <w:rsid w:val="00DA4E2D"/>
    <w:rsid w:val="00DD69F6"/>
    <w:rsid w:val="00E11A84"/>
    <w:rsid w:val="00EA0EB5"/>
    <w:rsid w:val="00F301C5"/>
    <w:rsid w:val="00F61FCA"/>
    <w:rsid w:val="00F7754B"/>
    <w:rsid w:val="00FC6FDF"/>
    <w:rsid w:val="06DA0B6F"/>
    <w:rsid w:val="0DCF7F66"/>
    <w:rsid w:val="11F4214A"/>
    <w:rsid w:val="12560D0F"/>
    <w:rsid w:val="1AA4E6F3"/>
    <w:rsid w:val="1ADB2E8B"/>
    <w:rsid w:val="23DA0363"/>
    <w:rsid w:val="270855D9"/>
    <w:rsid w:val="2AA869F4"/>
    <w:rsid w:val="2C8BC1F0"/>
    <w:rsid w:val="2E30E09D"/>
    <w:rsid w:val="3B9CE7F0"/>
    <w:rsid w:val="424A98D4"/>
    <w:rsid w:val="48BF32F7"/>
    <w:rsid w:val="4A5B0358"/>
    <w:rsid w:val="55C2FD02"/>
    <w:rsid w:val="60E8562C"/>
    <w:rsid w:val="668E745F"/>
    <w:rsid w:val="72A668FD"/>
    <w:rsid w:val="737E3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7CE4E"/>
  <w15:chartTrackingRefBased/>
  <w15:docId w15:val="{286E1AB8-078D-43A0-AF15-9F73FA92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5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E0B"/>
    <w:rPr>
      <w:rFonts w:ascii="Segoe UI" w:hAnsi="Segoe UI" w:cs="Segoe UI"/>
      <w:sz w:val="18"/>
      <w:szCs w:val="18"/>
    </w:rPr>
  </w:style>
  <w:style w:type="paragraph" w:styleId="Header">
    <w:name w:val="header"/>
    <w:basedOn w:val="Normal"/>
    <w:link w:val="HeaderChar"/>
    <w:uiPriority w:val="99"/>
    <w:unhideWhenUsed/>
    <w:rsid w:val="00287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001"/>
  </w:style>
  <w:style w:type="paragraph" w:styleId="Footer">
    <w:name w:val="footer"/>
    <w:basedOn w:val="Normal"/>
    <w:link w:val="FooterChar"/>
    <w:uiPriority w:val="99"/>
    <w:unhideWhenUsed/>
    <w:rsid w:val="00287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001"/>
  </w:style>
  <w:style w:type="paragraph" w:styleId="ListParagraph">
    <w:name w:val="List Paragraph"/>
    <w:basedOn w:val="Normal"/>
    <w:link w:val="ListParagraphChar"/>
    <w:uiPriority w:val="34"/>
    <w:qFormat/>
    <w:rsid w:val="00DA4E2D"/>
    <w:pPr>
      <w:widowControl w:val="0"/>
      <w:autoSpaceDE w:val="0"/>
      <w:autoSpaceDN w:val="0"/>
      <w:spacing w:after="0" w:line="240" w:lineRule="auto"/>
      <w:ind w:left="839" w:hanging="361"/>
    </w:pPr>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rsid w:val="00DA4E2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2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microsoft.com/office/2020/10/relationships/intelligence" Target="intelligence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6761FD55154C3EA3B63A27065B16EC"/>
        <w:category>
          <w:name w:val="General"/>
          <w:gallery w:val="placeholder"/>
        </w:category>
        <w:types>
          <w:type w:val="bbPlcHdr"/>
        </w:types>
        <w:behaviors>
          <w:behavior w:val="content"/>
        </w:behaviors>
        <w:guid w:val="{411EA71E-D4EB-4E67-90C5-BE91C2263BA7}"/>
      </w:docPartPr>
      <w:docPartBody>
        <w:p w:rsidR="00000000" w:rsidRDefault="0088349B" w:rsidP="0088349B">
          <w:pPr>
            <w:pStyle w:val="B76761FD55154C3EA3B63A27065B16EC"/>
          </w:pPr>
          <w:r>
            <w:rPr>
              <w:rStyle w:val="PlaceholderText"/>
            </w:rPr>
            <w:t>Choose an item.</w:t>
          </w:r>
        </w:p>
      </w:docPartBody>
    </w:docPart>
    <w:docPart>
      <w:docPartPr>
        <w:name w:val="650459AEB1F34D8384C7DEF0463A8B92"/>
        <w:category>
          <w:name w:val="General"/>
          <w:gallery w:val="placeholder"/>
        </w:category>
        <w:types>
          <w:type w:val="bbPlcHdr"/>
        </w:types>
        <w:behaviors>
          <w:behavior w:val="content"/>
        </w:behaviors>
        <w:guid w:val="{5D8EA970-5617-4AFE-A014-FF3A6B25EB36}"/>
      </w:docPartPr>
      <w:docPartBody>
        <w:p w:rsidR="00000000" w:rsidRDefault="0088349B" w:rsidP="0088349B">
          <w:pPr>
            <w:pStyle w:val="650459AEB1F34D8384C7DEF0463A8B92"/>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9B"/>
    <w:rsid w:val="0088349B"/>
    <w:rsid w:val="00DA3962"/>
    <w:rsid w:val="00EA0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49B"/>
  </w:style>
  <w:style w:type="paragraph" w:customStyle="1" w:styleId="B76761FD55154C3EA3B63A27065B16EC">
    <w:name w:val="B76761FD55154C3EA3B63A27065B16EC"/>
    <w:rsid w:val="0088349B"/>
  </w:style>
  <w:style w:type="paragraph" w:customStyle="1" w:styleId="650459AEB1F34D8384C7DEF0463A8B92">
    <w:name w:val="650459AEB1F34D8384C7DEF0463A8B92"/>
    <w:rsid w:val="00883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1493</Characters>
  <Application>Microsoft Office Word</Application>
  <DocSecurity>0</DocSecurity>
  <Lines>12</Lines>
  <Paragraphs>3</Paragraphs>
  <ScaleCrop>false</ScaleCrop>
  <Company>Oldham County Schools</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Winburn, Terry</dc:creator>
  <cp:keywords/>
  <dc:description/>
  <cp:lastModifiedBy>Easton, Jane S</cp:lastModifiedBy>
  <cp:revision>7</cp:revision>
  <cp:lastPrinted>2025-05-07T17:42:00Z</cp:lastPrinted>
  <dcterms:created xsi:type="dcterms:W3CDTF">2025-05-07T17:21:00Z</dcterms:created>
  <dcterms:modified xsi:type="dcterms:W3CDTF">2025-05-14T19:47:00Z</dcterms:modified>
</cp:coreProperties>
</file>