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9" name="image2.png"/>
            <a:graphic>
              <a:graphicData uri="http://schemas.openxmlformats.org/drawingml/2006/picture">
                <pic:pic>
                  <pic:nvPicPr>
                    <pic:cNvPr descr="Hom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May 2025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Spring iReady Diagnostics has been completed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See below the percentage of student who are at or above grade level</w:t>
      </w:r>
    </w:p>
    <w:p w:rsidR="00000000" w:rsidDel="00000000" w:rsidP="00000000" w:rsidRDefault="00000000" w:rsidRPr="00000000" w14:paraId="0000000E">
      <w:pPr>
        <w:spacing w:line="240" w:lineRule="auto"/>
        <w:ind w:left="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6462713" cy="22860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2713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Awards were held on Friday at the last DSES Morning Assembly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Attendance Award winners were announced and bikes were given from the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 E. Orton Lodge #628 F &amp; AM Masonic Lodge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received All As and All As/Bs awards as well as classroom academic awards.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KSA Testing is finished - Best effort from our students than we have seen in a long time!!</w:t>
      </w:r>
    </w:p>
    <w:p w:rsidR="00000000" w:rsidDel="00000000" w:rsidP="00000000" w:rsidRDefault="00000000" w:rsidRPr="00000000" w14:paraId="00000015">
      <w:pPr>
        <w:spacing w:line="240" w:lineRule="auto"/>
        <w:ind w:left="21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Tuesday, May 20 - FIELD DAY and 5:30 PM PK Graduation in big gym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Wednesday, May 21 - Field Day rain date and 5th grade to the Movies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Thursday, May 22, 2025 - Field Trip Grades ¾  to Maggie’s Jungle Golf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line="276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Friday, May 23, 2025 - 2:30-2:45:  3-4-5 Good Faith Effort waterslide</w:t>
      </w:r>
    </w:p>
    <w:p w:rsidR="00000000" w:rsidDel="00000000" w:rsidP="00000000" w:rsidRDefault="00000000" w:rsidRPr="00000000" w14:paraId="0000001B">
      <w:pPr>
        <w:spacing w:line="240" w:lineRule="auto"/>
        <w:ind w:left="144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ikztSAZmM9spPFN5u2GRkHQjRQ==">CgMxLjAyCGguZ2pkZ3hzMg5oLjFpaHVrMmgydjdsdjIOaC44dWt4c3BlNHNzZzkyDmguZmEzNG8xZDNzNmxqOAByITFwUVhXS1lMbWdwNmVDMDRJYWJSdnhfVEU2ZnA0UzRrRg==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