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E346" w14:textId="77777777" w:rsidR="005571C8" w:rsidRDefault="005571C8" w:rsidP="005571C8">
      <w:pPr>
        <w:widowControl w:val="0"/>
        <w:tabs>
          <w:tab w:val="center" w:pos="4680"/>
        </w:tabs>
        <w:jc w:val="center"/>
        <w:rPr>
          <w:rFonts w:ascii="Arial" w:hAnsi="Arial"/>
        </w:rPr>
      </w:pPr>
    </w:p>
    <w:p w14:paraId="6B2BE233" w14:textId="77777777" w:rsidR="004B16A6" w:rsidRDefault="004B16A6" w:rsidP="004B16A6">
      <w:pPr>
        <w:widowControl w:val="0"/>
        <w:tabs>
          <w:tab w:val="center" w:pos="4680"/>
        </w:tabs>
        <w:rPr>
          <w:rFonts w:ascii="Arial" w:hAnsi="Arial"/>
        </w:rPr>
      </w:pPr>
    </w:p>
    <w:p w14:paraId="0D919C57" w14:textId="77777777" w:rsidR="004B16A6" w:rsidRDefault="004B16A6" w:rsidP="005571C8">
      <w:pPr>
        <w:widowControl w:val="0"/>
        <w:tabs>
          <w:tab w:val="center" w:pos="4680"/>
        </w:tabs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5079ABF8" wp14:editId="66C7251B">
            <wp:extent cx="609600" cy="6216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2778F8" w14:textId="77777777" w:rsidR="004B16A6" w:rsidRPr="004B16A6" w:rsidRDefault="004B16A6" w:rsidP="004B16A6">
      <w:pPr>
        <w:jc w:val="center"/>
        <w:outlineLvl w:val="0"/>
        <w:rPr>
          <w:rFonts w:ascii="Arial" w:hAnsi="Arial" w:cs="Arial"/>
          <w:b/>
          <w:sz w:val="22"/>
        </w:rPr>
      </w:pPr>
      <w:r w:rsidRPr="004B16A6">
        <w:rPr>
          <w:rFonts w:ascii="Arial" w:hAnsi="Arial" w:cs="Arial"/>
          <w:b/>
          <w:sz w:val="22"/>
        </w:rPr>
        <w:t>School Facilities Construction Commission</w:t>
      </w:r>
    </w:p>
    <w:p w14:paraId="535880E2" w14:textId="77777777" w:rsidR="004B16A6" w:rsidRPr="004B16A6" w:rsidRDefault="004B16A6" w:rsidP="004B16A6">
      <w:pPr>
        <w:jc w:val="center"/>
        <w:rPr>
          <w:rFonts w:ascii="Arial" w:hAnsi="Arial" w:cs="Arial"/>
          <w:b/>
          <w:sz w:val="22"/>
        </w:rPr>
      </w:pPr>
      <w:r w:rsidRPr="004B16A6">
        <w:rPr>
          <w:rFonts w:ascii="Arial" w:hAnsi="Arial" w:cs="Arial"/>
          <w:b/>
          <w:sz w:val="22"/>
        </w:rPr>
        <w:t>Finance and Administration Cabinet</w:t>
      </w:r>
    </w:p>
    <w:p w14:paraId="05554030" w14:textId="6841DC48" w:rsidR="004B16A6" w:rsidRPr="004B16A6" w:rsidRDefault="00123F64" w:rsidP="004B16A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="004B16A6" w:rsidRPr="004B16A6">
        <w:rPr>
          <w:rFonts w:ascii="Arial" w:hAnsi="Arial" w:cs="Arial"/>
          <w:sz w:val="20"/>
        </w:rPr>
        <w:t xml:space="preserve">00 </w:t>
      </w:r>
      <w:r>
        <w:rPr>
          <w:rFonts w:ascii="Arial" w:hAnsi="Arial" w:cs="Arial"/>
          <w:sz w:val="20"/>
        </w:rPr>
        <w:t>Mero Street, 5</w:t>
      </w:r>
      <w:r w:rsidRPr="00123F64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Floor</w:t>
      </w:r>
    </w:p>
    <w:p w14:paraId="328C1BFF" w14:textId="69E9354D" w:rsidR="004B16A6" w:rsidRPr="004B16A6" w:rsidRDefault="004B16A6" w:rsidP="00796354">
      <w:pPr>
        <w:tabs>
          <w:tab w:val="center" w:pos="1080"/>
          <w:tab w:val="center" w:pos="5400"/>
          <w:tab w:val="center" w:pos="9720"/>
        </w:tabs>
        <w:ind w:firstLine="360"/>
        <w:rPr>
          <w:rFonts w:ascii="Arial" w:hAnsi="Arial" w:cs="Arial"/>
        </w:rPr>
      </w:pPr>
      <w:r w:rsidRPr="004B16A6">
        <w:rPr>
          <w:rFonts w:ascii="Arial" w:hAnsi="Arial" w:cs="Arial"/>
          <w:b/>
          <w:sz w:val="22"/>
        </w:rPr>
        <w:t xml:space="preserve">Andy </w:t>
      </w:r>
      <w:proofErr w:type="spellStart"/>
      <w:r w:rsidRPr="004B16A6">
        <w:rPr>
          <w:rFonts w:ascii="Arial" w:hAnsi="Arial" w:cs="Arial"/>
          <w:b/>
          <w:sz w:val="22"/>
        </w:rPr>
        <w:t>Beshear</w:t>
      </w:r>
      <w:proofErr w:type="spellEnd"/>
      <w:r w:rsidRPr="004B16A6">
        <w:rPr>
          <w:rFonts w:ascii="Arial" w:hAnsi="Arial" w:cs="Arial"/>
          <w:b/>
          <w:sz w:val="22"/>
        </w:rPr>
        <w:t xml:space="preserve">     </w:t>
      </w:r>
      <w:r w:rsidRPr="004B16A6">
        <w:rPr>
          <w:rFonts w:ascii="Arial" w:hAnsi="Arial" w:cs="Arial"/>
        </w:rPr>
        <w:t xml:space="preserve">                               </w:t>
      </w:r>
      <w:r w:rsidRPr="004B16A6">
        <w:rPr>
          <w:rFonts w:ascii="Arial" w:hAnsi="Arial" w:cs="Arial"/>
          <w:sz w:val="20"/>
        </w:rPr>
        <w:t>Frankfort, Kentucky 406</w:t>
      </w:r>
      <w:r w:rsidR="00123F64">
        <w:rPr>
          <w:rFonts w:ascii="Arial" w:hAnsi="Arial" w:cs="Arial"/>
          <w:sz w:val="20"/>
        </w:rPr>
        <w:t>22</w:t>
      </w:r>
      <w:r w:rsidRPr="004B16A6">
        <w:rPr>
          <w:rFonts w:ascii="Arial" w:hAnsi="Arial" w:cs="Arial"/>
          <w:sz w:val="22"/>
        </w:rPr>
        <w:t xml:space="preserve">                             </w:t>
      </w:r>
      <w:r w:rsidR="008516B3">
        <w:rPr>
          <w:rFonts w:ascii="Arial" w:hAnsi="Arial" w:cs="Arial"/>
          <w:sz w:val="22"/>
        </w:rPr>
        <w:t xml:space="preserve">   </w:t>
      </w:r>
      <w:r w:rsidRPr="004B16A6">
        <w:rPr>
          <w:rFonts w:ascii="Arial" w:hAnsi="Arial" w:cs="Arial"/>
          <w:sz w:val="22"/>
        </w:rPr>
        <w:t xml:space="preserve"> </w:t>
      </w:r>
      <w:r w:rsidRPr="004B16A6">
        <w:rPr>
          <w:rFonts w:ascii="Arial" w:hAnsi="Arial" w:cs="Arial"/>
          <w:b/>
          <w:sz w:val="22"/>
        </w:rPr>
        <w:t>Heather Overby</w:t>
      </w:r>
    </w:p>
    <w:p w14:paraId="441AE612" w14:textId="435F1519" w:rsidR="004B16A6" w:rsidRPr="004B16A6" w:rsidRDefault="004B16A6" w:rsidP="00796354">
      <w:pPr>
        <w:tabs>
          <w:tab w:val="center" w:pos="1080"/>
          <w:tab w:val="center" w:pos="5400"/>
          <w:tab w:val="center" w:pos="9720"/>
        </w:tabs>
        <w:ind w:left="90" w:firstLine="180"/>
        <w:jc w:val="both"/>
        <w:rPr>
          <w:rFonts w:ascii="Arial" w:hAnsi="Arial" w:cs="Arial"/>
          <w:sz w:val="20"/>
        </w:rPr>
      </w:pPr>
      <w:r w:rsidRPr="004B16A6">
        <w:rPr>
          <w:rFonts w:ascii="Arial" w:hAnsi="Arial" w:cs="Arial"/>
          <w:sz w:val="18"/>
        </w:rPr>
        <w:t xml:space="preserve">   Governor</w:t>
      </w:r>
      <w:r w:rsidRPr="004B16A6">
        <w:rPr>
          <w:rFonts w:ascii="Arial" w:hAnsi="Arial" w:cs="Arial"/>
          <w:sz w:val="20"/>
        </w:rPr>
        <w:t xml:space="preserve">                            </w:t>
      </w:r>
      <w:r w:rsidRPr="004B16A6">
        <w:rPr>
          <w:rFonts w:ascii="Arial" w:hAnsi="Arial" w:cs="Arial"/>
          <w:sz w:val="20"/>
        </w:rPr>
        <w:tab/>
        <w:t xml:space="preserve">                                </w:t>
      </w:r>
      <w:proofErr w:type="gramStart"/>
      <w:r w:rsidRPr="004B16A6">
        <w:rPr>
          <w:rFonts w:ascii="Arial" w:hAnsi="Arial" w:cs="Arial"/>
          <w:sz w:val="20"/>
        </w:rPr>
        <w:t xml:space="preserve">   (</w:t>
      </w:r>
      <w:proofErr w:type="gramEnd"/>
      <w:r w:rsidRPr="004B16A6">
        <w:rPr>
          <w:rFonts w:ascii="Arial" w:hAnsi="Arial" w:cs="Arial"/>
          <w:sz w:val="20"/>
        </w:rPr>
        <w:t xml:space="preserve">502) 564-5582  </w:t>
      </w:r>
      <w:r w:rsidRPr="004B16A6">
        <w:rPr>
          <w:rFonts w:ascii="Arial" w:hAnsi="Arial" w:cs="Arial"/>
        </w:rPr>
        <w:t xml:space="preserve">                                       c</w:t>
      </w:r>
      <w:r w:rsidRPr="004B16A6">
        <w:rPr>
          <w:rFonts w:ascii="Arial" w:hAnsi="Arial" w:cs="Arial"/>
          <w:sz w:val="18"/>
        </w:rPr>
        <w:t>hairman</w:t>
      </w:r>
    </w:p>
    <w:p w14:paraId="56F9119C" w14:textId="7787C2DC" w:rsidR="004B16A6" w:rsidRPr="004B16A6" w:rsidRDefault="004B16A6" w:rsidP="00796354">
      <w:pPr>
        <w:tabs>
          <w:tab w:val="center" w:pos="1440"/>
          <w:tab w:val="center" w:pos="5400"/>
        </w:tabs>
        <w:ind w:right="90" w:firstLine="360"/>
        <w:jc w:val="both"/>
        <w:rPr>
          <w:rFonts w:ascii="Arial" w:hAnsi="Arial" w:cs="Arial"/>
          <w:b/>
          <w:caps/>
        </w:rPr>
      </w:pPr>
      <w:r w:rsidRPr="004B16A6">
        <w:rPr>
          <w:rFonts w:ascii="Arial" w:hAnsi="Arial" w:cs="Arial"/>
          <w:b/>
          <w:sz w:val="22"/>
          <w:szCs w:val="22"/>
        </w:rPr>
        <w:t xml:space="preserve"> Ms. Holly M. Johnson</w:t>
      </w:r>
      <w:r w:rsidRPr="004B16A6">
        <w:rPr>
          <w:rFonts w:ascii="Arial" w:hAnsi="Arial" w:cs="Arial"/>
          <w:b/>
        </w:rPr>
        <w:t xml:space="preserve"> </w:t>
      </w:r>
      <w:r w:rsidRPr="004B16A6">
        <w:rPr>
          <w:rFonts w:ascii="Arial" w:hAnsi="Arial" w:cs="Arial"/>
          <w:b/>
          <w:sz w:val="18"/>
          <w:szCs w:val="18"/>
        </w:rPr>
        <w:t xml:space="preserve">                                        </w:t>
      </w:r>
      <w:r w:rsidRPr="004B16A6">
        <w:rPr>
          <w:rFonts w:ascii="Arial" w:hAnsi="Arial" w:cs="Arial"/>
          <w:sz w:val="20"/>
        </w:rPr>
        <w:tab/>
      </w:r>
      <w:r w:rsidRPr="004B16A6">
        <w:rPr>
          <w:rFonts w:ascii="Arial" w:hAnsi="Arial" w:cs="Arial"/>
          <w:sz w:val="20"/>
        </w:rPr>
        <w:tab/>
      </w:r>
      <w:r w:rsidRPr="004B16A6">
        <w:rPr>
          <w:rFonts w:ascii="Arial" w:hAnsi="Arial" w:cs="Arial"/>
          <w:sz w:val="20"/>
        </w:rPr>
        <w:tab/>
      </w:r>
      <w:r w:rsidRPr="004B16A6">
        <w:rPr>
          <w:rFonts w:ascii="Arial" w:hAnsi="Arial" w:cs="Arial"/>
          <w:b/>
          <w:sz w:val="20"/>
        </w:rPr>
        <w:t xml:space="preserve">            </w:t>
      </w:r>
      <w:r w:rsidRPr="004B16A6">
        <w:rPr>
          <w:rFonts w:ascii="Arial" w:hAnsi="Arial" w:cs="Arial"/>
          <w:b/>
          <w:sz w:val="20"/>
        </w:rPr>
        <w:tab/>
      </w:r>
      <w:r w:rsidRPr="004B16A6">
        <w:rPr>
          <w:rFonts w:ascii="Arial" w:hAnsi="Arial" w:cs="Arial"/>
          <w:b/>
          <w:sz w:val="20"/>
        </w:rPr>
        <w:tab/>
        <w:t xml:space="preserve">        </w:t>
      </w:r>
      <w:r w:rsidR="00796354">
        <w:rPr>
          <w:rFonts w:ascii="Arial" w:hAnsi="Arial" w:cs="Arial"/>
          <w:b/>
          <w:sz w:val="20"/>
        </w:rPr>
        <w:t xml:space="preserve">     </w:t>
      </w:r>
      <w:r w:rsidR="00123F64">
        <w:rPr>
          <w:rFonts w:ascii="Arial" w:hAnsi="Arial" w:cs="Arial"/>
          <w:b/>
          <w:sz w:val="22"/>
          <w:szCs w:val="22"/>
        </w:rPr>
        <w:t>Kristi</w:t>
      </w:r>
      <w:r w:rsidRPr="004B16A6">
        <w:rPr>
          <w:rFonts w:ascii="Arial" w:hAnsi="Arial" w:cs="Arial"/>
          <w:b/>
          <w:sz w:val="22"/>
          <w:szCs w:val="22"/>
        </w:rPr>
        <w:t xml:space="preserve"> </w:t>
      </w:r>
      <w:r w:rsidR="00123F64">
        <w:rPr>
          <w:rFonts w:ascii="Arial" w:hAnsi="Arial" w:cs="Arial"/>
          <w:b/>
          <w:sz w:val="22"/>
          <w:szCs w:val="22"/>
        </w:rPr>
        <w:t>Russell</w:t>
      </w:r>
    </w:p>
    <w:p w14:paraId="2C257C0B" w14:textId="202C5E60" w:rsidR="004B16A6" w:rsidRPr="004B16A6" w:rsidRDefault="004B16A6" w:rsidP="00796354">
      <w:pPr>
        <w:tabs>
          <w:tab w:val="center" w:pos="1440"/>
          <w:tab w:val="center" w:pos="5400"/>
        </w:tabs>
        <w:ind w:left="180" w:right="180" w:firstLine="180"/>
        <w:jc w:val="both"/>
        <w:rPr>
          <w:rFonts w:ascii="Arial" w:hAnsi="Arial" w:cs="Arial"/>
          <w:sz w:val="20"/>
        </w:rPr>
      </w:pPr>
      <w:r w:rsidRPr="004B16A6">
        <w:rPr>
          <w:rFonts w:ascii="Arial" w:hAnsi="Arial" w:cs="Arial"/>
          <w:sz w:val="18"/>
        </w:rPr>
        <w:t xml:space="preserve">   Secretary</w:t>
      </w:r>
      <w:r w:rsidRPr="004B16A6">
        <w:rPr>
          <w:rFonts w:ascii="Arial" w:hAnsi="Arial" w:cs="Arial"/>
          <w:sz w:val="20"/>
        </w:rPr>
        <w:tab/>
      </w:r>
      <w:r w:rsidRPr="004B16A6">
        <w:rPr>
          <w:rFonts w:ascii="Arial" w:hAnsi="Arial" w:cs="Arial"/>
          <w:sz w:val="20"/>
        </w:rPr>
        <w:tab/>
      </w:r>
      <w:r w:rsidRPr="004B16A6">
        <w:rPr>
          <w:rFonts w:ascii="Arial" w:hAnsi="Arial" w:cs="Arial"/>
          <w:sz w:val="20"/>
        </w:rPr>
        <w:tab/>
        <w:t xml:space="preserve">                                                </w:t>
      </w:r>
      <w:r w:rsidR="00796354">
        <w:rPr>
          <w:rFonts w:ascii="Arial" w:hAnsi="Arial" w:cs="Arial"/>
          <w:sz w:val="20"/>
        </w:rPr>
        <w:t xml:space="preserve">      </w:t>
      </w:r>
      <w:r w:rsidRPr="004B16A6">
        <w:rPr>
          <w:rFonts w:ascii="Arial" w:hAnsi="Arial" w:cs="Arial"/>
          <w:sz w:val="18"/>
        </w:rPr>
        <w:t>Executive Director</w:t>
      </w:r>
      <w:r w:rsidRPr="004B16A6">
        <w:rPr>
          <w:rFonts w:ascii="Arial" w:hAnsi="Arial" w:cs="Arial"/>
          <w:sz w:val="20"/>
        </w:rPr>
        <w:t xml:space="preserve"> </w:t>
      </w:r>
    </w:p>
    <w:p w14:paraId="35147AD4" w14:textId="77777777" w:rsidR="004B16A6" w:rsidRDefault="004B16A6" w:rsidP="004B16A6">
      <w:pPr>
        <w:widowControl w:val="0"/>
        <w:tabs>
          <w:tab w:val="center" w:pos="4680"/>
        </w:tabs>
        <w:rPr>
          <w:rFonts w:ascii="Times New Roman" w:hAnsi="Times New Roman"/>
        </w:rPr>
      </w:pPr>
    </w:p>
    <w:p w14:paraId="6DB8DFC5" w14:textId="77777777" w:rsidR="005571C8" w:rsidRDefault="005571C8" w:rsidP="005571C8">
      <w:pPr>
        <w:widowControl w:val="0"/>
        <w:tabs>
          <w:tab w:val="center" w:pos="4680"/>
        </w:tabs>
        <w:jc w:val="center"/>
        <w:rPr>
          <w:rFonts w:ascii="Times New Roman" w:hAnsi="Times New Roman"/>
        </w:rPr>
        <w:sectPr w:rsidR="005571C8">
          <w:footerReference w:type="default" r:id="rId8"/>
          <w:pgSz w:w="12240" w:h="15840" w:code="1"/>
          <w:pgMar w:top="288" w:right="720" w:bottom="432" w:left="720" w:header="144" w:footer="144" w:gutter="0"/>
          <w:cols w:space="720"/>
        </w:sectPr>
      </w:pPr>
    </w:p>
    <w:p w14:paraId="686D70B7" w14:textId="77777777" w:rsidR="004B16A6" w:rsidRPr="006F49F0" w:rsidRDefault="004B16A6" w:rsidP="005571C8">
      <w:pPr>
        <w:jc w:val="center"/>
        <w:rPr>
          <w:rFonts w:ascii="Times New Roman" w:hAnsi="Times New Roman"/>
          <w:szCs w:val="24"/>
        </w:rPr>
      </w:pPr>
    </w:p>
    <w:p w14:paraId="498A08E7" w14:textId="2C375D55" w:rsidR="005571C8" w:rsidRPr="006F49F0" w:rsidRDefault="00123F64" w:rsidP="005571C8">
      <w:pPr>
        <w:jc w:val="center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>April</w:t>
      </w:r>
      <w:r w:rsidR="008516B3" w:rsidRPr="006F49F0">
        <w:rPr>
          <w:rFonts w:ascii="Times New Roman" w:hAnsi="Times New Roman"/>
          <w:szCs w:val="24"/>
        </w:rPr>
        <w:t xml:space="preserve"> </w:t>
      </w:r>
      <w:r w:rsidR="006F49F0" w:rsidRPr="006F49F0">
        <w:rPr>
          <w:rFonts w:ascii="Times New Roman" w:hAnsi="Times New Roman"/>
          <w:szCs w:val="24"/>
        </w:rPr>
        <w:t>21</w:t>
      </w:r>
      <w:r w:rsidR="008516B3" w:rsidRPr="006F49F0">
        <w:rPr>
          <w:rFonts w:ascii="Times New Roman" w:hAnsi="Times New Roman"/>
          <w:szCs w:val="24"/>
        </w:rPr>
        <w:t>, 202</w:t>
      </w:r>
      <w:r w:rsidRPr="006F49F0">
        <w:rPr>
          <w:rFonts w:ascii="Times New Roman" w:hAnsi="Times New Roman"/>
          <w:szCs w:val="24"/>
        </w:rPr>
        <w:t>5</w:t>
      </w:r>
    </w:p>
    <w:p w14:paraId="4F845963" w14:textId="77777777" w:rsidR="005571C8" w:rsidRPr="006F49F0" w:rsidRDefault="005571C8" w:rsidP="005571C8">
      <w:pPr>
        <w:jc w:val="both"/>
        <w:rPr>
          <w:rFonts w:ascii="Times New Roman" w:hAnsi="Times New Roman"/>
          <w:noProof/>
          <w:szCs w:val="24"/>
        </w:rPr>
      </w:pPr>
    </w:p>
    <w:p w14:paraId="23661225" w14:textId="0D3DBBBC" w:rsidR="005571C8" w:rsidRPr="006426E2" w:rsidRDefault="00AD45D4" w:rsidP="005571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Mike Stacy</w:t>
      </w:r>
      <w:r w:rsidR="006426E2" w:rsidRPr="006426E2">
        <w:rPr>
          <w:rFonts w:ascii="Times New Roman" w:hAnsi="Times New Roman"/>
          <w:noProof/>
          <w:szCs w:val="24"/>
        </w:rPr>
        <w:t>,</w:t>
      </w:r>
      <w:r w:rsidR="005571C8" w:rsidRPr="006426E2">
        <w:rPr>
          <w:rFonts w:ascii="Times New Roman" w:hAnsi="Times New Roman"/>
          <w:noProof/>
          <w:szCs w:val="24"/>
        </w:rPr>
        <w:t xml:space="preserve"> Superintendent</w:t>
      </w:r>
    </w:p>
    <w:p w14:paraId="1DD2CD7D" w14:textId="5B047F28" w:rsidR="005571C8" w:rsidRPr="006426E2" w:rsidRDefault="00AD45D4" w:rsidP="005571C8">
      <w:pPr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>Beechwood</w:t>
      </w:r>
      <w:r w:rsidR="000815B5">
        <w:rPr>
          <w:rFonts w:ascii="Times New Roman" w:hAnsi="Times New Roman"/>
          <w:noProof/>
          <w:szCs w:val="24"/>
        </w:rPr>
        <w:t xml:space="preserve"> Independent</w:t>
      </w:r>
      <w:r w:rsidR="0010198D" w:rsidRPr="006426E2">
        <w:rPr>
          <w:rFonts w:ascii="Times New Roman" w:hAnsi="Times New Roman"/>
          <w:noProof/>
          <w:szCs w:val="24"/>
        </w:rPr>
        <w:t xml:space="preserve"> Schools</w:t>
      </w:r>
    </w:p>
    <w:p w14:paraId="3B220928" w14:textId="4F137075" w:rsidR="005571C8" w:rsidRPr="006426E2" w:rsidRDefault="00AD45D4" w:rsidP="005571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54 Beechwood Rd.</w:t>
      </w:r>
    </w:p>
    <w:p w14:paraId="23C607B8" w14:textId="3FCA58BC" w:rsidR="0010198D" w:rsidRPr="006F49F0" w:rsidRDefault="00AD45D4" w:rsidP="005571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Fort Mitchell</w:t>
      </w:r>
      <w:r w:rsidR="008C2520" w:rsidRPr="006426E2">
        <w:rPr>
          <w:rFonts w:ascii="Times New Roman" w:hAnsi="Times New Roman"/>
          <w:szCs w:val="24"/>
        </w:rPr>
        <w:t xml:space="preserve">, KY </w:t>
      </w:r>
      <w:r>
        <w:rPr>
          <w:rFonts w:ascii="Times New Roman" w:hAnsi="Times New Roman"/>
          <w:szCs w:val="24"/>
        </w:rPr>
        <w:t>41017</w:t>
      </w:r>
    </w:p>
    <w:p w14:paraId="7F22DC8E" w14:textId="77777777" w:rsidR="005571C8" w:rsidRPr="006F49F0" w:rsidRDefault="005571C8" w:rsidP="005571C8">
      <w:pPr>
        <w:jc w:val="both"/>
        <w:rPr>
          <w:rFonts w:ascii="Times New Roman" w:hAnsi="Times New Roman"/>
          <w:szCs w:val="24"/>
        </w:rPr>
      </w:pPr>
    </w:p>
    <w:p w14:paraId="7774350F" w14:textId="77777777" w:rsidR="004B16A6" w:rsidRPr="006F49F0" w:rsidRDefault="004B16A6" w:rsidP="005571C8">
      <w:pPr>
        <w:widowControl w:val="0"/>
        <w:jc w:val="both"/>
        <w:rPr>
          <w:rFonts w:ascii="Times New Roman" w:hAnsi="Times New Roman"/>
          <w:szCs w:val="24"/>
        </w:rPr>
      </w:pPr>
    </w:p>
    <w:p w14:paraId="40247BDB" w14:textId="09CC6544" w:rsidR="005571C8" w:rsidRPr="006426E2" w:rsidRDefault="005571C8" w:rsidP="005571C8">
      <w:pPr>
        <w:widowControl w:val="0"/>
        <w:jc w:val="both"/>
        <w:rPr>
          <w:rFonts w:ascii="Times New Roman" w:hAnsi="Times New Roman"/>
          <w:szCs w:val="24"/>
        </w:rPr>
      </w:pPr>
      <w:r w:rsidRPr="006426E2">
        <w:rPr>
          <w:rFonts w:ascii="Times New Roman" w:hAnsi="Times New Roman"/>
          <w:szCs w:val="24"/>
        </w:rPr>
        <w:t xml:space="preserve">Dear </w:t>
      </w:r>
      <w:r w:rsidR="006F49F0" w:rsidRPr="006426E2">
        <w:rPr>
          <w:rFonts w:ascii="Times New Roman" w:hAnsi="Times New Roman"/>
          <w:szCs w:val="24"/>
        </w:rPr>
        <w:t>Superintendent</w:t>
      </w:r>
      <w:r w:rsidR="008C2520" w:rsidRPr="006426E2">
        <w:rPr>
          <w:rFonts w:ascii="Times New Roman" w:hAnsi="Times New Roman"/>
          <w:szCs w:val="24"/>
        </w:rPr>
        <w:t xml:space="preserve"> </w:t>
      </w:r>
      <w:r w:rsidR="00AD45D4">
        <w:rPr>
          <w:rFonts w:ascii="Times New Roman" w:hAnsi="Times New Roman"/>
          <w:szCs w:val="24"/>
        </w:rPr>
        <w:t>Stacy</w:t>
      </w:r>
      <w:r w:rsidR="008C2520" w:rsidRPr="006426E2">
        <w:rPr>
          <w:rFonts w:ascii="Times New Roman" w:hAnsi="Times New Roman"/>
          <w:szCs w:val="24"/>
        </w:rPr>
        <w:t>,</w:t>
      </w:r>
    </w:p>
    <w:p w14:paraId="52B060B1" w14:textId="77777777" w:rsidR="005571C8" w:rsidRPr="006426E2" w:rsidRDefault="005571C8" w:rsidP="005571C8">
      <w:pPr>
        <w:widowControl w:val="0"/>
        <w:jc w:val="both"/>
        <w:rPr>
          <w:rFonts w:ascii="Times New Roman" w:hAnsi="Times New Roman"/>
          <w:szCs w:val="24"/>
        </w:rPr>
      </w:pPr>
    </w:p>
    <w:p w14:paraId="537A41DD" w14:textId="14D6E8A8" w:rsidR="0035315B" w:rsidRPr="006F49F0" w:rsidRDefault="0035315B" w:rsidP="005571C8">
      <w:pPr>
        <w:widowControl w:val="0"/>
        <w:jc w:val="both"/>
        <w:rPr>
          <w:rFonts w:ascii="Times New Roman" w:hAnsi="Times New Roman"/>
          <w:szCs w:val="24"/>
        </w:rPr>
      </w:pPr>
      <w:r w:rsidRPr="006426E2">
        <w:rPr>
          <w:rFonts w:ascii="Times New Roman" w:hAnsi="Times New Roman"/>
          <w:szCs w:val="24"/>
        </w:rPr>
        <w:t xml:space="preserve">House </w:t>
      </w:r>
      <w:r w:rsidR="00123F64" w:rsidRPr="006426E2">
        <w:rPr>
          <w:rFonts w:ascii="Times New Roman" w:hAnsi="Times New Roman"/>
          <w:szCs w:val="24"/>
        </w:rPr>
        <w:t>Joint Resolution</w:t>
      </w:r>
      <w:r w:rsidR="008C2520" w:rsidRPr="006426E2">
        <w:rPr>
          <w:rFonts w:ascii="Times New Roman" w:hAnsi="Times New Roman"/>
          <w:szCs w:val="24"/>
        </w:rPr>
        <w:t xml:space="preserve"> </w:t>
      </w:r>
      <w:r w:rsidR="00123F64" w:rsidRPr="006426E2">
        <w:rPr>
          <w:rFonts w:ascii="Times New Roman" w:hAnsi="Times New Roman"/>
          <w:szCs w:val="24"/>
        </w:rPr>
        <w:t>32</w:t>
      </w:r>
      <w:r w:rsidR="008C2520" w:rsidRPr="006426E2">
        <w:rPr>
          <w:rFonts w:ascii="Times New Roman" w:hAnsi="Times New Roman"/>
          <w:szCs w:val="24"/>
        </w:rPr>
        <w:t xml:space="preserve"> </w:t>
      </w:r>
      <w:r w:rsidR="008516B3" w:rsidRPr="006426E2">
        <w:rPr>
          <w:rFonts w:ascii="Times New Roman" w:hAnsi="Times New Roman"/>
          <w:szCs w:val="24"/>
        </w:rPr>
        <w:t>of the 202</w:t>
      </w:r>
      <w:r w:rsidR="00123F64" w:rsidRPr="006426E2">
        <w:rPr>
          <w:rFonts w:ascii="Times New Roman" w:hAnsi="Times New Roman"/>
          <w:szCs w:val="24"/>
        </w:rPr>
        <w:t>5</w:t>
      </w:r>
      <w:r w:rsidR="008516B3" w:rsidRPr="006426E2">
        <w:rPr>
          <w:rFonts w:ascii="Times New Roman" w:hAnsi="Times New Roman"/>
          <w:szCs w:val="24"/>
        </w:rPr>
        <w:t xml:space="preserve"> General Assembly </w:t>
      </w:r>
      <w:r w:rsidRPr="006426E2">
        <w:rPr>
          <w:rFonts w:ascii="Times New Roman" w:hAnsi="Times New Roman"/>
          <w:szCs w:val="24"/>
        </w:rPr>
        <w:t xml:space="preserve">appropriates </w:t>
      </w:r>
      <w:r w:rsidR="00930CA8" w:rsidRPr="006426E2">
        <w:rPr>
          <w:rFonts w:ascii="Times New Roman" w:hAnsi="Times New Roman"/>
          <w:szCs w:val="24"/>
        </w:rPr>
        <w:t>$</w:t>
      </w:r>
      <w:r w:rsidR="00AD45D4">
        <w:rPr>
          <w:rFonts w:ascii="Times New Roman" w:hAnsi="Times New Roman"/>
          <w:szCs w:val="24"/>
        </w:rPr>
        <w:t>53</w:t>
      </w:r>
      <w:r w:rsidR="008C2520" w:rsidRPr="006426E2">
        <w:rPr>
          <w:rFonts w:ascii="Times New Roman" w:hAnsi="Times New Roman"/>
          <w:szCs w:val="24"/>
        </w:rPr>
        <w:t>,000</w:t>
      </w:r>
      <w:r w:rsidR="00930CA8" w:rsidRPr="006426E2">
        <w:rPr>
          <w:rFonts w:ascii="Times New Roman" w:hAnsi="Times New Roman"/>
          <w:szCs w:val="24"/>
        </w:rPr>
        <w:t xml:space="preserve"> to </w:t>
      </w:r>
      <w:r w:rsidR="000815B5">
        <w:rPr>
          <w:rFonts w:ascii="Times New Roman" w:hAnsi="Times New Roman"/>
          <w:noProof/>
          <w:szCs w:val="24"/>
        </w:rPr>
        <w:t>B</w:t>
      </w:r>
      <w:r w:rsidR="00AD45D4">
        <w:rPr>
          <w:rFonts w:ascii="Times New Roman" w:hAnsi="Times New Roman"/>
          <w:noProof/>
          <w:szCs w:val="24"/>
        </w:rPr>
        <w:t>eechwood</w:t>
      </w:r>
      <w:r w:rsidR="000815B5">
        <w:rPr>
          <w:rFonts w:ascii="Times New Roman" w:hAnsi="Times New Roman"/>
          <w:noProof/>
          <w:szCs w:val="24"/>
        </w:rPr>
        <w:t xml:space="preserve"> Independent</w:t>
      </w:r>
      <w:r w:rsidR="000815B5" w:rsidRPr="006426E2">
        <w:rPr>
          <w:rFonts w:ascii="Times New Roman" w:hAnsi="Times New Roman"/>
          <w:noProof/>
          <w:szCs w:val="24"/>
        </w:rPr>
        <w:t xml:space="preserve"> </w:t>
      </w:r>
      <w:r w:rsidR="00930CA8" w:rsidRPr="006426E2">
        <w:rPr>
          <w:rFonts w:ascii="Times New Roman" w:hAnsi="Times New Roman"/>
          <w:szCs w:val="24"/>
        </w:rPr>
        <w:t>Schools</w:t>
      </w:r>
      <w:r w:rsidR="00930CA8" w:rsidRPr="006F49F0">
        <w:rPr>
          <w:rFonts w:ascii="Times New Roman" w:hAnsi="Times New Roman"/>
          <w:szCs w:val="24"/>
        </w:rPr>
        <w:t xml:space="preserve"> to be used </w:t>
      </w:r>
      <w:r w:rsidR="008C2520" w:rsidRPr="006F49F0">
        <w:rPr>
          <w:rFonts w:ascii="Times New Roman" w:hAnsi="Times New Roman"/>
          <w:szCs w:val="24"/>
        </w:rPr>
        <w:t xml:space="preserve">in the construction </w:t>
      </w:r>
      <w:r w:rsidR="00847393">
        <w:rPr>
          <w:rFonts w:ascii="Times New Roman" w:hAnsi="Times New Roman"/>
          <w:szCs w:val="24"/>
        </w:rPr>
        <w:t>of the Phase 6 addition and renovation</w:t>
      </w:r>
      <w:r w:rsidR="008C2520" w:rsidRPr="006F49F0">
        <w:rPr>
          <w:rFonts w:ascii="Times New Roman" w:hAnsi="Times New Roman"/>
          <w:szCs w:val="24"/>
        </w:rPr>
        <w:t>.</w:t>
      </w:r>
    </w:p>
    <w:p w14:paraId="5333D0F7" w14:textId="77777777" w:rsidR="004B16A6" w:rsidRPr="006F49F0" w:rsidRDefault="004B16A6" w:rsidP="005571C8">
      <w:pPr>
        <w:widowControl w:val="0"/>
        <w:jc w:val="both"/>
        <w:rPr>
          <w:rFonts w:ascii="Times New Roman" w:hAnsi="Times New Roman"/>
          <w:szCs w:val="24"/>
        </w:rPr>
      </w:pPr>
    </w:p>
    <w:p w14:paraId="05E48194" w14:textId="444DD5F2" w:rsidR="006E6441" w:rsidRPr="006F49F0" w:rsidRDefault="00930CA8" w:rsidP="005571C8">
      <w:pPr>
        <w:widowControl w:val="0"/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 xml:space="preserve">This offer is to be applied towards the </w:t>
      </w:r>
      <w:r w:rsidR="008C2520" w:rsidRPr="006F49F0">
        <w:rPr>
          <w:rFonts w:ascii="Times New Roman" w:hAnsi="Times New Roman"/>
          <w:szCs w:val="24"/>
        </w:rPr>
        <w:t xml:space="preserve">construction </w:t>
      </w:r>
      <w:r w:rsidR="004B16A6" w:rsidRPr="006F49F0">
        <w:rPr>
          <w:rFonts w:ascii="Times New Roman" w:hAnsi="Times New Roman"/>
          <w:szCs w:val="24"/>
        </w:rPr>
        <w:t>of the above cited project and may not be used for any other purpose.</w:t>
      </w:r>
    </w:p>
    <w:p w14:paraId="2A4BC92F" w14:textId="77777777" w:rsidR="0035315B" w:rsidRPr="006F49F0" w:rsidRDefault="0035315B" w:rsidP="005571C8">
      <w:pPr>
        <w:widowControl w:val="0"/>
        <w:jc w:val="both"/>
        <w:rPr>
          <w:rFonts w:ascii="Times New Roman" w:hAnsi="Times New Roman"/>
          <w:szCs w:val="24"/>
        </w:rPr>
      </w:pPr>
    </w:p>
    <w:p w14:paraId="1C1406F8" w14:textId="24752936" w:rsidR="00D345C6" w:rsidRPr="006F49F0" w:rsidRDefault="008E4ECB" w:rsidP="0035315B">
      <w:pPr>
        <w:widowControl w:val="0"/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>Funds are available beginning July 1, 202</w:t>
      </w:r>
      <w:r w:rsidR="004367D3">
        <w:rPr>
          <w:rFonts w:ascii="Times New Roman" w:hAnsi="Times New Roman"/>
          <w:szCs w:val="24"/>
        </w:rPr>
        <w:t>5</w:t>
      </w:r>
      <w:r w:rsidRPr="006F49F0">
        <w:rPr>
          <w:rFonts w:ascii="Times New Roman" w:hAnsi="Times New Roman"/>
          <w:szCs w:val="24"/>
        </w:rPr>
        <w:t xml:space="preserve">. </w:t>
      </w:r>
      <w:r w:rsidR="0035315B" w:rsidRPr="006F49F0">
        <w:rPr>
          <w:rFonts w:ascii="Times New Roman" w:hAnsi="Times New Roman"/>
          <w:szCs w:val="24"/>
        </w:rPr>
        <w:t>In the meantime, the SFCC will need a board order accepting this offer of assistance</w:t>
      </w:r>
      <w:r w:rsidR="00847393">
        <w:rPr>
          <w:rFonts w:ascii="Times New Roman" w:hAnsi="Times New Roman"/>
          <w:szCs w:val="24"/>
        </w:rPr>
        <w:t xml:space="preserve"> for the</w:t>
      </w:r>
      <w:r w:rsidR="0035315B" w:rsidRPr="006F49F0">
        <w:rPr>
          <w:rFonts w:ascii="Times New Roman" w:hAnsi="Times New Roman"/>
          <w:szCs w:val="24"/>
        </w:rPr>
        <w:t xml:space="preserve"> </w:t>
      </w:r>
      <w:r w:rsidR="00847393">
        <w:rPr>
          <w:rFonts w:ascii="Times New Roman" w:hAnsi="Times New Roman"/>
          <w:szCs w:val="24"/>
        </w:rPr>
        <w:t>Phase 6 addition and renovation</w:t>
      </w:r>
      <w:r w:rsidR="0035315B" w:rsidRPr="006F49F0">
        <w:rPr>
          <w:rFonts w:ascii="Times New Roman" w:hAnsi="Times New Roman"/>
          <w:szCs w:val="24"/>
        </w:rPr>
        <w:t xml:space="preserve">.  </w:t>
      </w:r>
      <w:r w:rsidR="00404407" w:rsidRPr="006F49F0">
        <w:rPr>
          <w:rFonts w:ascii="Times New Roman" w:hAnsi="Times New Roman"/>
          <w:szCs w:val="24"/>
        </w:rPr>
        <w:t>To</w:t>
      </w:r>
      <w:r w:rsidR="00D345C6" w:rsidRPr="006F49F0">
        <w:rPr>
          <w:rFonts w:ascii="Times New Roman" w:hAnsi="Times New Roman"/>
          <w:szCs w:val="24"/>
        </w:rPr>
        <w:t xml:space="preserve"> receive the funds after July 1</w:t>
      </w:r>
      <w:r w:rsidR="00185487">
        <w:rPr>
          <w:rFonts w:ascii="Times New Roman" w:hAnsi="Times New Roman"/>
          <w:szCs w:val="24"/>
        </w:rPr>
        <w:t>,</w:t>
      </w:r>
      <w:r w:rsidR="00D345C6" w:rsidRPr="006F49F0">
        <w:rPr>
          <w:rFonts w:ascii="Times New Roman" w:hAnsi="Times New Roman"/>
          <w:szCs w:val="24"/>
        </w:rPr>
        <w:t xml:space="preserve"> we need to </w:t>
      </w:r>
      <w:r w:rsidR="00185487">
        <w:rPr>
          <w:rFonts w:ascii="Times New Roman" w:hAnsi="Times New Roman"/>
          <w:szCs w:val="24"/>
        </w:rPr>
        <w:t>obtain</w:t>
      </w:r>
      <w:r w:rsidR="00D345C6" w:rsidRPr="006F49F0">
        <w:rPr>
          <w:rFonts w:ascii="Times New Roman" w:hAnsi="Times New Roman"/>
          <w:szCs w:val="24"/>
        </w:rPr>
        <w:t xml:space="preserve"> the following in our office.  </w:t>
      </w:r>
    </w:p>
    <w:p w14:paraId="353403AC" w14:textId="77777777" w:rsidR="00D345C6" w:rsidRPr="006F49F0" w:rsidRDefault="00D345C6" w:rsidP="0035315B">
      <w:pPr>
        <w:widowControl w:val="0"/>
        <w:jc w:val="both"/>
        <w:rPr>
          <w:rFonts w:ascii="Times New Roman" w:hAnsi="Times New Roman"/>
          <w:szCs w:val="24"/>
        </w:rPr>
      </w:pPr>
    </w:p>
    <w:p w14:paraId="1B790DA4" w14:textId="23BACDA4" w:rsidR="00D345C6" w:rsidRPr="006F49F0" w:rsidRDefault="00D345C6" w:rsidP="00D345C6">
      <w:pPr>
        <w:pStyle w:val="ListParagraph"/>
        <w:widowControl w:val="0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 xml:space="preserve"> Board Order accepting the award</w:t>
      </w:r>
      <w:r w:rsidR="00404407" w:rsidRPr="006F49F0">
        <w:rPr>
          <w:rFonts w:ascii="Times New Roman" w:hAnsi="Times New Roman"/>
          <w:szCs w:val="24"/>
        </w:rPr>
        <w:t xml:space="preserve"> (within the next 60 days)</w:t>
      </w:r>
      <w:r w:rsidR="004367D3">
        <w:rPr>
          <w:rFonts w:ascii="Times New Roman" w:hAnsi="Times New Roman"/>
          <w:szCs w:val="24"/>
        </w:rPr>
        <w:t>.</w:t>
      </w:r>
    </w:p>
    <w:p w14:paraId="3069FF0B" w14:textId="506FC081" w:rsidR="00D345C6" w:rsidRPr="006F49F0" w:rsidRDefault="00D345C6" w:rsidP="00D345C6">
      <w:pPr>
        <w:pStyle w:val="ListParagraph"/>
        <w:widowControl w:val="0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 xml:space="preserve">Signed BG-1 </w:t>
      </w:r>
      <w:r w:rsidR="00404407" w:rsidRPr="006F49F0">
        <w:rPr>
          <w:rFonts w:ascii="Times New Roman" w:hAnsi="Times New Roman"/>
          <w:szCs w:val="24"/>
        </w:rPr>
        <w:t>showing</w:t>
      </w:r>
      <w:r w:rsidRPr="006F49F0">
        <w:rPr>
          <w:rFonts w:ascii="Times New Roman" w:hAnsi="Times New Roman"/>
          <w:szCs w:val="24"/>
        </w:rPr>
        <w:t xml:space="preserve"> the </w:t>
      </w:r>
      <w:r w:rsidR="00404407" w:rsidRPr="006F49F0">
        <w:rPr>
          <w:rFonts w:ascii="Times New Roman" w:hAnsi="Times New Roman"/>
          <w:szCs w:val="24"/>
        </w:rPr>
        <w:t xml:space="preserve">grant </w:t>
      </w:r>
      <w:r w:rsidRPr="006F49F0">
        <w:rPr>
          <w:rFonts w:ascii="Times New Roman" w:hAnsi="Times New Roman"/>
          <w:szCs w:val="24"/>
        </w:rPr>
        <w:t>award as a funding source</w:t>
      </w:r>
      <w:r w:rsidR="004367D3">
        <w:rPr>
          <w:rFonts w:ascii="Times New Roman" w:hAnsi="Times New Roman"/>
          <w:szCs w:val="24"/>
        </w:rPr>
        <w:t>.</w:t>
      </w:r>
    </w:p>
    <w:p w14:paraId="2D4DD94C" w14:textId="2AD71337" w:rsidR="00D345C6" w:rsidRPr="006F49F0" w:rsidRDefault="00D345C6" w:rsidP="00D345C6">
      <w:pPr>
        <w:pStyle w:val="ListParagraph"/>
        <w:widowControl w:val="0"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>A signed letter fr</w:t>
      </w:r>
      <w:r w:rsidR="00943C05" w:rsidRPr="006F49F0">
        <w:rPr>
          <w:rFonts w:ascii="Times New Roman" w:hAnsi="Times New Roman"/>
          <w:szCs w:val="24"/>
        </w:rPr>
        <w:t>o</w:t>
      </w:r>
      <w:r w:rsidRPr="006F49F0">
        <w:rPr>
          <w:rFonts w:ascii="Times New Roman" w:hAnsi="Times New Roman"/>
          <w:szCs w:val="24"/>
        </w:rPr>
        <w:t xml:space="preserve">m the </w:t>
      </w:r>
      <w:r w:rsidR="00847393">
        <w:rPr>
          <w:rFonts w:ascii="Times New Roman" w:hAnsi="Times New Roman"/>
          <w:szCs w:val="24"/>
        </w:rPr>
        <w:t>Superintendent's</w:t>
      </w:r>
      <w:r w:rsidRPr="006F49F0">
        <w:rPr>
          <w:rFonts w:ascii="Times New Roman" w:hAnsi="Times New Roman"/>
          <w:szCs w:val="24"/>
        </w:rPr>
        <w:t xml:space="preserve"> Office stating that the </w:t>
      </w:r>
      <w:r w:rsidR="00404407" w:rsidRPr="006F49F0">
        <w:rPr>
          <w:rFonts w:ascii="Times New Roman" w:hAnsi="Times New Roman"/>
          <w:szCs w:val="24"/>
        </w:rPr>
        <w:t xml:space="preserve">project is ready to begin. </w:t>
      </w:r>
    </w:p>
    <w:p w14:paraId="299346E4" w14:textId="77777777" w:rsidR="00404407" w:rsidRPr="006F49F0" w:rsidRDefault="00404407" w:rsidP="00404407">
      <w:pPr>
        <w:pStyle w:val="ListParagraph"/>
        <w:widowControl w:val="0"/>
        <w:jc w:val="both"/>
        <w:rPr>
          <w:rFonts w:ascii="Times New Roman" w:hAnsi="Times New Roman"/>
          <w:szCs w:val="24"/>
        </w:rPr>
      </w:pPr>
    </w:p>
    <w:p w14:paraId="7BA6D05B" w14:textId="77777777" w:rsidR="005571C8" w:rsidRPr="006F49F0" w:rsidRDefault="005571C8" w:rsidP="005571C8">
      <w:pPr>
        <w:widowControl w:val="0"/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 xml:space="preserve">Please do not hesitate to contact our office with any questions.  </w:t>
      </w:r>
    </w:p>
    <w:p w14:paraId="49941ECE" w14:textId="77777777" w:rsidR="005571C8" w:rsidRPr="006F49F0" w:rsidRDefault="005571C8" w:rsidP="005571C8">
      <w:pPr>
        <w:widowControl w:val="0"/>
        <w:jc w:val="both"/>
        <w:rPr>
          <w:rFonts w:ascii="Times New Roman" w:hAnsi="Times New Roman"/>
          <w:szCs w:val="24"/>
        </w:rPr>
      </w:pPr>
    </w:p>
    <w:p w14:paraId="526EA677" w14:textId="77777777" w:rsidR="005571C8" w:rsidRPr="006F49F0" w:rsidRDefault="005571C8" w:rsidP="005571C8">
      <w:pPr>
        <w:widowControl w:val="0"/>
        <w:jc w:val="both"/>
        <w:rPr>
          <w:rFonts w:ascii="Times New Roman" w:hAnsi="Times New Roman"/>
          <w:szCs w:val="24"/>
        </w:rPr>
      </w:pPr>
    </w:p>
    <w:p w14:paraId="79F51711" w14:textId="77777777" w:rsidR="005571C8" w:rsidRPr="006F49F0" w:rsidRDefault="005571C8" w:rsidP="005571C8">
      <w:pPr>
        <w:widowControl w:val="0"/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>Sincerely,</w:t>
      </w:r>
    </w:p>
    <w:p w14:paraId="4A82E056" w14:textId="77777777" w:rsidR="005571C8" w:rsidRPr="006F49F0" w:rsidRDefault="005571C8" w:rsidP="005571C8">
      <w:pPr>
        <w:widowControl w:val="0"/>
        <w:jc w:val="both"/>
        <w:rPr>
          <w:rFonts w:ascii="Times New Roman" w:hAnsi="Times New Roman"/>
          <w:noProof/>
          <w:szCs w:val="24"/>
        </w:rPr>
      </w:pPr>
    </w:p>
    <w:p w14:paraId="19E51225" w14:textId="0DD9EECA" w:rsidR="009E02BA" w:rsidRPr="006F49F0" w:rsidRDefault="006426E2" w:rsidP="005571C8">
      <w:pPr>
        <w:widowControl w:val="0"/>
        <w:jc w:val="both"/>
        <w:rPr>
          <w:rFonts w:ascii="Times New Roman" w:hAnsi="Times New Roman"/>
          <w:szCs w:val="24"/>
        </w:rPr>
      </w:pPr>
      <w:r w:rsidRPr="00B72DFC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7CAA69FC" wp14:editId="30B0E800">
            <wp:extent cx="1855340" cy="466090"/>
            <wp:effectExtent l="0" t="0" r="0" b="0"/>
            <wp:docPr id="392431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29" cy="47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5D330" w14:textId="77777777" w:rsidR="009E02BA" w:rsidRPr="006F49F0" w:rsidRDefault="009E02BA" w:rsidP="005571C8">
      <w:pPr>
        <w:widowControl w:val="0"/>
        <w:jc w:val="both"/>
        <w:rPr>
          <w:rFonts w:ascii="Times New Roman" w:hAnsi="Times New Roman"/>
          <w:szCs w:val="24"/>
        </w:rPr>
      </w:pPr>
    </w:p>
    <w:p w14:paraId="08B37F54" w14:textId="42711386" w:rsidR="005571C8" w:rsidRPr="006F49F0" w:rsidRDefault="00D345C6" w:rsidP="005571C8">
      <w:pPr>
        <w:widowControl w:val="0"/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>Kristi Russell</w:t>
      </w:r>
    </w:p>
    <w:p w14:paraId="69287767" w14:textId="77777777" w:rsidR="00C56283" w:rsidRPr="006F49F0" w:rsidRDefault="005571C8" w:rsidP="004B16A6">
      <w:pPr>
        <w:widowControl w:val="0"/>
        <w:jc w:val="both"/>
        <w:rPr>
          <w:rFonts w:ascii="Times New Roman" w:hAnsi="Times New Roman"/>
          <w:szCs w:val="24"/>
        </w:rPr>
      </w:pPr>
      <w:r w:rsidRPr="006F49F0">
        <w:rPr>
          <w:rFonts w:ascii="Times New Roman" w:hAnsi="Times New Roman"/>
          <w:szCs w:val="24"/>
        </w:rPr>
        <w:t>Executive Director</w:t>
      </w:r>
    </w:p>
    <w:sectPr w:rsidR="00C56283" w:rsidRPr="006F49F0" w:rsidSect="004E767C">
      <w:type w:val="continuous"/>
      <w:pgSz w:w="12240" w:h="15840"/>
      <w:pgMar w:top="1440" w:right="1008" w:bottom="129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E56A" w14:textId="77777777" w:rsidR="002B7E74" w:rsidRDefault="002B7E74">
      <w:r>
        <w:separator/>
      </w:r>
    </w:p>
  </w:endnote>
  <w:endnote w:type="continuationSeparator" w:id="0">
    <w:p w14:paraId="37F98ED4" w14:textId="77777777" w:rsidR="002B7E74" w:rsidRDefault="002B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86A1" w14:textId="77777777" w:rsidR="00C56283" w:rsidRDefault="00C56283">
    <w:pPr>
      <w:jc w:val="center"/>
      <w:rPr>
        <w:sz w:val="16"/>
      </w:rPr>
    </w:pPr>
  </w:p>
  <w:p w14:paraId="02A98650" w14:textId="77777777" w:rsidR="00C56283" w:rsidRDefault="00341853">
    <w:pPr>
      <w:jc w:val="center"/>
    </w:pPr>
    <w:r>
      <w:rPr>
        <w:sz w:val="20"/>
      </w:rPr>
      <w:object w:dxaOrig="7499" w:dyaOrig="1995" w14:anchorId="588420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0pt;height:33.75pt" fillcolor="window">
          <v:imagedata r:id="rId1" o:title=""/>
        </v:shape>
        <o:OLEObject Type="Embed" ProgID="MSPhotoEd.3" ShapeID="_x0000_i1025" DrawAspect="Content" ObjectID="_1806736392" r:id="rId2"/>
      </w:object>
    </w:r>
  </w:p>
  <w:p w14:paraId="3C926AE7" w14:textId="77777777" w:rsidR="00C56283" w:rsidRDefault="00C56283">
    <w:pPr>
      <w:jc w:val="center"/>
      <w:rPr>
        <w:sz w:val="16"/>
      </w:rPr>
    </w:pPr>
  </w:p>
  <w:p w14:paraId="581BF078" w14:textId="77777777" w:rsidR="00C56283" w:rsidRDefault="00341853">
    <w:pPr>
      <w:jc w:val="center"/>
      <w:rPr>
        <w:sz w:val="16"/>
      </w:rPr>
    </w:pPr>
    <w:r>
      <w:rPr>
        <w:sz w:val="16"/>
      </w:rPr>
      <w:t>An Equal Opportunity Employer M/F/D</w:t>
    </w:r>
  </w:p>
  <w:p w14:paraId="42E50030" w14:textId="77777777" w:rsidR="00C56283" w:rsidRDefault="00C562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F665" w14:textId="77777777" w:rsidR="002B7E74" w:rsidRDefault="002B7E74">
      <w:r>
        <w:separator/>
      </w:r>
    </w:p>
  </w:footnote>
  <w:footnote w:type="continuationSeparator" w:id="0">
    <w:p w14:paraId="10791F05" w14:textId="77777777" w:rsidR="002B7E74" w:rsidRDefault="002B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478C"/>
    <w:multiLevelType w:val="hybridMultilevel"/>
    <w:tmpl w:val="F4447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711A20"/>
    <w:multiLevelType w:val="hybridMultilevel"/>
    <w:tmpl w:val="0460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35E8"/>
    <w:multiLevelType w:val="hybridMultilevel"/>
    <w:tmpl w:val="B3B6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782"/>
    <w:multiLevelType w:val="hybridMultilevel"/>
    <w:tmpl w:val="D970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342721">
    <w:abstractNumId w:val="3"/>
  </w:num>
  <w:num w:numId="2" w16cid:durableId="1159271186">
    <w:abstractNumId w:val="0"/>
  </w:num>
  <w:num w:numId="3" w16cid:durableId="1478302013">
    <w:abstractNumId w:val="1"/>
  </w:num>
  <w:num w:numId="4" w16cid:durableId="185526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C8"/>
    <w:rsid w:val="000815B5"/>
    <w:rsid w:val="0010198D"/>
    <w:rsid w:val="00123F64"/>
    <w:rsid w:val="00185487"/>
    <w:rsid w:val="001A0D71"/>
    <w:rsid w:val="00246A5C"/>
    <w:rsid w:val="002B7E74"/>
    <w:rsid w:val="00341853"/>
    <w:rsid w:val="0035315B"/>
    <w:rsid w:val="00356FFB"/>
    <w:rsid w:val="003665F9"/>
    <w:rsid w:val="003A2B9E"/>
    <w:rsid w:val="003C2F57"/>
    <w:rsid w:val="003E7CCF"/>
    <w:rsid w:val="00404407"/>
    <w:rsid w:val="004367D3"/>
    <w:rsid w:val="00457F84"/>
    <w:rsid w:val="00487E1F"/>
    <w:rsid w:val="004B16A6"/>
    <w:rsid w:val="005002F6"/>
    <w:rsid w:val="005571C8"/>
    <w:rsid w:val="00561D87"/>
    <w:rsid w:val="00573A18"/>
    <w:rsid w:val="005B7FEB"/>
    <w:rsid w:val="005D157D"/>
    <w:rsid w:val="006426E2"/>
    <w:rsid w:val="006C7F7D"/>
    <w:rsid w:val="006E6441"/>
    <w:rsid w:val="006F49F0"/>
    <w:rsid w:val="0072714C"/>
    <w:rsid w:val="00782535"/>
    <w:rsid w:val="00796354"/>
    <w:rsid w:val="007A16E2"/>
    <w:rsid w:val="007D5949"/>
    <w:rsid w:val="00847393"/>
    <w:rsid w:val="008516B3"/>
    <w:rsid w:val="008C2520"/>
    <w:rsid w:val="008E4ECB"/>
    <w:rsid w:val="008F534C"/>
    <w:rsid w:val="00930CA8"/>
    <w:rsid w:val="00943C05"/>
    <w:rsid w:val="00965820"/>
    <w:rsid w:val="00990175"/>
    <w:rsid w:val="009E02BA"/>
    <w:rsid w:val="00A1605B"/>
    <w:rsid w:val="00A52862"/>
    <w:rsid w:val="00AD45D4"/>
    <w:rsid w:val="00BD1DA1"/>
    <w:rsid w:val="00BE1C91"/>
    <w:rsid w:val="00BE484B"/>
    <w:rsid w:val="00C34529"/>
    <w:rsid w:val="00C56283"/>
    <w:rsid w:val="00C952E3"/>
    <w:rsid w:val="00D345C6"/>
    <w:rsid w:val="00DA36F6"/>
    <w:rsid w:val="00DC4AD5"/>
    <w:rsid w:val="00FA15FE"/>
    <w:rsid w:val="00F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4C52"/>
  <w15:chartTrackingRefBased/>
  <w15:docId w15:val="{60193B9F-ED59-4355-8FED-FF7132D9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C8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571C8"/>
    <w:pPr>
      <w:jc w:val="center"/>
      <w:outlineLvl w:val="0"/>
    </w:pPr>
    <w:rPr>
      <w:rFonts w:ascii="Arial" w:hAnsi="Arial"/>
      <w:b/>
    </w:rPr>
  </w:style>
  <w:style w:type="character" w:styleId="Hyperlink">
    <w:name w:val="Hyperlink"/>
    <w:rsid w:val="005571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5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53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1400</Characters>
  <Application>Microsoft Office Word</Application>
  <DocSecurity>0</DocSecurity>
  <Lines>60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Bizzle, Chelsey  (Finance SFCC)</dc:creator>
  <cp:keywords/>
  <dc:description/>
  <cp:lastModifiedBy>Smith, Krystal (SFCC)</cp:lastModifiedBy>
  <cp:revision>4</cp:revision>
  <cp:lastPrinted>2025-04-11T12:32:00Z</cp:lastPrinted>
  <dcterms:created xsi:type="dcterms:W3CDTF">2025-04-18T13:12:00Z</dcterms:created>
  <dcterms:modified xsi:type="dcterms:W3CDTF">2025-04-21T14:27:00Z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09507aab61039950d4203fbb463f32da3e269aacc93c25c5d081346174f7ce64</vt:lpwstr>
  </property>
</Properties>
</file>