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EF" w:rsidRDefault="00AA25F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2025 - 2026 CHS PD Plan</w:t>
      </w:r>
    </w:p>
    <w:p w:rsidR="007823EF" w:rsidRDefault="007823EF">
      <w:pPr>
        <w:jc w:val="center"/>
        <w:rPr>
          <w:b/>
          <w:sz w:val="28"/>
          <w:szCs w:val="28"/>
        </w:rPr>
      </w:pPr>
    </w:p>
    <w:p w:rsidR="007823EF" w:rsidRDefault="007823EF">
      <w:pPr>
        <w:jc w:val="center"/>
        <w:rPr>
          <w:b/>
          <w:sz w:val="28"/>
          <w:szCs w:val="28"/>
        </w:rPr>
      </w:pPr>
    </w:p>
    <w:p w:rsidR="007823EF" w:rsidRDefault="007823EF">
      <w:pPr>
        <w:jc w:val="center"/>
        <w:rPr>
          <w:b/>
          <w:sz w:val="28"/>
          <w:szCs w:val="28"/>
        </w:rPr>
      </w:pPr>
    </w:p>
    <w:p w:rsidR="007823EF" w:rsidRDefault="007823EF">
      <w:pPr>
        <w:jc w:val="center"/>
        <w:rPr>
          <w:b/>
          <w:sz w:val="28"/>
          <w:szCs w:val="28"/>
        </w:rPr>
      </w:pPr>
    </w:p>
    <w:p w:rsidR="007823EF" w:rsidRDefault="007823EF">
      <w:pPr>
        <w:jc w:val="center"/>
        <w:rPr>
          <w:b/>
          <w:sz w:val="28"/>
          <w:szCs w:val="28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7823EF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3EF" w:rsidRDefault="00AA25F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August 6th (6 hours)</w:t>
            </w:r>
          </w:p>
          <w:p w:rsidR="007823EF" w:rsidRDefault="007823EF"/>
          <w:p w:rsidR="007823EF" w:rsidRDefault="00AA25F3">
            <w:pPr>
              <w:numPr>
                <w:ilvl w:val="0"/>
                <w:numId w:val="3"/>
              </w:numPr>
            </w:pPr>
            <w:r>
              <w:t>Blended Learning</w:t>
            </w:r>
          </w:p>
          <w:p w:rsidR="007823EF" w:rsidRDefault="00AA25F3">
            <w:pPr>
              <w:numPr>
                <w:ilvl w:val="0"/>
                <w:numId w:val="3"/>
              </w:numPr>
            </w:pPr>
            <w:r>
              <w:t>KDE Resources for every classroom</w:t>
            </w:r>
          </w:p>
          <w:p w:rsidR="007823EF" w:rsidRDefault="00782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:rsidR="007823EF" w:rsidRDefault="00AA2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will deep dive into current blended learning resources and trends.</w:t>
            </w:r>
          </w:p>
          <w:p w:rsidR="007823EF" w:rsidRDefault="00782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7823EF" w:rsidRDefault="00AA2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will also have time to explore and breakdown HQIRs for their content areas.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3EF" w:rsidRDefault="00AA25F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August 7th (6 hours)</w:t>
            </w:r>
          </w:p>
          <w:p w:rsidR="007823EF" w:rsidRDefault="007823EF"/>
          <w:p w:rsidR="007823EF" w:rsidRDefault="00AA25F3">
            <w:pPr>
              <w:numPr>
                <w:ilvl w:val="0"/>
                <w:numId w:val="2"/>
              </w:numPr>
            </w:pPr>
            <w:r>
              <w:t>SEL in the workplace</w:t>
            </w:r>
          </w:p>
          <w:p w:rsidR="007823EF" w:rsidRDefault="00AA25F3">
            <w:pPr>
              <w:numPr>
                <w:ilvl w:val="0"/>
                <w:numId w:val="2"/>
              </w:numPr>
            </w:pPr>
            <w:r>
              <w:t xml:space="preserve">Classroom Management systems that work </w:t>
            </w:r>
          </w:p>
          <w:p w:rsidR="007823EF" w:rsidRDefault="007823EF"/>
          <w:p w:rsidR="007823EF" w:rsidRDefault="00AA25F3">
            <w:r>
              <w:t>Teachers will work together to formulate an SEL committee that will collaborate on ways to maintain positive staff morale.</w:t>
            </w:r>
          </w:p>
          <w:p w:rsidR="007823EF" w:rsidRDefault="007823EF"/>
          <w:p w:rsidR="007823EF" w:rsidRDefault="00AA25F3">
            <w:r>
              <w:t xml:space="preserve">Teachers will roundtable and discuss universal classroom management strategies that can be applied to any classroom. </w:t>
            </w:r>
          </w:p>
        </w:tc>
      </w:tr>
      <w:tr w:rsidR="007823EF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3EF" w:rsidRDefault="00AA25F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August 8th </w:t>
            </w:r>
          </w:p>
          <w:p w:rsidR="007823EF" w:rsidRDefault="007823EF"/>
          <w:p w:rsidR="007823EF" w:rsidRDefault="00AA25F3">
            <w:pPr>
              <w:numPr>
                <w:ilvl w:val="0"/>
                <w:numId w:val="1"/>
              </w:numPr>
            </w:pPr>
            <w:r>
              <w:t>Individual PD Sessions</w:t>
            </w:r>
          </w:p>
          <w:p w:rsidR="007823EF" w:rsidRDefault="00AA25F3">
            <w:pPr>
              <w:numPr>
                <w:ilvl w:val="0"/>
                <w:numId w:val="1"/>
              </w:numPr>
            </w:pPr>
            <w:r>
              <w:t>Teachers will sign up for specific time slots with me</w:t>
            </w:r>
          </w:p>
          <w:p w:rsidR="007823EF" w:rsidRDefault="007823EF"/>
          <w:p w:rsidR="007823EF" w:rsidRDefault="00AA25F3">
            <w:r>
              <w:t xml:space="preserve">This will be content specific and will serve as an opportunity to develop genuine growth goals, as well as pacing guides.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3EF" w:rsidRDefault="00AA25F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August 11th</w:t>
            </w:r>
          </w:p>
          <w:p w:rsidR="007823EF" w:rsidRDefault="007823EF"/>
          <w:p w:rsidR="007823EF" w:rsidRDefault="00AA25F3">
            <w:pPr>
              <w:numPr>
                <w:ilvl w:val="0"/>
                <w:numId w:val="4"/>
              </w:numPr>
            </w:pPr>
            <w:r>
              <w:t>Individual PD Sessions</w:t>
            </w:r>
          </w:p>
          <w:p w:rsidR="007823EF" w:rsidRDefault="00AA25F3">
            <w:pPr>
              <w:numPr>
                <w:ilvl w:val="0"/>
                <w:numId w:val="4"/>
              </w:numPr>
            </w:pPr>
            <w:r>
              <w:t>Teachers will sign up for specific time slots with me</w:t>
            </w:r>
          </w:p>
          <w:p w:rsidR="007823EF" w:rsidRDefault="007823EF"/>
          <w:p w:rsidR="007823EF" w:rsidRDefault="00AA25F3">
            <w:r>
              <w:t xml:space="preserve">This will be content specific and will serve as an opportunity to develop genuine growth goals, as well as pacing guides. </w:t>
            </w:r>
          </w:p>
        </w:tc>
      </w:tr>
    </w:tbl>
    <w:p w:rsidR="007823EF" w:rsidRDefault="007823EF">
      <w:pPr>
        <w:jc w:val="center"/>
        <w:rPr>
          <w:b/>
          <w:sz w:val="28"/>
          <w:szCs w:val="28"/>
        </w:rPr>
      </w:pPr>
    </w:p>
    <w:p w:rsidR="007823EF" w:rsidRDefault="007823EF">
      <w:pPr>
        <w:jc w:val="center"/>
      </w:pPr>
    </w:p>
    <w:p w:rsidR="007823EF" w:rsidRDefault="007823EF">
      <w:pPr>
        <w:jc w:val="center"/>
      </w:pPr>
    </w:p>
    <w:p w:rsidR="007823EF" w:rsidRDefault="007823EF">
      <w:pPr>
        <w:jc w:val="center"/>
      </w:pPr>
    </w:p>
    <w:p w:rsidR="007823EF" w:rsidRDefault="007823EF"/>
    <w:p w:rsidR="007823EF" w:rsidRDefault="007823EF"/>
    <w:p w:rsidR="007823EF" w:rsidRDefault="007823EF"/>
    <w:p w:rsidR="007823EF" w:rsidRDefault="007823EF"/>
    <w:sectPr w:rsidR="007823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170"/>
    <w:multiLevelType w:val="multilevel"/>
    <w:tmpl w:val="6A801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CF7DD7"/>
    <w:multiLevelType w:val="multilevel"/>
    <w:tmpl w:val="D520E0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E67F23"/>
    <w:multiLevelType w:val="multilevel"/>
    <w:tmpl w:val="50E271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C82302"/>
    <w:multiLevelType w:val="multilevel"/>
    <w:tmpl w:val="69B248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EF"/>
    <w:rsid w:val="004C6951"/>
    <w:rsid w:val="007823EF"/>
    <w:rsid w:val="00AA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2E5028-BF42-4411-9EBB-D70A1879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9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Petett, David</dc:creator>
  <cp:lastModifiedBy>Thompson, Kim</cp:lastModifiedBy>
  <cp:revision>2</cp:revision>
  <cp:lastPrinted>2025-05-09T16:24:00Z</cp:lastPrinted>
  <dcterms:created xsi:type="dcterms:W3CDTF">2025-05-09T16:24:00Z</dcterms:created>
  <dcterms:modified xsi:type="dcterms:W3CDTF">2025-05-09T16:24:00Z</dcterms:modified>
</cp:coreProperties>
</file>