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72BCC" w:rsidRDefault="00557D8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THIS IS A DECISION PAPER:</w:t>
      </w:r>
    </w:p>
    <w:p w14:paraId="00000002" w14:textId="77777777" w:rsidR="00D72BCC" w:rsidRDefault="00D72B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D72BCC" w:rsidRDefault="00D72B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D72BCC" w:rsidRDefault="00557D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Members of the Hardin County Board of Education</w:t>
      </w:r>
    </w:p>
    <w:p w14:paraId="00000005" w14:textId="77777777" w:rsidR="00D72BCC" w:rsidRDefault="00D72B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D72BCC" w:rsidRDefault="00557D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FROM: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Teresa Morgan, Superintendent</w:t>
      </w:r>
    </w:p>
    <w:p w14:paraId="00000007" w14:textId="77777777" w:rsidR="00D72BCC" w:rsidRDefault="00D72BC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D72BCC" w:rsidRDefault="00557D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May 15, 2025</w:t>
      </w:r>
    </w:p>
    <w:p w14:paraId="00000009" w14:textId="77777777" w:rsidR="00D72BCC" w:rsidRDefault="00D72B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D72BCC" w:rsidRDefault="00557D89" w:rsidP="003E5E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SUBJECT: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Stipend Increase for Assistant Director of Special Education</w:t>
      </w:r>
    </w:p>
    <w:p w14:paraId="0000000B" w14:textId="77777777" w:rsidR="00D72BCC" w:rsidRDefault="00D72BCC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D72BCC" w:rsidRDefault="00D72BCC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D72BCC" w:rsidRDefault="00557D89" w:rsidP="003E5E5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DISCUSSION:</w:t>
      </w:r>
    </w:p>
    <w:p w14:paraId="0000000E" w14:textId="77777777" w:rsidR="00D72BCC" w:rsidRDefault="00557D8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stipend for the Assistant Director of Special Education is currently $6,731.The Assistant Director of Special Education:</w:t>
      </w:r>
    </w:p>
    <w:p w14:paraId="0000000F" w14:textId="77777777" w:rsidR="00D72BCC" w:rsidRDefault="00557D8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Requires a Master’s degree with an administrative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certification, which has 2 levels.</w:t>
      </w:r>
    </w:p>
    <w:p w14:paraId="00000010" w14:textId="6D161CA3" w:rsidR="00D72BCC" w:rsidRDefault="00557D8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regularly in contact with legal coun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sel, attends meetings </w:t>
      </w:r>
      <w:r w:rsidR="003E5E5E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 at risk for due process, and provides legal guidance to district and school staff.</w:t>
      </w:r>
    </w:p>
    <w:p w14:paraId="00000011" w14:textId="77777777" w:rsidR="00D72BCC" w:rsidRDefault="00557D8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Assists with both certified and classified evaluations of district special education department staff.  There are 42 members of the team. </w:t>
      </w:r>
    </w:p>
    <w:p w14:paraId="00000012" w14:textId="77777777" w:rsidR="00D72BCC" w:rsidRDefault="00557D8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regularly tasked with training and guiding other Directors, Principals, Assistant Principals, and School Counselors.</w:t>
      </w:r>
    </w:p>
    <w:p w14:paraId="00000013" w14:textId="6161A169" w:rsidR="00D72BCC" w:rsidRDefault="00557D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Because of this, I recommend raising the stipend to $</w:t>
      </w:r>
      <w:r w:rsidR="003E5E5E">
        <w:rPr>
          <w:rFonts w:ascii="Times New Roman" w:eastAsia="Times New Roman" w:hAnsi="Times New Roman" w:cs="Times New Roman"/>
          <w:sz w:val="24"/>
          <w:szCs w:val="24"/>
        </w:rPr>
        <w:t xml:space="preserve">9,421, which is an increase of </w:t>
      </w:r>
      <w:r>
        <w:rPr>
          <w:rFonts w:ascii="Times New Roman" w:eastAsia="Times New Roman" w:hAnsi="Times New Roman" w:cs="Times New Roman"/>
          <w:sz w:val="24"/>
          <w:szCs w:val="24"/>
        </w:rPr>
        <w:t>$2,690.</w:t>
      </w:r>
    </w:p>
    <w:p w14:paraId="00000014" w14:textId="3E650E3D" w:rsidR="00D72BCC" w:rsidRDefault="00D72B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E01CB1" w14:textId="77777777" w:rsidR="00557D89" w:rsidRDefault="00557D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0000015" w14:textId="77777777" w:rsidR="00D72BCC" w:rsidRDefault="00557D89" w:rsidP="003E5E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RECOMMENDATION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6" w14:textId="77777777" w:rsidR="00D72BCC" w:rsidRDefault="00557D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recommend that the Hardin </w:t>
      </w:r>
      <w:r>
        <w:rPr>
          <w:rFonts w:ascii="Times New Roman" w:eastAsia="Times New Roman" w:hAnsi="Times New Roman" w:cs="Times New Roman"/>
          <w:sz w:val="24"/>
          <w:szCs w:val="24"/>
        </w:rPr>
        <w:t>County Board of Education approve the stipend increase for the Assistant Director of Special Education.</w:t>
      </w:r>
    </w:p>
    <w:p w14:paraId="00000017" w14:textId="77777777" w:rsidR="00D72BCC" w:rsidRDefault="00D72B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D72BCC" w:rsidRDefault="00D72B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D72BCC" w:rsidRDefault="00557D89" w:rsidP="003E5E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RECOMMENDED MOTION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A" w14:textId="77777777" w:rsidR="00D72BCC" w:rsidRDefault="00557D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move that the Hardin County Board of Education approve the stipend increase for the Assistant Director of Special Education.</w:t>
      </w:r>
    </w:p>
    <w:p w14:paraId="0000001B" w14:textId="77777777" w:rsidR="00D72BCC" w:rsidRDefault="00D72B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D72BCC" w:rsidRDefault="00D72B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72B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70C09"/>
    <w:multiLevelType w:val="multilevel"/>
    <w:tmpl w:val="D48A62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0MDEGIiMLEyNTQyUdpeDU4uLM/DyQAsNaAIQOdMIsAAAA"/>
  </w:docVars>
  <w:rsids>
    <w:rsidRoot w:val="00D72BCC"/>
    <w:rsid w:val="000F29A6"/>
    <w:rsid w:val="003E5E5E"/>
    <w:rsid w:val="00557D89"/>
    <w:rsid w:val="00D7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43A504"/>
  <w15:docId w15:val="{10BCF196-1C31-4517-9D51-6179D10B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4</cp:revision>
  <dcterms:created xsi:type="dcterms:W3CDTF">2025-05-07T15:12:00Z</dcterms:created>
  <dcterms:modified xsi:type="dcterms:W3CDTF">2025-05-07T15:13:00Z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902edb5c-eeb1-4202-841a-e84e49486f77</vt:lpwstr>
  </property>
</Properties>
</file>