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40786A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0786A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>April 17, 2025</w:t>
      </w:r>
      <w:r w:rsidR="0040786A">
        <w:rPr>
          <w:rFonts w:ascii="Times New Roman" w:hAnsi="Times New Roman" w:cs="Times New Roman"/>
          <w:sz w:val="24"/>
          <w:szCs w:val="24"/>
        </w:rPr>
        <w:t>,</w:t>
      </w:r>
      <w:r w:rsidRPr="0040786A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>Lunch Board Meeting - East Hardin Middle, 810 New Glendale Rd, Elizabethtown, KY 42701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407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Steve Bland, Mark Casey, and Charlie Wise. Mr. Ben Sego was absent.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407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407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April 17 regular 6:00 p.m. board agenda </w:t>
      </w:r>
      <w:r w:rsidRPr="00407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407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407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Order #11301 - Motion Passed: </w:t>
      </w:r>
      <w:r w:rsidRPr="0040786A">
        <w:rPr>
          <w:rFonts w:ascii="Times New Roman" w:hAnsi="Times New Roman" w:cs="Times New Roman"/>
          <w:sz w:val="24"/>
          <w:szCs w:val="24"/>
        </w:rPr>
        <w:t xml:space="preserve"> Approval to go into executive session to discuss personnel under KRS 61.810(1</w:t>
      </w:r>
      <w:proofErr w:type="gramStart"/>
      <w:r w:rsidRPr="0040786A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40786A">
        <w:rPr>
          <w:rFonts w:ascii="Times New Roman" w:hAnsi="Times New Roman" w:cs="Times New Roman"/>
          <w:sz w:val="24"/>
          <w:szCs w:val="24"/>
        </w:rPr>
        <w:t xml:space="preserve">f) passed with a motion by Mr. Charlie Wise and a second by Mr. Steve Bland. 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40786A">
        <w:rPr>
          <w:rFonts w:ascii="Times New Roman" w:hAnsi="Times New Roman" w:cs="Times New Roman"/>
          <w:sz w:val="24"/>
          <w:szCs w:val="24"/>
        </w:rPr>
        <w:tab/>
      </w:r>
      <w:r w:rsidRPr="0040786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40786A">
        <w:rPr>
          <w:rFonts w:ascii="Times New Roman" w:hAnsi="Times New Roman" w:cs="Times New Roman"/>
          <w:sz w:val="24"/>
          <w:szCs w:val="24"/>
        </w:rPr>
        <w:tab/>
      </w:r>
      <w:r w:rsidRPr="0040786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40786A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40786A">
        <w:rPr>
          <w:rFonts w:ascii="Times New Roman" w:hAnsi="Times New Roman" w:cs="Times New Roman"/>
          <w:sz w:val="24"/>
          <w:szCs w:val="24"/>
        </w:rPr>
        <w:tab/>
      </w:r>
      <w:r w:rsidRPr="0040786A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40786A">
        <w:rPr>
          <w:rFonts w:ascii="Times New Roman" w:hAnsi="Times New Roman" w:cs="Times New Roman"/>
          <w:sz w:val="24"/>
          <w:szCs w:val="24"/>
        </w:rPr>
        <w:tab/>
      </w:r>
      <w:r w:rsidRPr="0040786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407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b/>
          <w:sz w:val="24"/>
          <w:szCs w:val="24"/>
        </w:rPr>
        <w:t xml:space="preserve">Order #11302 - Motion Passed: </w:t>
      </w:r>
      <w:r w:rsidRPr="0040786A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40786A">
        <w:rPr>
          <w:rFonts w:ascii="Times New Roman" w:hAnsi="Times New Roman" w:cs="Times New Roman"/>
          <w:sz w:val="24"/>
          <w:szCs w:val="24"/>
        </w:rPr>
        <w:tab/>
      </w:r>
      <w:r w:rsidRPr="0040786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40786A">
        <w:rPr>
          <w:rFonts w:ascii="Times New Roman" w:hAnsi="Times New Roman" w:cs="Times New Roman"/>
          <w:sz w:val="24"/>
          <w:szCs w:val="24"/>
        </w:rPr>
        <w:tab/>
      </w:r>
      <w:r w:rsidRPr="0040786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40786A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40786A">
        <w:rPr>
          <w:rFonts w:ascii="Times New Roman" w:hAnsi="Times New Roman" w:cs="Times New Roman"/>
          <w:sz w:val="24"/>
          <w:szCs w:val="24"/>
        </w:rPr>
        <w:tab/>
      </w:r>
      <w:r w:rsidRPr="0040786A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40786A">
        <w:rPr>
          <w:rFonts w:ascii="Times New Roman" w:hAnsi="Times New Roman" w:cs="Times New Roman"/>
          <w:sz w:val="24"/>
          <w:szCs w:val="24"/>
        </w:rPr>
        <w:tab/>
      </w:r>
      <w:r w:rsidRPr="0040786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40786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40786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786A" w:rsidRDefault="0040786A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786A" w:rsidRPr="0040786A" w:rsidRDefault="0040786A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40786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40786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0786A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40786A" w:rsidSect="004078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2NDazNDE0sLAwNjBX0lEKTi0uzszPAykwrAUAqlvwLCwAAAA="/>
  </w:docVars>
  <w:rsids>
    <w:rsidRoot w:val="00F34C0B"/>
    <w:rsid w:val="00382EFF"/>
    <w:rsid w:val="0040786A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5DA6A"/>
  <w14:defaultImageDpi w14:val="0"/>
  <w15:docId w15:val="{1A9D79DD-1256-4BCF-89A9-FEAB365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1101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2025-04-17T20:03:00Z</dcterms:created>
  <dcterms:modified xsi:type="dcterms:W3CDTF">2025-04-17T20:03:00Z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48ee80242be750f2733c5482630809e79f5e30dd6653c62a16af8e63591f4585</vt:lpwstr>
  </property>
</Properties>
</file>