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C7A312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5-08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F609F">
            <w:rPr>
              <w:rFonts w:asciiTheme="minorHAnsi" w:hAnsiTheme="minorHAnsi" w:cstheme="minorHAnsi"/>
            </w:rPr>
            <w:t>5/8/2025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6AAB090" w:rsidR="006F0552" w:rsidRPr="00716300" w:rsidRDefault="001F609F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Boone County, Conner, </w:t>
          </w:r>
          <w:r w:rsidR="00D013C6">
            <w:rPr>
              <w:rFonts w:asciiTheme="minorHAnsi" w:hAnsiTheme="minorHAnsi" w:cstheme="minorHAnsi"/>
            </w:rPr>
            <w:t>Cooper,</w:t>
          </w:r>
          <w:r>
            <w:rPr>
              <w:rFonts w:asciiTheme="minorHAnsi" w:hAnsiTheme="minorHAnsi" w:cstheme="minorHAnsi"/>
            </w:rPr>
            <w:t xml:space="preserve"> and Ryle High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458730EE" w:rsidR="00DE0B82" w:rsidRPr="00716300" w:rsidRDefault="001F60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St. Elizabeth Healthcare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D149CA9" w:rsidR="00DE0B82" w:rsidRPr="00716300" w:rsidRDefault="001F609F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Athletic Trainers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0FE7787" w:rsidR="008A2749" w:rsidRPr="008A2749" w:rsidRDefault="001F609F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January 1, 2025 -December 31, 2027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149ED06C" w:rsidR="00D072A8" w:rsidRPr="009646F2" w:rsidRDefault="00D013C6" w:rsidP="00D072A8">
          <w:pPr>
            <w:pStyle w:val="NoSpacing"/>
            <w:rPr>
              <w:rStyle w:val="PlaceholderText"/>
              <w:color w:val="auto"/>
            </w:rPr>
          </w:pPr>
          <w:r w:rsidRPr="009646F2">
            <w:rPr>
              <w:rStyle w:val="PlaceholderText"/>
              <w:color w:val="auto"/>
            </w:rPr>
            <w:t>Goal 3B – Boone County Schools will increase and expand community and business partnerships.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544A3D26" w:rsidR="00D072A8" w:rsidRPr="006F0552" w:rsidRDefault="00D013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To have certain athletic training services provided in connection with all four High School athletic programs</w:t>
          </w:r>
          <w:r w:rsidR="009646F2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FFB91AA" w:rsidR="00D072A8" w:rsidRPr="006F0552" w:rsidRDefault="00D013C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3FDBDA7E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0D6442AC" w:rsidR="00FE1745" w:rsidRDefault="00D013C6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I recommend the Board approve the Athletic Training Service Agreement with St. Elizabeth Medical Center, Inc.for Athletic Trainers.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6D83F4CB" w:rsidR="00D072A8" w:rsidRPr="008A2749" w:rsidRDefault="00D013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McArtor, Deputy Superintendent of Operations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5BFFD868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7375B94B" w:rsidR="00D072A8" w:rsidRPr="00D072A8" w:rsidRDefault="00D013C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34D3D" w14:textId="77777777" w:rsidR="005D7E2D" w:rsidRDefault="005D7E2D">
      <w:r>
        <w:separator/>
      </w:r>
    </w:p>
  </w:endnote>
  <w:endnote w:type="continuationSeparator" w:id="0">
    <w:p w14:paraId="7F394DA2" w14:textId="77777777" w:rsidR="005D7E2D" w:rsidRDefault="005D7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B3EA2" w14:textId="77777777" w:rsidR="005D7E2D" w:rsidRDefault="005D7E2D">
      <w:r>
        <w:separator/>
      </w:r>
    </w:p>
  </w:footnote>
  <w:footnote w:type="continuationSeparator" w:id="0">
    <w:p w14:paraId="497CF7EF" w14:textId="77777777" w:rsidR="005D7E2D" w:rsidRDefault="005D7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1F609F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46F2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13C6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2025-04-30T15:11:00Z</cp:lastPrinted>
  <dcterms:created xsi:type="dcterms:W3CDTF">2025-04-30T15:13:00Z</dcterms:created>
  <dcterms:modified xsi:type="dcterms:W3CDTF">2025-04-30T15:13:00Z</dcterms:modified>
</cp:coreProperties>
</file>