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23C37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7F7DB8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7F7DB8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094954B" w:rsidR="006F0552" w:rsidRPr="00716300" w:rsidRDefault="007F7DB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Yealey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A67A57" w:rsidR="00DE0B82" w:rsidRPr="00716300" w:rsidRDefault="00FD226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4F5FC60" w:rsidR="008A2749" w:rsidRPr="008A2749" w:rsidRDefault="00FD22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05/29/25-08/01/25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FD06447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7F7DB8">
            <w:rPr>
              <w:rFonts w:asciiTheme="minorHAnsi" w:hAnsiTheme="minorHAnsi" w:cstheme="minorHAnsi"/>
            </w:rPr>
            <w:t>Yealey</w:t>
          </w:r>
          <w:r w:rsidR="00FD226A">
            <w:rPr>
              <w:rFonts w:asciiTheme="minorHAnsi" w:hAnsiTheme="minorHAnsi" w:cstheme="minorHAnsi"/>
            </w:rPr>
            <w:t xml:space="preserve"> Elementary School and Boone County Parks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05/29/25-08/0</w:t>
          </w:r>
          <w:r w:rsidR="00101AF5">
            <w:rPr>
              <w:rFonts w:asciiTheme="minorHAnsi" w:hAnsiTheme="minorHAnsi" w:cstheme="minorHAnsi"/>
            </w:rPr>
            <w:t>1</w:t>
          </w:r>
          <w:r w:rsidR="00FD226A">
            <w:rPr>
              <w:rFonts w:asciiTheme="minorHAnsi" w:hAnsiTheme="minorHAnsi" w:cstheme="minorHAnsi"/>
            </w:rPr>
            <w:t>/25.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E59205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Yealey</w:t>
          </w:r>
          <w:r w:rsidR="00FD226A">
            <w:rPr>
              <w:rFonts w:asciiTheme="minorHAnsi" w:hAnsiTheme="minorHAnsi" w:cstheme="minorHAnsi"/>
            </w:rPr>
            <w:t xml:space="preserve"> Elementary School </w:t>
          </w:r>
          <w:r>
            <w:rPr>
              <w:rFonts w:asciiTheme="minorHAnsi" w:hAnsiTheme="minorHAnsi" w:cstheme="minorHAnsi"/>
            </w:rPr>
            <w:t xml:space="preserve">and </w:t>
          </w:r>
          <w:r w:rsidR="00FD226A">
            <w:rPr>
              <w:rFonts w:asciiTheme="minorHAnsi" w:hAnsiTheme="minorHAnsi" w:cstheme="minorHAnsi"/>
            </w:rPr>
            <w:t xml:space="preserve">Boone County Parks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51EA6F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7F7DB8">
            <w:rPr>
              <w:rFonts w:asciiTheme="minorHAnsi" w:hAnsiTheme="minorHAnsi" w:cstheme="minorHAnsi"/>
            </w:rPr>
            <w:t>Renee Turner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FCAB" w14:textId="77777777" w:rsidR="00EA0661" w:rsidRDefault="00EA0661">
      <w:r>
        <w:separator/>
      </w:r>
    </w:p>
  </w:endnote>
  <w:endnote w:type="continuationSeparator" w:id="0">
    <w:p w14:paraId="61A3F730" w14:textId="77777777" w:rsidR="00EA0661" w:rsidRDefault="00E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CE6B" w14:textId="77777777" w:rsidR="00EA0661" w:rsidRDefault="00EA0661">
      <w:r>
        <w:separator/>
      </w:r>
    </w:p>
  </w:footnote>
  <w:footnote w:type="continuationSeparator" w:id="0">
    <w:p w14:paraId="1F9BB7DE" w14:textId="77777777" w:rsidR="00EA0661" w:rsidRDefault="00EA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2025-04-30T19:48:00Z</dcterms:created>
  <dcterms:modified xsi:type="dcterms:W3CDTF">2025-04-30T19:48:00Z</dcterms:modified>
</cp:coreProperties>
</file>