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6C35E" w14:textId="2DE10333" w:rsidR="00C06FC5" w:rsidRPr="00AC2984" w:rsidRDefault="00F25575" w:rsidP="00AC2984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25575">
        <w:rPr>
          <w:rFonts w:ascii="Times New Roman" w:hAnsi="Times New Roman" w:cs="Times New Roman"/>
          <w:b/>
          <w:sz w:val="24"/>
          <w:szCs w:val="24"/>
        </w:rPr>
        <w:t>CONSENT ITEM</w:t>
      </w:r>
      <w:r w:rsidR="00AC2984" w:rsidRPr="00F255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2984" w:rsidRPr="00AC2984">
        <w:rPr>
          <w:rFonts w:ascii="Times New Roman" w:hAnsi="Times New Roman" w:cs="Times New Roman"/>
          <w:b/>
          <w:bCs/>
          <w:sz w:val="24"/>
          <w:szCs w:val="24"/>
        </w:rPr>
        <w:t>D</w:t>
      </w:r>
    </w:p>
    <w:p w14:paraId="0E6AF134" w14:textId="2C34E0F4" w:rsidR="00AC2984" w:rsidRPr="00AC2984" w:rsidRDefault="00F42A8C" w:rsidP="00AC2984">
      <w:pPr>
        <w:spacing w:after="24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April 28</w:t>
      </w:r>
      <w:r w:rsidR="0069069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C1A0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9069C">
        <w:rPr>
          <w:rFonts w:ascii="Times New Roman" w:hAnsi="Times New Roman" w:cs="Times New Roman"/>
          <w:b/>
          <w:bCs/>
          <w:sz w:val="24"/>
          <w:szCs w:val="24"/>
        </w:rPr>
        <w:t>025</w:t>
      </w:r>
    </w:p>
    <w:p w14:paraId="62E3C527" w14:textId="12E09863" w:rsidR="00AC2984" w:rsidRPr="00AC2984" w:rsidRDefault="00AC2984" w:rsidP="00AC2984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2984">
        <w:rPr>
          <w:rFonts w:ascii="Times New Roman" w:hAnsi="Times New Roman" w:cs="Times New Roman"/>
          <w:b/>
          <w:bCs/>
          <w:sz w:val="24"/>
          <w:szCs w:val="24"/>
        </w:rPr>
        <w:t>OLDHAM COUNTY BOARD OF EDUCATION</w:t>
      </w:r>
    </w:p>
    <w:p w14:paraId="4D42B7C6" w14:textId="76893CFC" w:rsidR="00AC2984" w:rsidRPr="002F17BC" w:rsidRDefault="00AC2984" w:rsidP="00910B6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F17BC">
        <w:rPr>
          <w:rFonts w:ascii="Times New Roman" w:hAnsi="Times New Roman" w:cs="Times New Roman"/>
          <w:b/>
          <w:bCs/>
        </w:rPr>
        <w:t>CONCERN</w:t>
      </w:r>
    </w:p>
    <w:p w14:paraId="09F5827E" w14:textId="201C595B" w:rsidR="00AC2984" w:rsidRPr="002F17BC" w:rsidRDefault="00AC2984" w:rsidP="00910B62">
      <w:pPr>
        <w:spacing w:after="120" w:line="240" w:lineRule="auto"/>
        <w:rPr>
          <w:rFonts w:ascii="Times New Roman" w:hAnsi="Times New Roman" w:cs="Times New Roman"/>
        </w:rPr>
      </w:pPr>
      <w:r w:rsidRPr="002F17BC">
        <w:rPr>
          <w:rFonts w:ascii="Times New Roman" w:hAnsi="Times New Roman" w:cs="Times New Roman"/>
        </w:rPr>
        <w:t xml:space="preserve">Consider Approval of Contracts </w:t>
      </w:r>
      <w:proofErr w:type="gramStart"/>
      <w:r w:rsidRPr="002F17BC">
        <w:rPr>
          <w:rFonts w:ascii="Times New Roman" w:hAnsi="Times New Roman" w:cs="Times New Roman"/>
        </w:rPr>
        <w:t>in excess of</w:t>
      </w:r>
      <w:proofErr w:type="gramEnd"/>
      <w:r w:rsidRPr="002F17BC">
        <w:rPr>
          <w:rFonts w:ascii="Times New Roman" w:hAnsi="Times New Roman" w:cs="Times New Roman"/>
        </w:rPr>
        <w:t xml:space="preserve"> $</w:t>
      </w:r>
      <w:r w:rsidR="00772328">
        <w:rPr>
          <w:rFonts w:ascii="Times New Roman" w:hAnsi="Times New Roman" w:cs="Times New Roman"/>
        </w:rPr>
        <w:t>4</w:t>
      </w:r>
      <w:r w:rsidRPr="002F17BC">
        <w:rPr>
          <w:rFonts w:ascii="Times New Roman" w:hAnsi="Times New Roman" w:cs="Times New Roman"/>
        </w:rPr>
        <w:t>0,000</w:t>
      </w:r>
      <w:r w:rsidR="00C92955">
        <w:rPr>
          <w:rFonts w:ascii="Times New Roman" w:hAnsi="Times New Roman" w:cs="Times New Roman"/>
        </w:rPr>
        <w:t xml:space="preserve"> and donations </w:t>
      </w:r>
      <w:proofErr w:type="gramStart"/>
      <w:r w:rsidR="00C92955">
        <w:rPr>
          <w:rFonts w:ascii="Times New Roman" w:hAnsi="Times New Roman" w:cs="Times New Roman"/>
        </w:rPr>
        <w:t>in excess of</w:t>
      </w:r>
      <w:proofErr w:type="gramEnd"/>
      <w:r w:rsidR="00C92955">
        <w:rPr>
          <w:rFonts w:ascii="Times New Roman" w:hAnsi="Times New Roman" w:cs="Times New Roman"/>
        </w:rPr>
        <w:t xml:space="preserve"> $1000.</w:t>
      </w:r>
    </w:p>
    <w:p w14:paraId="792CDBD4" w14:textId="33F6DAF2" w:rsidR="00AC2984" w:rsidRPr="002F17BC" w:rsidRDefault="00AC2984" w:rsidP="00910B6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F17BC">
        <w:rPr>
          <w:rFonts w:ascii="Times New Roman" w:hAnsi="Times New Roman" w:cs="Times New Roman"/>
          <w:b/>
          <w:bCs/>
        </w:rPr>
        <w:t>DISCUSSION</w:t>
      </w:r>
    </w:p>
    <w:p w14:paraId="203A4112" w14:textId="449A8D0F" w:rsidR="00AC2984" w:rsidRPr="002F17BC" w:rsidRDefault="00AC2984" w:rsidP="008C3B81">
      <w:pPr>
        <w:spacing w:after="120" w:line="240" w:lineRule="auto"/>
        <w:rPr>
          <w:rFonts w:ascii="Times New Roman" w:hAnsi="Times New Roman" w:cs="Times New Roman"/>
        </w:rPr>
      </w:pPr>
      <w:r w:rsidRPr="002F17BC">
        <w:rPr>
          <w:rFonts w:ascii="Times New Roman" w:hAnsi="Times New Roman" w:cs="Times New Roman"/>
        </w:rPr>
        <w:t xml:space="preserve">Pursuant to Board Policy </w:t>
      </w:r>
      <w:r w:rsidR="00772328">
        <w:rPr>
          <w:rFonts w:ascii="Times New Roman" w:hAnsi="Times New Roman" w:cs="Times New Roman"/>
        </w:rPr>
        <w:t>04.32</w:t>
      </w:r>
      <w:r w:rsidRPr="002F17BC">
        <w:rPr>
          <w:rFonts w:ascii="Times New Roman" w:hAnsi="Times New Roman" w:cs="Times New Roman"/>
        </w:rPr>
        <w:t>, the Superintendent can approve contracts for transactions of less than $</w:t>
      </w:r>
      <w:r w:rsidR="00772328">
        <w:rPr>
          <w:rFonts w:ascii="Times New Roman" w:hAnsi="Times New Roman" w:cs="Times New Roman"/>
        </w:rPr>
        <w:t>4</w:t>
      </w:r>
      <w:r w:rsidRPr="002F17BC">
        <w:rPr>
          <w:rFonts w:ascii="Times New Roman" w:hAnsi="Times New Roman" w:cs="Times New Roman"/>
        </w:rPr>
        <w:t xml:space="preserve">0,000 in value. Below are listed the name of the contract vendor, the subject of the contract, and the amount of the contract </w:t>
      </w:r>
      <w:proofErr w:type="gramStart"/>
      <w:r w:rsidRPr="002F17BC">
        <w:rPr>
          <w:rFonts w:ascii="Times New Roman" w:hAnsi="Times New Roman" w:cs="Times New Roman"/>
        </w:rPr>
        <w:t>in excess of</w:t>
      </w:r>
      <w:proofErr w:type="gramEnd"/>
      <w:r w:rsidRPr="002F17BC">
        <w:rPr>
          <w:rFonts w:ascii="Times New Roman" w:hAnsi="Times New Roman" w:cs="Times New Roman"/>
        </w:rPr>
        <w:t xml:space="preserve"> $</w:t>
      </w:r>
      <w:r w:rsidR="00B55D46">
        <w:rPr>
          <w:rFonts w:ascii="Times New Roman" w:hAnsi="Times New Roman" w:cs="Times New Roman"/>
        </w:rPr>
        <w:t>4</w:t>
      </w:r>
      <w:r w:rsidRPr="002F17BC">
        <w:rPr>
          <w:rFonts w:ascii="Times New Roman" w:hAnsi="Times New Roman" w:cs="Times New Roman"/>
        </w:rPr>
        <w:t>0,000 that must be approved by the Board.</w:t>
      </w:r>
      <w:r w:rsidR="000F437B">
        <w:rPr>
          <w:rFonts w:ascii="Times New Roman" w:hAnsi="Times New Roman" w:cs="Times New Roman"/>
        </w:rPr>
        <w:t xml:space="preserve"> Donations over $1000 must be approved by the board.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21"/>
        <w:gridCol w:w="2499"/>
        <w:gridCol w:w="3330"/>
        <w:gridCol w:w="2245"/>
      </w:tblGrid>
      <w:tr w:rsidR="00AC2984" w14:paraId="725E400E" w14:textId="77777777" w:rsidTr="000F36D4">
        <w:tc>
          <w:tcPr>
            <w:tcW w:w="1276" w:type="dxa"/>
            <w:gridSpan w:val="2"/>
            <w:shd w:val="clear" w:color="auto" w:fill="BDD6EE" w:themeFill="accent5" w:themeFillTint="66"/>
          </w:tcPr>
          <w:p w14:paraId="027037E1" w14:textId="54C8A9D1" w:rsidR="00AC2984" w:rsidRPr="00AC2984" w:rsidRDefault="00AC2984" w:rsidP="00910B6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0" w:name="_Hlk130462963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School/Dept</w:t>
            </w:r>
          </w:p>
        </w:tc>
        <w:tc>
          <w:tcPr>
            <w:tcW w:w="2499" w:type="dxa"/>
            <w:shd w:val="clear" w:color="auto" w:fill="BDD6EE" w:themeFill="accent5" w:themeFillTint="66"/>
          </w:tcPr>
          <w:p w14:paraId="261C6E02" w14:textId="39734BF3" w:rsidR="00AC2984" w:rsidRPr="00AC2984" w:rsidRDefault="00AC2984" w:rsidP="00910B6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Vendor</w:t>
            </w:r>
          </w:p>
        </w:tc>
        <w:tc>
          <w:tcPr>
            <w:tcW w:w="3330" w:type="dxa"/>
            <w:shd w:val="clear" w:color="auto" w:fill="BDD6EE" w:themeFill="accent5" w:themeFillTint="66"/>
          </w:tcPr>
          <w:p w14:paraId="2BB51035" w14:textId="1B9A7D1D" w:rsidR="00AC2984" w:rsidRPr="00AC2984" w:rsidRDefault="00AC2984" w:rsidP="00910B6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Subject</w:t>
            </w:r>
          </w:p>
        </w:tc>
        <w:tc>
          <w:tcPr>
            <w:tcW w:w="2245" w:type="dxa"/>
            <w:shd w:val="clear" w:color="auto" w:fill="BDD6EE" w:themeFill="accent5" w:themeFillTint="66"/>
          </w:tcPr>
          <w:p w14:paraId="5C3B84B0" w14:textId="240A31E4" w:rsidR="00AC2984" w:rsidRPr="00AC2984" w:rsidRDefault="00AC2984" w:rsidP="00910B6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Amount</w:t>
            </w:r>
          </w:p>
        </w:tc>
      </w:tr>
      <w:tr w:rsidR="00ED39C1" w14:paraId="786679DF" w14:textId="77777777" w:rsidTr="000F36D4">
        <w:tc>
          <w:tcPr>
            <w:tcW w:w="1276" w:type="dxa"/>
            <w:gridSpan w:val="2"/>
            <w:shd w:val="clear" w:color="auto" w:fill="auto"/>
          </w:tcPr>
          <w:p w14:paraId="1A629519" w14:textId="30D92910" w:rsidR="00ED39C1" w:rsidRPr="00ED39C1" w:rsidRDefault="00ED39C1" w:rsidP="00910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9C1">
              <w:rPr>
                <w:rFonts w:ascii="Times New Roman" w:hAnsi="Times New Roman" w:cs="Times New Roman"/>
                <w:sz w:val="18"/>
                <w:szCs w:val="18"/>
              </w:rPr>
              <w:t>District</w:t>
            </w:r>
          </w:p>
        </w:tc>
        <w:tc>
          <w:tcPr>
            <w:tcW w:w="2499" w:type="dxa"/>
            <w:shd w:val="clear" w:color="auto" w:fill="auto"/>
          </w:tcPr>
          <w:p w14:paraId="52FE9B20" w14:textId="6F29FC27" w:rsidR="00ED39C1" w:rsidRPr="00ED39C1" w:rsidRDefault="00AD2263" w:rsidP="00910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LBMC, PC</w:t>
            </w:r>
          </w:p>
        </w:tc>
        <w:tc>
          <w:tcPr>
            <w:tcW w:w="3330" w:type="dxa"/>
            <w:shd w:val="clear" w:color="auto" w:fill="auto"/>
          </w:tcPr>
          <w:p w14:paraId="0C91F990" w14:textId="00D5A617" w:rsidR="00ED39C1" w:rsidRPr="00ED39C1" w:rsidRDefault="00AD2263" w:rsidP="00910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Auditor</w:t>
            </w:r>
          </w:p>
        </w:tc>
        <w:tc>
          <w:tcPr>
            <w:tcW w:w="2245" w:type="dxa"/>
            <w:shd w:val="clear" w:color="auto" w:fill="auto"/>
          </w:tcPr>
          <w:p w14:paraId="571FC21B" w14:textId="28E3A6D0" w:rsidR="00ED39C1" w:rsidRPr="00ED39C1" w:rsidRDefault="00ED39C1" w:rsidP="00ED39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D39C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$</w:t>
            </w:r>
            <w:r w:rsidR="00B0705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45,000.00</w:t>
            </w:r>
          </w:p>
        </w:tc>
      </w:tr>
      <w:tr w:rsidR="00AD2263" w:rsidRPr="00AD2263" w14:paraId="5DD2E63D" w14:textId="77777777" w:rsidTr="000F36D4">
        <w:tc>
          <w:tcPr>
            <w:tcW w:w="1276" w:type="dxa"/>
            <w:gridSpan w:val="2"/>
            <w:shd w:val="clear" w:color="auto" w:fill="auto"/>
          </w:tcPr>
          <w:p w14:paraId="095DFC37" w14:textId="285760AC" w:rsidR="00370A65" w:rsidRPr="00624317" w:rsidRDefault="00ED39C1" w:rsidP="00910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District</w:t>
            </w:r>
          </w:p>
        </w:tc>
        <w:tc>
          <w:tcPr>
            <w:tcW w:w="2499" w:type="dxa"/>
            <w:shd w:val="clear" w:color="auto" w:fill="auto"/>
          </w:tcPr>
          <w:p w14:paraId="75A16E81" w14:textId="7540620F" w:rsidR="00370A65" w:rsidRPr="00624317" w:rsidRDefault="00AD2263" w:rsidP="00910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JAG</w:t>
            </w:r>
          </w:p>
        </w:tc>
        <w:tc>
          <w:tcPr>
            <w:tcW w:w="3330" w:type="dxa"/>
            <w:shd w:val="clear" w:color="auto" w:fill="auto"/>
          </w:tcPr>
          <w:p w14:paraId="4D194CFA" w14:textId="34317D6A" w:rsidR="00370A65" w:rsidRPr="00624317" w:rsidRDefault="00AD2263" w:rsidP="00910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NOHS Grant</w:t>
            </w:r>
          </w:p>
        </w:tc>
        <w:tc>
          <w:tcPr>
            <w:tcW w:w="2245" w:type="dxa"/>
            <w:shd w:val="clear" w:color="auto" w:fill="auto"/>
          </w:tcPr>
          <w:p w14:paraId="5EAAE9A9" w14:textId="47511AA6" w:rsidR="00370A65" w:rsidRPr="00AD2263" w:rsidRDefault="00AD2263" w:rsidP="00217072">
            <w:pPr>
              <w:jc w:val="right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AD2263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$40,000.00 or $35,000.,00</w:t>
            </w:r>
          </w:p>
        </w:tc>
      </w:tr>
      <w:tr w:rsidR="000A53D6" w:rsidRPr="000A53D6" w14:paraId="4F30FA84" w14:textId="77777777" w:rsidTr="000F36D4">
        <w:tc>
          <w:tcPr>
            <w:tcW w:w="1276" w:type="dxa"/>
            <w:gridSpan w:val="2"/>
            <w:shd w:val="clear" w:color="auto" w:fill="auto"/>
          </w:tcPr>
          <w:p w14:paraId="741BCCD4" w14:textId="0E9F87A0" w:rsidR="000A53D6" w:rsidRDefault="00332D42" w:rsidP="00910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0A53D6">
              <w:rPr>
                <w:rFonts w:ascii="Times New Roman" w:hAnsi="Times New Roman" w:cs="Times New Roman"/>
                <w:sz w:val="18"/>
                <w:szCs w:val="18"/>
              </w:rPr>
              <w:t>District</w:t>
            </w:r>
          </w:p>
        </w:tc>
        <w:tc>
          <w:tcPr>
            <w:tcW w:w="2499" w:type="dxa"/>
            <w:shd w:val="clear" w:color="auto" w:fill="auto"/>
          </w:tcPr>
          <w:p w14:paraId="698DCF15" w14:textId="0F8C2621" w:rsidR="000A53D6" w:rsidRDefault="000A53D6" w:rsidP="00910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Studer</w:t>
            </w:r>
            <w:r w:rsidR="00332D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</w:tcPr>
          <w:p w14:paraId="004E5264" w14:textId="103C704A" w:rsidR="000A53D6" w:rsidRDefault="00332D42" w:rsidP="00910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Survey/Survey Supports/ Strategic Plan</w:t>
            </w:r>
          </w:p>
        </w:tc>
        <w:tc>
          <w:tcPr>
            <w:tcW w:w="2245" w:type="dxa"/>
            <w:shd w:val="clear" w:color="auto" w:fill="auto"/>
          </w:tcPr>
          <w:p w14:paraId="57BB802C" w14:textId="50E2CEDA" w:rsidR="000A53D6" w:rsidRPr="000A53D6" w:rsidRDefault="000A53D6" w:rsidP="00217072">
            <w:pPr>
              <w:jc w:val="right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0A53D6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$28,900.00</w:t>
            </w:r>
          </w:p>
        </w:tc>
      </w:tr>
      <w:tr w:rsidR="00C92955" w14:paraId="23428F9E" w14:textId="77777777" w:rsidTr="00C92955">
        <w:tc>
          <w:tcPr>
            <w:tcW w:w="9350" w:type="dxa"/>
            <w:gridSpan w:val="5"/>
            <w:shd w:val="clear" w:color="auto" w:fill="BDD6EE" w:themeFill="accent5" w:themeFillTint="66"/>
          </w:tcPr>
          <w:p w14:paraId="4B5BFE96" w14:textId="64FC632E" w:rsidR="00C92955" w:rsidRPr="00567309" w:rsidRDefault="00C92955" w:rsidP="00C9295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66577" w14:paraId="5EF26B7E" w14:textId="77777777" w:rsidTr="000F36D4">
        <w:tc>
          <w:tcPr>
            <w:tcW w:w="1255" w:type="dxa"/>
            <w:shd w:val="clear" w:color="auto" w:fill="auto"/>
          </w:tcPr>
          <w:p w14:paraId="557305AC" w14:textId="210AB3E9" w:rsidR="00466577" w:rsidRDefault="00AD2263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OCHS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38AD8388" w14:textId="5159A1F6" w:rsidR="00466577" w:rsidRDefault="00AD2263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OCMS</w:t>
            </w:r>
          </w:p>
        </w:tc>
        <w:tc>
          <w:tcPr>
            <w:tcW w:w="3330" w:type="dxa"/>
            <w:shd w:val="clear" w:color="auto" w:fill="auto"/>
          </w:tcPr>
          <w:p w14:paraId="739BCF65" w14:textId="502DBF8F" w:rsidR="00466577" w:rsidRDefault="00AD2263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Wrestling Mat</w:t>
            </w:r>
          </w:p>
        </w:tc>
        <w:tc>
          <w:tcPr>
            <w:tcW w:w="2245" w:type="dxa"/>
            <w:shd w:val="clear" w:color="auto" w:fill="auto"/>
          </w:tcPr>
          <w:p w14:paraId="3B705179" w14:textId="59A222C4" w:rsidR="00466577" w:rsidRPr="00FD2974" w:rsidRDefault="00AD2263" w:rsidP="00C92955">
            <w:pPr>
              <w:jc w:val="right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$8,052.66</w:t>
            </w:r>
          </w:p>
        </w:tc>
      </w:tr>
      <w:tr w:rsidR="00566BE1" w14:paraId="26D84EDB" w14:textId="77777777" w:rsidTr="000F36D4">
        <w:tc>
          <w:tcPr>
            <w:tcW w:w="1255" w:type="dxa"/>
            <w:shd w:val="clear" w:color="auto" w:fill="auto"/>
          </w:tcPr>
          <w:p w14:paraId="4C5024EA" w14:textId="3F7B2590" w:rsidR="00566BE1" w:rsidRDefault="00AD2263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NOHS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39A4FF39" w14:textId="5EE547E6" w:rsidR="00566BE1" w:rsidRDefault="00AD2263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Athletic Boosters</w:t>
            </w:r>
          </w:p>
        </w:tc>
        <w:tc>
          <w:tcPr>
            <w:tcW w:w="3330" w:type="dxa"/>
            <w:shd w:val="clear" w:color="auto" w:fill="auto"/>
          </w:tcPr>
          <w:p w14:paraId="09DFFBDC" w14:textId="716AECE7" w:rsidR="00566BE1" w:rsidRDefault="00AD2263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 Restrictions</w:t>
            </w:r>
          </w:p>
        </w:tc>
        <w:tc>
          <w:tcPr>
            <w:tcW w:w="2245" w:type="dxa"/>
            <w:shd w:val="clear" w:color="auto" w:fill="auto"/>
          </w:tcPr>
          <w:p w14:paraId="70CDEBB4" w14:textId="14AA0583" w:rsidR="00566BE1" w:rsidRDefault="00AD2263" w:rsidP="00C92955">
            <w:pPr>
              <w:jc w:val="right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$4,000.00</w:t>
            </w:r>
          </w:p>
        </w:tc>
      </w:tr>
      <w:tr w:rsidR="00CF2D3F" w14:paraId="0D4735FD" w14:textId="77777777" w:rsidTr="000F36D4">
        <w:tc>
          <w:tcPr>
            <w:tcW w:w="1255" w:type="dxa"/>
            <w:shd w:val="clear" w:color="auto" w:fill="auto"/>
          </w:tcPr>
          <w:p w14:paraId="33ECCD4F" w14:textId="4A013557" w:rsidR="00CF2D3F" w:rsidRDefault="00AD2263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NOHS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1E8D1BC1" w14:textId="20588CC9" w:rsidR="00CF2D3F" w:rsidRDefault="00AD2263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Athletic Boosters</w:t>
            </w:r>
          </w:p>
        </w:tc>
        <w:tc>
          <w:tcPr>
            <w:tcW w:w="3330" w:type="dxa"/>
            <w:shd w:val="clear" w:color="auto" w:fill="auto"/>
          </w:tcPr>
          <w:p w14:paraId="266E7C9A" w14:textId="58035102" w:rsidR="00CF2D3F" w:rsidRDefault="00AD2263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 Restrictions</w:t>
            </w:r>
          </w:p>
        </w:tc>
        <w:tc>
          <w:tcPr>
            <w:tcW w:w="2245" w:type="dxa"/>
            <w:shd w:val="clear" w:color="auto" w:fill="auto"/>
          </w:tcPr>
          <w:p w14:paraId="77AEF057" w14:textId="57D24404" w:rsidR="00CF2D3F" w:rsidRPr="00FD2974" w:rsidRDefault="00AD2263" w:rsidP="00C92955">
            <w:pPr>
              <w:jc w:val="right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$1,250.00</w:t>
            </w:r>
          </w:p>
        </w:tc>
      </w:tr>
      <w:tr w:rsidR="00C92955" w:rsidRPr="00C92955" w14:paraId="7FCB3711" w14:textId="77777777" w:rsidTr="000F36D4">
        <w:tc>
          <w:tcPr>
            <w:tcW w:w="1255" w:type="dxa"/>
            <w:shd w:val="clear" w:color="auto" w:fill="auto"/>
          </w:tcPr>
          <w:p w14:paraId="6F35706E" w14:textId="0761C4A9" w:rsidR="00C92955" w:rsidRPr="00C92955" w:rsidRDefault="00AD2263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SOHS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70270F47" w14:textId="269022E5" w:rsidR="00C92955" w:rsidRPr="00C92955" w:rsidRDefault="00AD2263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Athletic Boosters</w:t>
            </w:r>
          </w:p>
        </w:tc>
        <w:tc>
          <w:tcPr>
            <w:tcW w:w="3330" w:type="dxa"/>
            <w:shd w:val="clear" w:color="auto" w:fill="auto"/>
          </w:tcPr>
          <w:p w14:paraId="2581FAD3" w14:textId="55462958" w:rsidR="00C92955" w:rsidRPr="00C92955" w:rsidRDefault="00A31ECF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 Restrictions</w:t>
            </w:r>
          </w:p>
        </w:tc>
        <w:tc>
          <w:tcPr>
            <w:tcW w:w="2245" w:type="dxa"/>
            <w:shd w:val="clear" w:color="auto" w:fill="auto"/>
          </w:tcPr>
          <w:p w14:paraId="06803704" w14:textId="12152EA9" w:rsidR="00C92955" w:rsidRPr="00FD2974" w:rsidRDefault="00A31ECF" w:rsidP="00C92955">
            <w:pPr>
              <w:jc w:val="right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$25,800.00</w:t>
            </w:r>
          </w:p>
        </w:tc>
      </w:tr>
      <w:tr w:rsidR="003C1A08" w14:paraId="1CD2FA75" w14:textId="77777777" w:rsidTr="000F36D4">
        <w:tc>
          <w:tcPr>
            <w:tcW w:w="1255" w:type="dxa"/>
            <w:shd w:val="clear" w:color="auto" w:fill="auto"/>
          </w:tcPr>
          <w:p w14:paraId="74AC841B" w14:textId="4EED74FD" w:rsidR="003C1A08" w:rsidRPr="00C92955" w:rsidRDefault="00A31ECF" w:rsidP="003C1A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NOHS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1954FED1" w14:textId="352A9CC4" w:rsidR="003C1A08" w:rsidRPr="00C92955" w:rsidRDefault="00A31ECF" w:rsidP="003C1A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Athletic Boosters</w:t>
            </w:r>
          </w:p>
        </w:tc>
        <w:tc>
          <w:tcPr>
            <w:tcW w:w="3330" w:type="dxa"/>
            <w:shd w:val="clear" w:color="auto" w:fill="auto"/>
          </w:tcPr>
          <w:p w14:paraId="6CC046E7" w14:textId="40877B31" w:rsidR="003C1A08" w:rsidRPr="00C92955" w:rsidRDefault="00A31ECF" w:rsidP="003C1A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 Restrictions</w:t>
            </w:r>
          </w:p>
        </w:tc>
        <w:tc>
          <w:tcPr>
            <w:tcW w:w="2245" w:type="dxa"/>
            <w:shd w:val="clear" w:color="auto" w:fill="auto"/>
          </w:tcPr>
          <w:p w14:paraId="276D07DA" w14:textId="10FBDCD7" w:rsidR="003C1A08" w:rsidRPr="00FD2974" w:rsidRDefault="00A31ECF" w:rsidP="003C1A08">
            <w:pPr>
              <w:jc w:val="right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$1,000.00</w:t>
            </w:r>
          </w:p>
        </w:tc>
      </w:tr>
      <w:tr w:rsidR="00466577" w14:paraId="6B478123" w14:textId="77777777" w:rsidTr="000F36D4">
        <w:tc>
          <w:tcPr>
            <w:tcW w:w="1255" w:type="dxa"/>
            <w:shd w:val="clear" w:color="auto" w:fill="auto"/>
          </w:tcPr>
          <w:p w14:paraId="5FF4ABD7" w14:textId="6F47F19C" w:rsidR="00466577" w:rsidRDefault="00A31ECF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Kenwood 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4871313E" w14:textId="61A6E275" w:rsidR="00466577" w:rsidRDefault="00A31ECF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PTO</w:t>
            </w:r>
          </w:p>
        </w:tc>
        <w:tc>
          <w:tcPr>
            <w:tcW w:w="3330" w:type="dxa"/>
            <w:shd w:val="clear" w:color="auto" w:fill="auto"/>
          </w:tcPr>
          <w:p w14:paraId="397B0512" w14:textId="701D502B" w:rsidR="00466577" w:rsidRDefault="00A31ECF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Instructional Programming</w:t>
            </w:r>
          </w:p>
        </w:tc>
        <w:tc>
          <w:tcPr>
            <w:tcW w:w="2245" w:type="dxa"/>
            <w:shd w:val="clear" w:color="auto" w:fill="auto"/>
          </w:tcPr>
          <w:p w14:paraId="3F7E4C72" w14:textId="14D070DD" w:rsidR="00466577" w:rsidRPr="00FD2974" w:rsidRDefault="00A31ECF" w:rsidP="000F437B">
            <w:pPr>
              <w:jc w:val="right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$5,000.00</w:t>
            </w:r>
          </w:p>
        </w:tc>
      </w:tr>
      <w:tr w:rsidR="00A31ECF" w14:paraId="61350990" w14:textId="77777777" w:rsidTr="000F36D4">
        <w:tc>
          <w:tcPr>
            <w:tcW w:w="1255" w:type="dxa"/>
            <w:shd w:val="clear" w:color="auto" w:fill="auto"/>
          </w:tcPr>
          <w:p w14:paraId="5D7B4B2D" w14:textId="7A848E33" w:rsidR="00A31ECF" w:rsidRDefault="00A31ECF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NOHS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5DFFF874" w14:textId="771E1591" w:rsidR="00A31ECF" w:rsidRDefault="00A31ECF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Athletic Boosters</w:t>
            </w:r>
          </w:p>
        </w:tc>
        <w:tc>
          <w:tcPr>
            <w:tcW w:w="3330" w:type="dxa"/>
            <w:shd w:val="clear" w:color="auto" w:fill="auto"/>
          </w:tcPr>
          <w:p w14:paraId="3FEB64B0" w14:textId="145043BB" w:rsidR="00A31ECF" w:rsidRDefault="00A31ECF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Cheer Uniforms</w:t>
            </w:r>
          </w:p>
        </w:tc>
        <w:tc>
          <w:tcPr>
            <w:tcW w:w="2245" w:type="dxa"/>
            <w:shd w:val="clear" w:color="auto" w:fill="auto"/>
          </w:tcPr>
          <w:p w14:paraId="44829904" w14:textId="41DB73CE" w:rsidR="00A31ECF" w:rsidRDefault="00A31ECF" w:rsidP="000F437B">
            <w:pPr>
              <w:jc w:val="right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$7,500.00</w:t>
            </w:r>
          </w:p>
        </w:tc>
      </w:tr>
      <w:tr w:rsidR="00A31ECF" w14:paraId="358A30F9" w14:textId="77777777" w:rsidTr="000F36D4">
        <w:tc>
          <w:tcPr>
            <w:tcW w:w="1255" w:type="dxa"/>
            <w:shd w:val="clear" w:color="auto" w:fill="auto"/>
          </w:tcPr>
          <w:p w14:paraId="116A6F58" w14:textId="5A042434" w:rsidR="00A31ECF" w:rsidRDefault="00A31ECF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NOHS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3B3E4FFF" w14:textId="36172389" w:rsidR="00A31ECF" w:rsidRDefault="00A31ECF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Ron Fadel</w:t>
            </w:r>
          </w:p>
        </w:tc>
        <w:tc>
          <w:tcPr>
            <w:tcW w:w="3330" w:type="dxa"/>
            <w:shd w:val="clear" w:color="auto" w:fill="auto"/>
          </w:tcPr>
          <w:p w14:paraId="608FB8FC" w14:textId="7FC8514D" w:rsidR="00A31ECF" w:rsidRDefault="00A31ECF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 Restrictions</w:t>
            </w:r>
          </w:p>
        </w:tc>
        <w:tc>
          <w:tcPr>
            <w:tcW w:w="2245" w:type="dxa"/>
            <w:shd w:val="clear" w:color="auto" w:fill="auto"/>
          </w:tcPr>
          <w:p w14:paraId="04B8831A" w14:textId="7BE90693" w:rsidR="00A31ECF" w:rsidRDefault="00A31ECF" w:rsidP="000F437B">
            <w:pPr>
              <w:jc w:val="right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$500.00</w:t>
            </w:r>
          </w:p>
        </w:tc>
      </w:tr>
      <w:tr w:rsidR="000F36D4" w14:paraId="62A606EB" w14:textId="77777777" w:rsidTr="000F36D4">
        <w:tc>
          <w:tcPr>
            <w:tcW w:w="1255" w:type="dxa"/>
            <w:shd w:val="clear" w:color="auto" w:fill="auto"/>
          </w:tcPr>
          <w:p w14:paraId="6D11C0DD" w14:textId="78C3AF60" w:rsidR="000F36D4" w:rsidRDefault="00A31ECF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Camden 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5D20E11C" w14:textId="7650199B" w:rsidR="000F36D4" w:rsidRDefault="00A31ECF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PTO</w:t>
            </w:r>
          </w:p>
        </w:tc>
        <w:tc>
          <w:tcPr>
            <w:tcW w:w="3330" w:type="dxa"/>
            <w:shd w:val="clear" w:color="auto" w:fill="auto"/>
          </w:tcPr>
          <w:p w14:paraId="5168CEB4" w14:textId="715F78A0" w:rsidR="000F36D4" w:rsidRDefault="00A31ECF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Tech/ Curriculum/Class Rugs</w:t>
            </w:r>
          </w:p>
        </w:tc>
        <w:tc>
          <w:tcPr>
            <w:tcW w:w="2245" w:type="dxa"/>
            <w:shd w:val="clear" w:color="auto" w:fill="auto"/>
          </w:tcPr>
          <w:p w14:paraId="3CCEBFEF" w14:textId="5D13E51E" w:rsidR="000F36D4" w:rsidRDefault="00A31ECF" w:rsidP="000F437B">
            <w:pPr>
              <w:jc w:val="right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$25,500.00</w:t>
            </w:r>
          </w:p>
        </w:tc>
      </w:tr>
      <w:tr w:rsidR="00A31ECF" w14:paraId="72F5DBE6" w14:textId="77777777" w:rsidTr="000F36D4">
        <w:tc>
          <w:tcPr>
            <w:tcW w:w="1255" w:type="dxa"/>
            <w:shd w:val="clear" w:color="auto" w:fill="auto"/>
          </w:tcPr>
          <w:p w14:paraId="7B810ACE" w14:textId="5DF47AB3" w:rsidR="00A31ECF" w:rsidRDefault="00A31ECF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SOHS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2088817D" w14:textId="3B685C29" w:rsidR="00A31ECF" w:rsidRDefault="00A31ECF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Band Boosters</w:t>
            </w:r>
          </w:p>
        </w:tc>
        <w:tc>
          <w:tcPr>
            <w:tcW w:w="3330" w:type="dxa"/>
            <w:shd w:val="clear" w:color="auto" w:fill="auto"/>
          </w:tcPr>
          <w:p w14:paraId="2FDC6D9B" w14:textId="5A4BCF43" w:rsidR="00A31ECF" w:rsidRDefault="00A31ECF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Band</w:t>
            </w:r>
          </w:p>
        </w:tc>
        <w:tc>
          <w:tcPr>
            <w:tcW w:w="2245" w:type="dxa"/>
            <w:shd w:val="clear" w:color="auto" w:fill="auto"/>
          </w:tcPr>
          <w:p w14:paraId="36659AF1" w14:textId="7C667F7E" w:rsidR="00A31ECF" w:rsidRDefault="00A31ECF" w:rsidP="000F437B">
            <w:pPr>
              <w:jc w:val="right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$4,308.07</w:t>
            </w:r>
          </w:p>
        </w:tc>
      </w:tr>
      <w:tr w:rsidR="00A31ECF" w14:paraId="27501F63" w14:textId="77777777" w:rsidTr="000F36D4">
        <w:tc>
          <w:tcPr>
            <w:tcW w:w="1255" w:type="dxa"/>
            <w:shd w:val="clear" w:color="auto" w:fill="auto"/>
          </w:tcPr>
          <w:p w14:paraId="09823484" w14:textId="5F1A4C67" w:rsidR="00A31ECF" w:rsidRDefault="00A31ECF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Locust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63255024" w14:textId="09E8DA4B" w:rsidR="00A31ECF" w:rsidRDefault="00A31ECF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PTO</w:t>
            </w:r>
          </w:p>
        </w:tc>
        <w:tc>
          <w:tcPr>
            <w:tcW w:w="3330" w:type="dxa"/>
            <w:shd w:val="clear" w:color="auto" w:fill="auto"/>
          </w:tcPr>
          <w:p w14:paraId="29806B04" w14:textId="795B7B31" w:rsidR="00A31ECF" w:rsidRDefault="00A31ECF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Field Day</w:t>
            </w:r>
          </w:p>
        </w:tc>
        <w:tc>
          <w:tcPr>
            <w:tcW w:w="2245" w:type="dxa"/>
            <w:shd w:val="clear" w:color="auto" w:fill="auto"/>
          </w:tcPr>
          <w:p w14:paraId="3E964E8C" w14:textId="5DF35C02" w:rsidR="00A31ECF" w:rsidRDefault="00A31ECF" w:rsidP="000F437B">
            <w:pPr>
              <w:jc w:val="right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$12</w:t>
            </w:r>
          </w:p>
        </w:tc>
      </w:tr>
      <w:tr w:rsidR="000A53D6" w14:paraId="00819DEF" w14:textId="77777777" w:rsidTr="000F36D4">
        <w:tc>
          <w:tcPr>
            <w:tcW w:w="1255" w:type="dxa"/>
            <w:shd w:val="clear" w:color="auto" w:fill="auto"/>
          </w:tcPr>
          <w:p w14:paraId="61FA9F0F" w14:textId="4AC8E4AB" w:rsidR="000A53D6" w:rsidRDefault="000A53D6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OCHS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66B4E401" w14:textId="1E016035" w:rsidR="000A53D6" w:rsidRDefault="000A53D6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Athletic Boosters</w:t>
            </w:r>
          </w:p>
        </w:tc>
        <w:tc>
          <w:tcPr>
            <w:tcW w:w="3330" w:type="dxa"/>
            <w:shd w:val="clear" w:color="auto" w:fill="auto"/>
          </w:tcPr>
          <w:p w14:paraId="449BE73C" w14:textId="0111C456" w:rsidR="000A53D6" w:rsidRDefault="000A53D6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Tennis/General/Soccer</w:t>
            </w:r>
          </w:p>
        </w:tc>
        <w:tc>
          <w:tcPr>
            <w:tcW w:w="2245" w:type="dxa"/>
            <w:shd w:val="clear" w:color="auto" w:fill="auto"/>
          </w:tcPr>
          <w:p w14:paraId="2C02BFB7" w14:textId="765AB7BA" w:rsidR="000A53D6" w:rsidRDefault="000A53D6" w:rsidP="000F437B">
            <w:pPr>
              <w:jc w:val="right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$3840.00</w:t>
            </w:r>
          </w:p>
        </w:tc>
      </w:tr>
      <w:tr w:rsidR="00B0705A" w14:paraId="1BBE9211" w14:textId="77777777" w:rsidTr="000F36D4">
        <w:tc>
          <w:tcPr>
            <w:tcW w:w="1255" w:type="dxa"/>
            <w:shd w:val="clear" w:color="auto" w:fill="auto"/>
          </w:tcPr>
          <w:p w14:paraId="5B3CF071" w14:textId="7B8F60E9" w:rsidR="00B0705A" w:rsidRDefault="00B0705A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SOHS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4BE1143D" w14:textId="7CBB7A8A" w:rsidR="00B0705A" w:rsidRDefault="00B0705A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South Rotary</w:t>
            </w:r>
          </w:p>
        </w:tc>
        <w:tc>
          <w:tcPr>
            <w:tcW w:w="3330" w:type="dxa"/>
            <w:shd w:val="clear" w:color="auto" w:fill="auto"/>
          </w:tcPr>
          <w:p w14:paraId="14D2454D" w14:textId="02C0B67A" w:rsidR="00B0705A" w:rsidRDefault="00B0705A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Entry Fees</w:t>
            </w:r>
          </w:p>
        </w:tc>
        <w:tc>
          <w:tcPr>
            <w:tcW w:w="2245" w:type="dxa"/>
            <w:shd w:val="clear" w:color="auto" w:fill="auto"/>
          </w:tcPr>
          <w:p w14:paraId="61B945FB" w14:textId="6CFBCC1E" w:rsidR="00B0705A" w:rsidRDefault="00B0705A" w:rsidP="000F437B">
            <w:pPr>
              <w:jc w:val="right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$1,000.00</w:t>
            </w:r>
          </w:p>
        </w:tc>
      </w:tr>
    </w:tbl>
    <w:bookmarkEnd w:id="0"/>
    <w:p w14:paraId="2D2EF618" w14:textId="1F1BCC82" w:rsidR="00332D42" w:rsidRPr="00332D42" w:rsidRDefault="00332D42" w:rsidP="00332D42">
      <w:pPr>
        <w:spacing w:before="120"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332D42">
        <w:rPr>
          <w:rFonts w:ascii="Times New Roman" w:hAnsi="Times New Roman" w:cs="Times New Roman"/>
          <w:i/>
          <w:iCs/>
          <w:sz w:val="18"/>
          <w:szCs w:val="18"/>
        </w:rPr>
        <w:t>*Post approval per board policy</w:t>
      </w:r>
    </w:p>
    <w:p w14:paraId="55C1B05F" w14:textId="40BCFC7C" w:rsidR="00AC2984" w:rsidRPr="00332D42" w:rsidRDefault="00AC2984" w:rsidP="00332D42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332D42">
        <w:rPr>
          <w:rFonts w:ascii="Times New Roman" w:hAnsi="Times New Roman" w:cs="Times New Roman"/>
          <w:b/>
          <w:bCs/>
        </w:rPr>
        <w:t>RECOMMENDATION</w:t>
      </w:r>
    </w:p>
    <w:p w14:paraId="134B1B23" w14:textId="3C57BC32" w:rsidR="00AC2984" w:rsidRPr="002F17BC" w:rsidRDefault="00AC2984" w:rsidP="00910B6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F17BC">
        <w:rPr>
          <w:rFonts w:ascii="Times New Roman" w:eastAsia="Times New Roman" w:hAnsi="Times New Roman" w:cs="Times New Roman"/>
        </w:rPr>
        <w:t>Approved the attached contracts</w:t>
      </w:r>
      <w:r w:rsidR="000F437B">
        <w:rPr>
          <w:rFonts w:ascii="Times New Roman" w:eastAsia="Times New Roman" w:hAnsi="Times New Roman" w:cs="Times New Roman"/>
        </w:rPr>
        <w:t xml:space="preserve"> and donations</w:t>
      </w:r>
      <w:r w:rsidRPr="002F17BC">
        <w:rPr>
          <w:rFonts w:ascii="Times New Roman" w:eastAsia="Times New Roman" w:hAnsi="Times New Roman" w:cs="Times New Roman"/>
        </w:rPr>
        <w:t xml:space="preserve"> and authorized the Superintendent and Secretary of the Board, or his designee, to execute </w:t>
      </w:r>
      <w:r w:rsidR="00AC0EFE" w:rsidRPr="002F17BC">
        <w:rPr>
          <w:rFonts w:ascii="Times New Roman" w:eastAsia="Times New Roman" w:hAnsi="Times New Roman" w:cs="Times New Roman"/>
        </w:rPr>
        <w:t>all</w:t>
      </w:r>
      <w:r w:rsidRPr="002F17BC">
        <w:rPr>
          <w:rFonts w:ascii="Times New Roman" w:eastAsia="Times New Roman" w:hAnsi="Times New Roman" w:cs="Times New Roman"/>
        </w:rPr>
        <w:t xml:space="preserve"> the above contracts, and ratified any contracts of these </w:t>
      </w:r>
      <w:r w:rsidR="003C1A08" w:rsidRPr="002F17BC">
        <w:rPr>
          <w:rFonts w:ascii="Times New Roman" w:eastAsia="Times New Roman" w:hAnsi="Times New Roman" w:cs="Times New Roman"/>
        </w:rPr>
        <w:t>contracts</w:t>
      </w:r>
      <w:r w:rsidRPr="002F17BC">
        <w:rPr>
          <w:rFonts w:ascii="Times New Roman" w:eastAsia="Times New Roman" w:hAnsi="Times New Roman" w:cs="Times New Roman"/>
        </w:rPr>
        <w:t xml:space="preserve"> signed prior to formal approval. </w:t>
      </w:r>
    </w:p>
    <w:p w14:paraId="5AC50B71" w14:textId="77777777" w:rsidR="00AC2984" w:rsidRPr="002F17BC" w:rsidRDefault="00AC2984" w:rsidP="005E762B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C9BB39D" w14:textId="77777777" w:rsidR="00284E32" w:rsidRPr="002F17BC" w:rsidRDefault="00284E32" w:rsidP="00910B6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2116892" w14:textId="77777777" w:rsidR="0007341D" w:rsidRPr="002F17BC" w:rsidRDefault="0007341D" w:rsidP="00910B6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66A1ABC" w14:textId="2BDF3BAB" w:rsidR="00284E32" w:rsidRDefault="0069069C" w:rsidP="00517093">
      <w:pPr>
        <w:spacing w:after="0" w:line="240" w:lineRule="auto"/>
        <w:rPr>
          <w:noProof/>
          <w:sz w:val="16"/>
          <w:szCs w:val="16"/>
        </w:rPr>
      </w:pPr>
      <w:r w:rsidRPr="0069069C">
        <w:rPr>
          <w:rFonts w:ascii="Times New Roman" w:hAnsi="Times New Roman" w:cs="Times New Roman"/>
        </w:rPr>
        <w:t xml:space="preserve">On a motion by </w:t>
      </w:r>
      <w:sdt>
        <w:sdtPr>
          <w:rPr>
            <w:rFonts w:ascii="Times New Roman" w:hAnsi="Times New Roman" w:cs="Times New Roman"/>
            <w:u w:val="single"/>
          </w:rPr>
          <w:id w:val="199761932"/>
          <w:placeholder>
            <w:docPart w:val="21E5E52703CA43FEB4C9626741278254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Content>
          <w:r w:rsidR="00F42A8C">
            <w:rPr>
              <w:rFonts w:ascii="Times New Roman" w:hAnsi="Times New Roman" w:cs="Times New Roman"/>
              <w:u w:val="single"/>
            </w:rPr>
            <w:t>_______________</w:t>
          </w:r>
        </w:sdtContent>
      </w:sdt>
      <w:r w:rsidRPr="0069069C">
        <w:rPr>
          <w:rFonts w:ascii="Times New Roman" w:hAnsi="Times New Roman" w:cs="Times New Roman"/>
        </w:rPr>
        <w:t>, seconded by</w:t>
      </w:r>
      <w:r w:rsidRPr="0069069C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026633685"/>
          <w:placeholder>
            <w:docPart w:val="CCE758B66AC7437E888376F08377ACE4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F42A8C">
            <w:rPr>
              <w:rFonts w:ascii="Times New Roman" w:hAnsi="Times New Roman" w:cs="Times New Roman"/>
              <w:u w:val="single"/>
            </w:rPr>
            <w:t>_______________</w:t>
          </w:r>
        </w:sdtContent>
      </w:sdt>
      <w:r w:rsidRPr="0069069C">
        <w:rPr>
          <w:rFonts w:ascii="Times New Roman" w:hAnsi="Times New Roman" w:cs="Times New Roman"/>
        </w:rPr>
        <w:t>, the Board approved</w:t>
      </w:r>
      <w:r w:rsidR="00AC2984" w:rsidRPr="0069069C">
        <w:rPr>
          <w:rFonts w:ascii="Times New Roman" w:eastAsia="Times New Roman" w:hAnsi="Times New Roman" w:cs="Times New Roman"/>
        </w:rPr>
        <w:t xml:space="preserve"> </w:t>
      </w:r>
      <w:r w:rsidR="00AC2984" w:rsidRPr="002F17BC">
        <w:rPr>
          <w:rFonts w:ascii="Times New Roman" w:eastAsia="Times New Roman" w:hAnsi="Times New Roman" w:cs="Times New Roman"/>
        </w:rPr>
        <w:t>the attached contracts</w:t>
      </w:r>
      <w:r w:rsidR="005067A4" w:rsidRPr="002F17BC">
        <w:rPr>
          <w:rFonts w:ascii="Times New Roman" w:eastAsia="Times New Roman" w:hAnsi="Times New Roman" w:cs="Times New Roman"/>
        </w:rPr>
        <w:t xml:space="preserve"> </w:t>
      </w:r>
      <w:r w:rsidR="00AC2984" w:rsidRPr="002F17BC">
        <w:rPr>
          <w:rFonts w:ascii="Times New Roman" w:eastAsia="Times New Roman" w:hAnsi="Times New Roman" w:cs="Times New Roman"/>
        </w:rPr>
        <w:t xml:space="preserve">and authorized the Superintendent and Secretary of the Board, or his designee, to execute </w:t>
      </w:r>
      <w:proofErr w:type="gramStart"/>
      <w:r w:rsidR="00AC2984" w:rsidRPr="002F17BC">
        <w:rPr>
          <w:rFonts w:ascii="Times New Roman" w:eastAsia="Times New Roman" w:hAnsi="Times New Roman" w:cs="Times New Roman"/>
        </w:rPr>
        <w:t>all of</w:t>
      </w:r>
      <w:proofErr w:type="gramEnd"/>
      <w:r w:rsidR="00AC2984" w:rsidRPr="002F17BC">
        <w:rPr>
          <w:rFonts w:ascii="Times New Roman" w:eastAsia="Times New Roman" w:hAnsi="Times New Roman" w:cs="Times New Roman"/>
        </w:rPr>
        <w:t xml:space="preserve"> the above contracts</w:t>
      </w:r>
      <w:r w:rsidR="00B55D46">
        <w:rPr>
          <w:rFonts w:ascii="Times New Roman" w:eastAsia="Times New Roman" w:hAnsi="Times New Roman" w:cs="Times New Roman"/>
        </w:rPr>
        <w:t xml:space="preserve"> for </w:t>
      </w:r>
      <w:r w:rsidR="00AC2984" w:rsidRPr="002F17BC">
        <w:rPr>
          <w:rFonts w:ascii="Times New Roman" w:eastAsia="Times New Roman" w:hAnsi="Times New Roman" w:cs="Times New Roman"/>
        </w:rPr>
        <w:t xml:space="preserve">formal approval. </w:t>
      </w:r>
      <w:r w:rsidR="00AB13C8" w:rsidRPr="00195A2F">
        <w:rPr>
          <w:rFonts w:ascii="Times New Roman" w:hAnsi="Times New Roman" w:cs="Times New Roman"/>
          <w:i/>
          <w:iCs/>
        </w:rPr>
        <w:t>(</w:t>
      </w:r>
      <w:r w:rsidR="00195A2F">
        <w:rPr>
          <w:rFonts w:ascii="Times New Roman" w:hAnsi="Times New Roman" w:cs="Times New Roman"/>
          <w:i/>
          <w:iCs/>
        </w:rPr>
        <w:t xml:space="preserve"> </w:t>
      </w:r>
      <w:proofErr w:type="gramStart"/>
      <w:r w:rsidR="00195A2F">
        <w:rPr>
          <w:rFonts w:ascii="Times New Roman" w:hAnsi="Times New Roman" w:cs="Times New Roman"/>
          <w:i/>
          <w:iCs/>
        </w:rPr>
        <w:t xml:space="preserve">, </w:t>
      </w:r>
      <w:r w:rsidR="00AB13C8" w:rsidRPr="00195A2F">
        <w:rPr>
          <w:rFonts w:ascii="Times New Roman" w:hAnsi="Times New Roman" w:cs="Times New Roman"/>
          <w:i/>
          <w:iCs/>
        </w:rPr>
        <w:t>)</w:t>
      </w:r>
      <w:proofErr w:type="gramEnd"/>
      <w:r w:rsidR="00AB13C8" w:rsidRPr="00195A2F">
        <w:rPr>
          <w:rFonts w:ascii="Times New Roman" w:hAnsi="Times New Roman" w:cs="Times New Roman"/>
          <w:noProof/>
          <w:sz w:val="16"/>
          <w:szCs w:val="16"/>
        </w:rPr>
        <w:t xml:space="preserve"> </w:t>
      </w:r>
    </w:p>
    <w:p w14:paraId="7D0FA10F" w14:textId="3A7A540E" w:rsidR="00063FBE" w:rsidRDefault="00063FBE" w:rsidP="00AB13C8">
      <w:pPr>
        <w:spacing w:after="0" w:line="240" w:lineRule="auto"/>
        <w:rPr>
          <w:noProof/>
          <w:sz w:val="16"/>
          <w:szCs w:val="16"/>
        </w:rPr>
      </w:pPr>
    </w:p>
    <w:p w14:paraId="0D010648" w14:textId="20A97919" w:rsidR="00063FBE" w:rsidRPr="00284E32" w:rsidRDefault="00063FBE" w:rsidP="00AB13C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2366DA50" wp14:editId="35E47DD8">
            <wp:simplePos x="0" y="0"/>
            <wp:positionH relativeFrom="margin">
              <wp:posOffset>458955</wp:posOffset>
            </wp:positionH>
            <wp:positionV relativeFrom="paragraph">
              <wp:posOffset>75565</wp:posOffset>
            </wp:positionV>
            <wp:extent cx="1605579" cy="557530"/>
            <wp:effectExtent l="0" t="19050" r="0" b="0"/>
            <wp:wrapNone/>
            <wp:docPr id="885031630" name="Picture 885031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031630" name="Picture 885031630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0000">
                      <a:off x="0" y="0"/>
                      <a:ext cx="1605579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noProof/>
          <w:sz w:val="16"/>
          <w:szCs w:val="18"/>
        </w:rPr>
        <w:drawing>
          <wp:anchor distT="0" distB="0" distL="114300" distR="114300" simplePos="0" relativeHeight="251660288" behindDoc="0" locked="0" layoutInCell="1" allowOverlap="1" wp14:anchorId="7FD263F2" wp14:editId="376EEF70">
            <wp:simplePos x="0" y="0"/>
            <wp:positionH relativeFrom="page">
              <wp:posOffset>4213988</wp:posOffset>
            </wp:positionH>
            <wp:positionV relativeFrom="paragraph">
              <wp:posOffset>12326</wp:posOffset>
            </wp:positionV>
            <wp:extent cx="2454910" cy="982980"/>
            <wp:effectExtent l="0" t="0" r="0" b="0"/>
            <wp:wrapNone/>
            <wp:docPr id="58084744" name="Picture 58084744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medium confidence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91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8EDD35" w14:textId="42931C17" w:rsidR="00284E32" w:rsidRPr="00284E32" w:rsidRDefault="00284E32" w:rsidP="00AC298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33F9651" w14:textId="7F906C12" w:rsidR="00AC2984" w:rsidRPr="00910B62" w:rsidRDefault="00740FDC" w:rsidP="00AC298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</w:pPr>
      <w:r w:rsidRPr="00910B62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ab/>
      </w:r>
      <w:r w:rsidRPr="00910B62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ab/>
      </w:r>
      <w:r w:rsidRPr="00910B62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ab/>
      </w:r>
      <w:r w:rsidRPr="00910B62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ab/>
      </w:r>
      <w:r w:rsidR="00AC2984" w:rsidRPr="00910B62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ab/>
      </w:r>
      <w:r w:rsidRPr="00910B62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ab/>
      </w:r>
      <w:r w:rsidRPr="00910B62">
        <w:rPr>
          <w:rFonts w:ascii="Times New Roman" w:eastAsia="Times New Roman" w:hAnsi="Times New Roman" w:cs="Times New Roman"/>
          <w:i/>
          <w:iCs/>
          <w:sz w:val="20"/>
          <w:szCs w:val="20"/>
        </w:rPr>
        <w:tab/>
      </w:r>
      <w:r w:rsidRPr="00910B62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ab/>
      </w:r>
      <w:r w:rsidRPr="00910B62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ab/>
      </w:r>
      <w:r w:rsidRPr="00910B62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ab/>
      </w:r>
      <w:r w:rsidRPr="00910B62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ab/>
      </w:r>
      <w:r w:rsidRPr="00910B62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ab/>
      </w:r>
      <w:r w:rsidRPr="00910B62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ab/>
      </w:r>
    </w:p>
    <w:p w14:paraId="716C0648" w14:textId="4C389DFA" w:rsidR="00AC2984" w:rsidRPr="008C02EC" w:rsidRDefault="003C1A08" w:rsidP="00740F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>
        <w:rPr>
          <w:rFonts w:ascii="Times New Roman" w:eastAsia="Times New Roman" w:hAnsi="Times New Roman" w:cs="Times New Roman"/>
          <w:i/>
          <w:iCs/>
          <w:sz w:val="16"/>
          <w:szCs w:val="16"/>
        </w:rPr>
        <w:t>Carly Clem</w:t>
      </w:r>
      <w:r w:rsidR="00AC2984" w:rsidRPr="008C02EC">
        <w:rPr>
          <w:rFonts w:ascii="Times New Roman" w:eastAsia="Times New Roman" w:hAnsi="Times New Roman" w:cs="Times New Roman"/>
          <w:i/>
          <w:iCs/>
          <w:sz w:val="16"/>
          <w:szCs w:val="16"/>
        </w:rPr>
        <w:t>, Board Chair</w:t>
      </w:r>
      <w:r w:rsidR="00AC2984" w:rsidRPr="008C02EC">
        <w:rPr>
          <w:rFonts w:ascii="Times New Roman" w:eastAsia="Times New Roman" w:hAnsi="Times New Roman" w:cs="Times New Roman"/>
          <w:i/>
          <w:iCs/>
          <w:sz w:val="16"/>
          <w:szCs w:val="16"/>
        </w:rPr>
        <w:tab/>
      </w:r>
      <w:r w:rsidR="00AC2984" w:rsidRPr="008C02EC">
        <w:rPr>
          <w:rFonts w:ascii="Times New Roman" w:eastAsia="Times New Roman" w:hAnsi="Times New Roman" w:cs="Times New Roman"/>
          <w:i/>
          <w:iCs/>
          <w:sz w:val="16"/>
          <w:szCs w:val="16"/>
        </w:rPr>
        <w:tab/>
      </w:r>
      <w:r w:rsidR="00AC2984" w:rsidRPr="008C02EC">
        <w:rPr>
          <w:rFonts w:ascii="Times New Roman" w:eastAsia="Times New Roman" w:hAnsi="Times New Roman" w:cs="Times New Roman"/>
          <w:i/>
          <w:iCs/>
          <w:sz w:val="16"/>
          <w:szCs w:val="16"/>
        </w:rPr>
        <w:tab/>
      </w:r>
      <w:r w:rsidR="00AC2984" w:rsidRPr="008C02EC">
        <w:rPr>
          <w:rFonts w:ascii="Times New Roman" w:eastAsia="Times New Roman" w:hAnsi="Times New Roman" w:cs="Times New Roman"/>
          <w:i/>
          <w:iCs/>
          <w:sz w:val="16"/>
          <w:szCs w:val="16"/>
        </w:rPr>
        <w:tab/>
      </w:r>
      <w:r w:rsidR="008C02EC">
        <w:rPr>
          <w:rFonts w:ascii="Times New Roman" w:eastAsia="Times New Roman" w:hAnsi="Times New Roman" w:cs="Times New Roman"/>
          <w:i/>
          <w:iCs/>
          <w:sz w:val="16"/>
          <w:szCs w:val="16"/>
        </w:rPr>
        <w:tab/>
      </w:r>
      <w:r w:rsidR="00AC2984" w:rsidRPr="008C02EC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Jason Radford, </w:t>
      </w:r>
      <w:proofErr w:type="spellStart"/>
      <w:proofErr w:type="gramStart"/>
      <w:r w:rsidR="00AC2984" w:rsidRPr="008C02EC">
        <w:rPr>
          <w:rFonts w:ascii="Times New Roman" w:eastAsia="Times New Roman" w:hAnsi="Times New Roman" w:cs="Times New Roman"/>
          <w:i/>
          <w:iCs/>
          <w:sz w:val="16"/>
          <w:szCs w:val="16"/>
        </w:rPr>
        <w:t>Ed.D</w:t>
      </w:r>
      <w:proofErr w:type="spellEnd"/>
      <w:proofErr w:type="gramEnd"/>
      <w:r w:rsidR="00AC2984" w:rsidRPr="008C02EC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, Superintendent </w:t>
      </w:r>
    </w:p>
    <w:sectPr w:rsidR="00AC2984" w:rsidRPr="008C02EC" w:rsidSect="00284E3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2E39B" w14:textId="77777777" w:rsidR="00127165" w:rsidRDefault="00127165" w:rsidP="0074321E">
      <w:pPr>
        <w:spacing w:after="0" w:line="240" w:lineRule="auto"/>
      </w:pPr>
      <w:r>
        <w:separator/>
      </w:r>
    </w:p>
  </w:endnote>
  <w:endnote w:type="continuationSeparator" w:id="0">
    <w:p w14:paraId="3A2681E7" w14:textId="77777777" w:rsidR="00127165" w:rsidRDefault="00127165" w:rsidP="00743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89746" w14:textId="77777777" w:rsidR="00127165" w:rsidRDefault="00127165" w:rsidP="0074321E">
      <w:pPr>
        <w:spacing w:after="0" w:line="240" w:lineRule="auto"/>
      </w:pPr>
      <w:r>
        <w:separator/>
      </w:r>
    </w:p>
  </w:footnote>
  <w:footnote w:type="continuationSeparator" w:id="0">
    <w:p w14:paraId="1580C1BF" w14:textId="77777777" w:rsidR="00127165" w:rsidRDefault="00127165" w:rsidP="00743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0C191" w14:textId="0585680C" w:rsidR="0074321E" w:rsidRPr="00F42A8C" w:rsidRDefault="0074321E" w:rsidP="0074321E">
    <w:pPr>
      <w:pStyle w:val="Header"/>
      <w:jc w:val="right"/>
      <w:rPr>
        <w:rFonts w:ascii="Times New Roman" w:hAnsi="Times New Roman" w:cs="Times New Roman"/>
        <w:color w:val="FFFFFF" w:themeColor="background1"/>
        <w:sz w:val="18"/>
        <w:szCs w:val="18"/>
      </w:rPr>
    </w:pPr>
    <w:bookmarkStart w:id="1" w:name="_Hlk185329907"/>
    <w:bookmarkStart w:id="2" w:name="_Hlk185329908"/>
    <w:bookmarkStart w:id="3" w:name="_Hlk185331903"/>
    <w:bookmarkStart w:id="4" w:name="_Hlk185331904"/>
    <w:bookmarkStart w:id="5" w:name="_Hlk185332200"/>
    <w:bookmarkStart w:id="6" w:name="_Hlk185332201"/>
    <w:r w:rsidRPr="00F42A8C">
      <w:rPr>
        <w:rFonts w:ascii="Times New Roman" w:hAnsi="Times New Roman" w:cs="Times New Roman"/>
        <w:color w:val="FFFFFF" w:themeColor="background1"/>
        <w:sz w:val="18"/>
        <w:szCs w:val="18"/>
      </w:rPr>
      <w:t>Approved by the Oldham County Board of Education</w:t>
    </w:r>
  </w:p>
  <w:bookmarkEnd w:id="1"/>
  <w:bookmarkEnd w:id="2"/>
  <w:bookmarkEnd w:id="3"/>
  <w:bookmarkEnd w:id="4"/>
  <w:bookmarkEnd w:id="5"/>
  <w:bookmarkEnd w:id="6"/>
  <w:p w14:paraId="69F5376C" w14:textId="79178140" w:rsidR="0074321E" w:rsidRPr="00F42A8C" w:rsidRDefault="00F42A8C" w:rsidP="0074321E">
    <w:pPr>
      <w:pStyle w:val="Header"/>
      <w:jc w:val="right"/>
      <w:rPr>
        <w:rFonts w:ascii="Times New Roman" w:hAnsi="Times New Roman" w:cs="Times New Roman"/>
        <w:color w:val="FFFFFF" w:themeColor="background1"/>
        <w:sz w:val="18"/>
        <w:szCs w:val="18"/>
      </w:rPr>
    </w:pPr>
    <w:r w:rsidRPr="00F42A8C">
      <w:rPr>
        <w:rFonts w:ascii="Times New Roman" w:hAnsi="Times New Roman" w:cs="Times New Roman"/>
        <w:color w:val="FFFFFF" w:themeColor="background1"/>
        <w:sz w:val="18"/>
        <w:szCs w:val="18"/>
      </w:rPr>
      <w:t>April 28,</w:t>
    </w:r>
    <w:r w:rsidR="0069069C" w:rsidRPr="00F42A8C">
      <w:rPr>
        <w:rFonts w:ascii="Times New Roman" w:hAnsi="Times New Roman" w:cs="Times New Roman"/>
        <w:color w:val="FFFFFF" w:themeColor="background1"/>
        <w:sz w:val="18"/>
        <w:szCs w:val="18"/>
      </w:rPr>
      <w:t xml:space="preserve"> </w:t>
    </w:r>
    <w:r w:rsidR="003C1A08" w:rsidRPr="00F42A8C">
      <w:rPr>
        <w:rFonts w:ascii="Times New Roman" w:hAnsi="Times New Roman" w:cs="Times New Roman"/>
        <w:color w:val="FFFFFF" w:themeColor="background1"/>
        <w:sz w:val="18"/>
        <w:szCs w:val="18"/>
      </w:rPr>
      <w:t>2</w:t>
    </w:r>
    <w:r w:rsidR="0069069C" w:rsidRPr="00F42A8C">
      <w:rPr>
        <w:rFonts w:ascii="Times New Roman" w:hAnsi="Times New Roman" w:cs="Times New Roman"/>
        <w:color w:val="FFFFFF" w:themeColor="background1"/>
        <w:sz w:val="18"/>
        <w:szCs w:val="18"/>
      </w:rPr>
      <w:t>0</w:t>
    </w:r>
    <w:r w:rsidR="00ED39C1" w:rsidRPr="00F42A8C">
      <w:rPr>
        <w:rFonts w:ascii="Times New Roman" w:hAnsi="Times New Roman" w:cs="Times New Roman"/>
        <w:color w:val="FFFFFF" w:themeColor="background1"/>
        <w:sz w:val="18"/>
        <w:szCs w:val="18"/>
      </w:rPr>
      <w:t>2</w:t>
    </w:r>
    <w:r w:rsidR="0069069C" w:rsidRPr="00F42A8C">
      <w:rPr>
        <w:rFonts w:ascii="Times New Roman" w:hAnsi="Times New Roman" w:cs="Times New Roman"/>
        <w:color w:val="FFFFFF" w:themeColor="background1"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66B9E"/>
    <w:multiLevelType w:val="hybridMultilevel"/>
    <w:tmpl w:val="F676B3B6"/>
    <w:lvl w:ilvl="0" w:tplc="7AB8891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199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984"/>
    <w:rsid w:val="00025333"/>
    <w:rsid w:val="00026886"/>
    <w:rsid w:val="00031F83"/>
    <w:rsid w:val="00033418"/>
    <w:rsid w:val="00037143"/>
    <w:rsid w:val="00045B57"/>
    <w:rsid w:val="00046CF7"/>
    <w:rsid w:val="00057B42"/>
    <w:rsid w:val="00063FBE"/>
    <w:rsid w:val="00066815"/>
    <w:rsid w:val="0007341D"/>
    <w:rsid w:val="0007676A"/>
    <w:rsid w:val="000864C2"/>
    <w:rsid w:val="00087239"/>
    <w:rsid w:val="000904D1"/>
    <w:rsid w:val="00090CC6"/>
    <w:rsid w:val="000911E6"/>
    <w:rsid w:val="000A53D6"/>
    <w:rsid w:val="000E4E2A"/>
    <w:rsid w:val="000E5824"/>
    <w:rsid w:val="000F36D4"/>
    <w:rsid w:val="000F437B"/>
    <w:rsid w:val="001037F7"/>
    <w:rsid w:val="00127165"/>
    <w:rsid w:val="00131D79"/>
    <w:rsid w:val="001353E1"/>
    <w:rsid w:val="00144422"/>
    <w:rsid w:val="00146FE9"/>
    <w:rsid w:val="001522F5"/>
    <w:rsid w:val="00162A15"/>
    <w:rsid w:val="00165021"/>
    <w:rsid w:val="00192921"/>
    <w:rsid w:val="0019371D"/>
    <w:rsid w:val="00195A2F"/>
    <w:rsid w:val="001B1B67"/>
    <w:rsid w:val="001C5AB0"/>
    <w:rsid w:val="001E1875"/>
    <w:rsid w:val="001E6E28"/>
    <w:rsid w:val="001E6EC4"/>
    <w:rsid w:val="001F389A"/>
    <w:rsid w:val="002118CA"/>
    <w:rsid w:val="002152FE"/>
    <w:rsid w:val="0021585C"/>
    <w:rsid w:val="0021618A"/>
    <w:rsid w:val="00217072"/>
    <w:rsid w:val="00221BEB"/>
    <w:rsid w:val="00226397"/>
    <w:rsid w:val="00232CE0"/>
    <w:rsid w:val="00233DA1"/>
    <w:rsid w:val="00252DE6"/>
    <w:rsid w:val="00260271"/>
    <w:rsid w:val="002710D2"/>
    <w:rsid w:val="0027504D"/>
    <w:rsid w:val="0027677E"/>
    <w:rsid w:val="00284E32"/>
    <w:rsid w:val="00293838"/>
    <w:rsid w:val="002C7F7D"/>
    <w:rsid w:val="002F17BC"/>
    <w:rsid w:val="003033FD"/>
    <w:rsid w:val="00313BC2"/>
    <w:rsid w:val="00324BCC"/>
    <w:rsid w:val="00330302"/>
    <w:rsid w:val="00332D42"/>
    <w:rsid w:val="00340889"/>
    <w:rsid w:val="003431DC"/>
    <w:rsid w:val="00343C62"/>
    <w:rsid w:val="00357D33"/>
    <w:rsid w:val="0036673A"/>
    <w:rsid w:val="003676CE"/>
    <w:rsid w:val="00370A65"/>
    <w:rsid w:val="00383009"/>
    <w:rsid w:val="00393C90"/>
    <w:rsid w:val="003953B8"/>
    <w:rsid w:val="003A22B5"/>
    <w:rsid w:val="003C1A08"/>
    <w:rsid w:val="003E31A5"/>
    <w:rsid w:val="003F043D"/>
    <w:rsid w:val="003F3C6F"/>
    <w:rsid w:val="00412F75"/>
    <w:rsid w:val="0041423C"/>
    <w:rsid w:val="0043089B"/>
    <w:rsid w:val="00431E6E"/>
    <w:rsid w:val="00434EA0"/>
    <w:rsid w:val="0043522B"/>
    <w:rsid w:val="00435F42"/>
    <w:rsid w:val="00436BA6"/>
    <w:rsid w:val="00466577"/>
    <w:rsid w:val="00480D6A"/>
    <w:rsid w:val="00492A15"/>
    <w:rsid w:val="004959B0"/>
    <w:rsid w:val="004C188C"/>
    <w:rsid w:val="004C4064"/>
    <w:rsid w:val="004C6497"/>
    <w:rsid w:val="004D7C8A"/>
    <w:rsid w:val="004E2487"/>
    <w:rsid w:val="004F21BD"/>
    <w:rsid w:val="004F7B45"/>
    <w:rsid w:val="005002E1"/>
    <w:rsid w:val="00501523"/>
    <w:rsid w:val="00501861"/>
    <w:rsid w:val="005059CC"/>
    <w:rsid w:val="00505DA4"/>
    <w:rsid w:val="005067A4"/>
    <w:rsid w:val="00513334"/>
    <w:rsid w:val="00517093"/>
    <w:rsid w:val="00533CEF"/>
    <w:rsid w:val="00545AAC"/>
    <w:rsid w:val="00561609"/>
    <w:rsid w:val="0056416A"/>
    <w:rsid w:val="00566BE1"/>
    <w:rsid w:val="00567309"/>
    <w:rsid w:val="005703DE"/>
    <w:rsid w:val="005A0E01"/>
    <w:rsid w:val="005A440B"/>
    <w:rsid w:val="005B55C6"/>
    <w:rsid w:val="005C09D3"/>
    <w:rsid w:val="005C208B"/>
    <w:rsid w:val="005D4E17"/>
    <w:rsid w:val="005E762B"/>
    <w:rsid w:val="005F0431"/>
    <w:rsid w:val="00602C49"/>
    <w:rsid w:val="00605609"/>
    <w:rsid w:val="00607317"/>
    <w:rsid w:val="006074A4"/>
    <w:rsid w:val="00617B2F"/>
    <w:rsid w:val="00621907"/>
    <w:rsid w:val="00624317"/>
    <w:rsid w:val="006247EB"/>
    <w:rsid w:val="006306D9"/>
    <w:rsid w:val="006553BB"/>
    <w:rsid w:val="006807E6"/>
    <w:rsid w:val="00682C54"/>
    <w:rsid w:val="00683795"/>
    <w:rsid w:val="0069069C"/>
    <w:rsid w:val="006A2E92"/>
    <w:rsid w:val="006A37DB"/>
    <w:rsid w:val="006A5520"/>
    <w:rsid w:val="006B24CD"/>
    <w:rsid w:val="006B2848"/>
    <w:rsid w:val="006C489E"/>
    <w:rsid w:val="006D73F7"/>
    <w:rsid w:val="006F13C7"/>
    <w:rsid w:val="00707C1D"/>
    <w:rsid w:val="00716C22"/>
    <w:rsid w:val="00734A73"/>
    <w:rsid w:val="00737758"/>
    <w:rsid w:val="00740FDC"/>
    <w:rsid w:val="0074321E"/>
    <w:rsid w:val="00744B01"/>
    <w:rsid w:val="00757794"/>
    <w:rsid w:val="00770B12"/>
    <w:rsid w:val="00772328"/>
    <w:rsid w:val="00774555"/>
    <w:rsid w:val="00774AD2"/>
    <w:rsid w:val="00794695"/>
    <w:rsid w:val="007A2A93"/>
    <w:rsid w:val="007A38E4"/>
    <w:rsid w:val="007A70FD"/>
    <w:rsid w:val="007E72D6"/>
    <w:rsid w:val="007F32F4"/>
    <w:rsid w:val="00824EE2"/>
    <w:rsid w:val="0084006E"/>
    <w:rsid w:val="00840F62"/>
    <w:rsid w:val="00854A0E"/>
    <w:rsid w:val="00881B80"/>
    <w:rsid w:val="00882DEA"/>
    <w:rsid w:val="0088482B"/>
    <w:rsid w:val="008858F5"/>
    <w:rsid w:val="00885FBB"/>
    <w:rsid w:val="008B3DC6"/>
    <w:rsid w:val="008C02EC"/>
    <w:rsid w:val="008C3B81"/>
    <w:rsid w:val="008C74C4"/>
    <w:rsid w:val="008D6EB9"/>
    <w:rsid w:val="008E6028"/>
    <w:rsid w:val="008F2F8F"/>
    <w:rsid w:val="009075A6"/>
    <w:rsid w:val="00910B62"/>
    <w:rsid w:val="009113E4"/>
    <w:rsid w:val="00913CA3"/>
    <w:rsid w:val="009153C6"/>
    <w:rsid w:val="009268E1"/>
    <w:rsid w:val="00943E62"/>
    <w:rsid w:val="00963023"/>
    <w:rsid w:val="009634EF"/>
    <w:rsid w:val="009856F4"/>
    <w:rsid w:val="009906A8"/>
    <w:rsid w:val="009960CD"/>
    <w:rsid w:val="009A0F35"/>
    <w:rsid w:val="009A3943"/>
    <w:rsid w:val="009B6E8C"/>
    <w:rsid w:val="009D53CB"/>
    <w:rsid w:val="009F0323"/>
    <w:rsid w:val="00A12C99"/>
    <w:rsid w:val="00A1372F"/>
    <w:rsid w:val="00A31ECF"/>
    <w:rsid w:val="00A344FB"/>
    <w:rsid w:val="00A403C8"/>
    <w:rsid w:val="00A565C0"/>
    <w:rsid w:val="00A56AC7"/>
    <w:rsid w:val="00A60B00"/>
    <w:rsid w:val="00A76D4F"/>
    <w:rsid w:val="00A83036"/>
    <w:rsid w:val="00A85F48"/>
    <w:rsid w:val="00A86098"/>
    <w:rsid w:val="00AB13C8"/>
    <w:rsid w:val="00AC0EFE"/>
    <w:rsid w:val="00AC2984"/>
    <w:rsid w:val="00AD2263"/>
    <w:rsid w:val="00AE70F2"/>
    <w:rsid w:val="00B0705A"/>
    <w:rsid w:val="00B1141D"/>
    <w:rsid w:val="00B529BE"/>
    <w:rsid w:val="00B55578"/>
    <w:rsid w:val="00B55D46"/>
    <w:rsid w:val="00B56D49"/>
    <w:rsid w:val="00B57646"/>
    <w:rsid w:val="00B95827"/>
    <w:rsid w:val="00BB3089"/>
    <w:rsid w:val="00BC0B15"/>
    <w:rsid w:val="00BC1BE7"/>
    <w:rsid w:val="00BC27F3"/>
    <w:rsid w:val="00BE1F25"/>
    <w:rsid w:val="00BF26D3"/>
    <w:rsid w:val="00BF7B1A"/>
    <w:rsid w:val="00C009B8"/>
    <w:rsid w:val="00C06FC5"/>
    <w:rsid w:val="00C15CDC"/>
    <w:rsid w:val="00C255EC"/>
    <w:rsid w:val="00C26D6F"/>
    <w:rsid w:val="00C272E8"/>
    <w:rsid w:val="00C30304"/>
    <w:rsid w:val="00C5536C"/>
    <w:rsid w:val="00C57B28"/>
    <w:rsid w:val="00C60121"/>
    <w:rsid w:val="00C67E5C"/>
    <w:rsid w:val="00C70C2D"/>
    <w:rsid w:val="00C71688"/>
    <w:rsid w:val="00C72423"/>
    <w:rsid w:val="00C83DA8"/>
    <w:rsid w:val="00C86641"/>
    <w:rsid w:val="00C92955"/>
    <w:rsid w:val="00CA33AC"/>
    <w:rsid w:val="00CA4E39"/>
    <w:rsid w:val="00CC4D1A"/>
    <w:rsid w:val="00CD2614"/>
    <w:rsid w:val="00CD52EC"/>
    <w:rsid w:val="00CF2D3F"/>
    <w:rsid w:val="00CF70E9"/>
    <w:rsid w:val="00D0568D"/>
    <w:rsid w:val="00D05C3C"/>
    <w:rsid w:val="00D12E5D"/>
    <w:rsid w:val="00D14F4C"/>
    <w:rsid w:val="00D16F9A"/>
    <w:rsid w:val="00D20BC0"/>
    <w:rsid w:val="00D2675D"/>
    <w:rsid w:val="00D30BE7"/>
    <w:rsid w:val="00D34207"/>
    <w:rsid w:val="00D41185"/>
    <w:rsid w:val="00D530DE"/>
    <w:rsid w:val="00D531EA"/>
    <w:rsid w:val="00D5571F"/>
    <w:rsid w:val="00D61377"/>
    <w:rsid w:val="00D65018"/>
    <w:rsid w:val="00D70803"/>
    <w:rsid w:val="00D721D9"/>
    <w:rsid w:val="00D8599C"/>
    <w:rsid w:val="00D962CF"/>
    <w:rsid w:val="00DA4167"/>
    <w:rsid w:val="00DB04BE"/>
    <w:rsid w:val="00DB30E8"/>
    <w:rsid w:val="00DB65AF"/>
    <w:rsid w:val="00DB7FED"/>
    <w:rsid w:val="00DF404A"/>
    <w:rsid w:val="00DF5B4D"/>
    <w:rsid w:val="00E13925"/>
    <w:rsid w:val="00E244A9"/>
    <w:rsid w:val="00E807C5"/>
    <w:rsid w:val="00E811B1"/>
    <w:rsid w:val="00E81C8E"/>
    <w:rsid w:val="00EB30B8"/>
    <w:rsid w:val="00EB767C"/>
    <w:rsid w:val="00EB7C02"/>
    <w:rsid w:val="00EC14A8"/>
    <w:rsid w:val="00ED39C1"/>
    <w:rsid w:val="00ED639F"/>
    <w:rsid w:val="00EE37B4"/>
    <w:rsid w:val="00EF11BD"/>
    <w:rsid w:val="00F00CBC"/>
    <w:rsid w:val="00F10114"/>
    <w:rsid w:val="00F108EC"/>
    <w:rsid w:val="00F24701"/>
    <w:rsid w:val="00F24DE4"/>
    <w:rsid w:val="00F25575"/>
    <w:rsid w:val="00F42A8C"/>
    <w:rsid w:val="00F43680"/>
    <w:rsid w:val="00F64342"/>
    <w:rsid w:val="00F66104"/>
    <w:rsid w:val="00F822AC"/>
    <w:rsid w:val="00F91144"/>
    <w:rsid w:val="00F9565C"/>
    <w:rsid w:val="00FA47C8"/>
    <w:rsid w:val="00FA6E15"/>
    <w:rsid w:val="00FA6E1A"/>
    <w:rsid w:val="00FC31FD"/>
    <w:rsid w:val="00FD049B"/>
    <w:rsid w:val="00FD0C7A"/>
    <w:rsid w:val="00FD2974"/>
    <w:rsid w:val="00FE3E1E"/>
    <w:rsid w:val="00FE5DAC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CD3399"/>
  <w15:chartTrackingRefBased/>
  <w15:docId w15:val="{0178CA8E-4D17-4108-8075-0A3279573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2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3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21E"/>
  </w:style>
  <w:style w:type="paragraph" w:styleId="Footer">
    <w:name w:val="footer"/>
    <w:basedOn w:val="Normal"/>
    <w:link w:val="FooterChar"/>
    <w:uiPriority w:val="99"/>
    <w:unhideWhenUsed/>
    <w:rsid w:val="00743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21E"/>
  </w:style>
  <w:style w:type="paragraph" w:styleId="ListParagraph">
    <w:name w:val="List Paragraph"/>
    <w:basedOn w:val="Normal"/>
    <w:uiPriority w:val="34"/>
    <w:qFormat/>
    <w:rsid w:val="00332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E5E52703CA43FEB4C9626741278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609D1-11B6-439E-8030-ED0CE1BF2CA0}"/>
      </w:docPartPr>
      <w:docPartBody>
        <w:p w:rsidR="00594A8B" w:rsidRDefault="00594A8B" w:rsidP="00594A8B">
          <w:pPr>
            <w:pStyle w:val="21E5E52703CA43FEB4C9626741278254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CCE758B66AC7437E888376F08377A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5D9B5-324A-4813-89C4-C63C8975A6C9}"/>
      </w:docPartPr>
      <w:docPartBody>
        <w:p w:rsidR="00594A8B" w:rsidRDefault="00594A8B" w:rsidP="00594A8B">
          <w:pPr>
            <w:pStyle w:val="CCE758B66AC7437E888376F08377ACE4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08B"/>
    <w:rsid w:val="00037143"/>
    <w:rsid w:val="00057B42"/>
    <w:rsid w:val="00087239"/>
    <w:rsid w:val="000904D1"/>
    <w:rsid w:val="001026B7"/>
    <w:rsid w:val="00122343"/>
    <w:rsid w:val="001779A2"/>
    <w:rsid w:val="001E1875"/>
    <w:rsid w:val="0021618A"/>
    <w:rsid w:val="00221BEB"/>
    <w:rsid w:val="0027677E"/>
    <w:rsid w:val="0027708B"/>
    <w:rsid w:val="00287C9A"/>
    <w:rsid w:val="002C7F7D"/>
    <w:rsid w:val="0036673A"/>
    <w:rsid w:val="00383009"/>
    <w:rsid w:val="0043522B"/>
    <w:rsid w:val="004F3925"/>
    <w:rsid w:val="00513334"/>
    <w:rsid w:val="00561609"/>
    <w:rsid w:val="0056416A"/>
    <w:rsid w:val="00594A8B"/>
    <w:rsid w:val="00682C54"/>
    <w:rsid w:val="006B2848"/>
    <w:rsid w:val="006E513E"/>
    <w:rsid w:val="00744B01"/>
    <w:rsid w:val="007A196C"/>
    <w:rsid w:val="00854A0E"/>
    <w:rsid w:val="00856F01"/>
    <w:rsid w:val="0088246D"/>
    <w:rsid w:val="0088482B"/>
    <w:rsid w:val="008C74C4"/>
    <w:rsid w:val="009113E4"/>
    <w:rsid w:val="009906A8"/>
    <w:rsid w:val="009B3B50"/>
    <w:rsid w:val="009B6E8C"/>
    <w:rsid w:val="00C67E5C"/>
    <w:rsid w:val="00D530DE"/>
    <w:rsid w:val="00D65018"/>
    <w:rsid w:val="00D8599C"/>
    <w:rsid w:val="00DA4167"/>
    <w:rsid w:val="00DB04BE"/>
    <w:rsid w:val="00ED361D"/>
    <w:rsid w:val="00ED639F"/>
    <w:rsid w:val="00F00CBC"/>
    <w:rsid w:val="00FA47C8"/>
    <w:rsid w:val="00FB3257"/>
    <w:rsid w:val="00FD049B"/>
    <w:rsid w:val="00FE5DAC"/>
    <w:rsid w:val="00FF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4A8B"/>
  </w:style>
  <w:style w:type="paragraph" w:customStyle="1" w:styleId="21E5E52703CA43FEB4C9626741278254">
    <w:name w:val="21E5E52703CA43FEB4C9626741278254"/>
    <w:rsid w:val="00594A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E758B66AC7437E888376F08377ACE4">
    <w:name w:val="CCE758B66AC7437E888376F08377ACE4"/>
    <w:rsid w:val="00594A8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Easton, Jane S</dc:creator>
  <cp:keywords/>
  <dc:description/>
  <cp:lastModifiedBy>Easton, Jane S</cp:lastModifiedBy>
  <cp:revision>86</cp:revision>
  <cp:lastPrinted>2024-12-17T16:51:00Z</cp:lastPrinted>
  <dcterms:created xsi:type="dcterms:W3CDTF">2024-01-04T17:21:00Z</dcterms:created>
  <dcterms:modified xsi:type="dcterms:W3CDTF">2025-04-25T15:42:00Z</dcterms:modified>
</cp:coreProperties>
</file>