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A9F8E" w14:textId="77777777" w:rsidR="00F703C5" w:rsidRPr="00F344ED" w:rsidRDefault="00F703C5" w:rsidP="00F703C5">
      <w:pPr>
        <w:spacing w:before="120"/>
        <w:jc w:val="center"/>
        <w:rPr>
          <w:rFonts w:eastAsia="Times New Roman"/>
        </w:rPr>
      </w:pPr>
      <w:r w:rsidRPr="00DE1756">
        <w:rPr>
          <w:rFonts w:eastAsia="Times New Roman"/>
          <w:b/>
          <w:bCs/>
          <w:noProof/>
        </w:rPr>
        <w:drawing>
          <wp:anchor distT="0" distB="0" distL="114300" distR="114300" simplePos="0" relativeHeight="251661312" behindDoc="0" locked="0" layoutInCell="1" allowOverlap="1" wp14:anchorId="6E930247" wp14:editId="18CB5EAC">
            <wp:simplePos x="0" y="0"/>
            <wp:positionH relativeFrom="margin">
              <wp:align>center</wp:align>
            </wp:positionH>
            <wp:positionV relativeFrom="paragraph">
              <wp:posOffset>-663575</wp:posOffset>
            </wp:positionV>
            <wp:extent cx="1905266" cy="657317"/>
            <wp:effectExtent l="0" t="0" r="0" b="9525"/>
            <wp:wrapNone/>
            <wp:docPr id="452319785" name="Picture 452319785" descr="A black and yellow bann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yellow banner with text&#10;&#10;AI-generated content may be incorrect."/>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905266" cy="6573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44ED">
        <w:rPr>
          <w:rFonts w:eastAsia="Times New Roman"/>
          <w:b/>
        </w:rPr>
        <w:t>OLDHAM COUNTY BOARD OF EDUCATION</w:t>
      </w:r>
    </w:p>
    <w:p w14:paraId="2A97FDE7" w14:textId="4B5E3B42" w:rsidR="00F703C5" w:rsidRDefault="00255F65" w:rsidP="00F703C5">
      <w:pPr>
        <w:spacing w:after="120"/>
        <w:jc w:val="center"/>
        <w:rPr>
          <w:rFonts w:eastAsia="Times New Roman"/>
          <w:b/>
        </w:rPr>
      </w:pPr>
      <w:r>
        <w:rPr>
          <w:rFonts w:eastAsia="Times New Roman"/>
          <w:b/>
        </w:rPr>
        <w:t>March</w:t>
      </w:r>
      <w:r w:rsidR="00F703C5">
        <w:rPr>
          <w:rFonts w:eastAsia="Times New Roman"/>
          <w:b/>
        </w:rPr>
        <w:t xml:space="preserve"> 24, </w:t>
      </w:r>
      <w:proofErr w:type="gramStart"/>
      <w:r w:rsidR="00F703C5">
        <w:rPr>
          <w:rFonts w:eastAsia="Times New Roman"/>
          <w:b/>
        </w:rPr>
        <w:t>2025</w:t>
      </w:r>
      <w:r w:rsidR="00F703C5" w:rsidRPr="00F344ED">
        <w:rPr>
          <w:rFonts w:eastAsia="Times New Roman"/>
          <w:b/>
        </w:rPr>
        <w:t>,</w:t>
      </w:r>
      <w:r w:rsidR="00F703C5">
        <w:rPr>
          <w:rFonts w:eastAsia="Times New Roman"/>
          <w:b/>
        </w:rPr>
        <w:t xml:space="preserve">   </w:t>
      </w:r>
      <w:proofErr w:type="gramEnd"/>
      <w:r w:rsidR="00F703C5">
        <w:rPr>
          <w:rFonts w:eastAsia="Times New Roman"/>
          <w:b/>
        </w:rPr>
        <w:t xml:space="preserve"> 4:45PM</w:t>
      </w:r>
    </w:p>
    <w:p w14:paraId="14353748" w14:textId="77777777" w:rsidR="00F703C5" w:rsidRDefault="00F703C5" w:rsidP="00F703C5">
      <w:pPr>
        <w:jc w:val="center"/>
        <w:rPr>
          <w:b/>
          <w:bCs/>
          <w:i/>
          <w:iCs/>
          <w:color w:val="4F81BD"/>
        </w:rPr>
      </w:pPr>
      <w:r w:rsidRPr="00F344ED">
        <w:rPr>
          <w:rStyle w:val="Emphasis"/>
          <w:b/>
          <w:bCs/>
          <w:color w:val="4F81BD"/>
        </w:rPr>
        <w:t>ARVIN EDUCATION CENTER</w:t>
      </w:r>
    </w:p>
    <w:p w14:paraId="739280A2" w14:textId="3E711B68" w:rsidR="00FC6E7B" w:rsidRDefault="00F703C5" w:rsidP="00255F65">
      <w:pPr>
        <w:spacing w:after="240"/>
        <w:jc w:val="center"/>
        <w:rPr>
          <w:rStyle w:val="Emphasis"/>
          <w:b/>
          <w:bCs/>
          <w:color w:val="4F81BD"/>
        </w:rPr>
      </w:pPr>
      <w:r w:rsidRPr="00F344ED">
        <w:rPr>
          <w:rStyle w:val="Emphasis"/>
          <w:b/>
          <w:bCs/>
          <w:color w:val="4F81BD"/>
        </w:rPr>
        <w:t>1650 Colonels Drive, La Grange, KY 40031</w:t>
      </w:r>
    </w:p>
    <w:p w14:paraId="229F6CE2" w14:textId="77777777" w:rsidR="00204313" w:rsidRPr="00204313" w:rsidRDefault="00204313" w:rsidP="00204313">
      <w:pPr>
        <w:rPr>
          <w:rFonts w:eastAsia="Times New Roman"/>
          <w:b/>
          <w:bCs/>
          <w:sz w:val="20"/>
          <w:szCs w:val="20"/>
        </w:rPr>
      </w:pPr>
      <w:r w:rsidRPr="00204313">
        <w:rPr>
          <w:rFonts w:eastAsia="Times New Roman"/>
          <w:b/>
          <w:bCs/>
          <w:sz w:val="20"/>
          <w:szCs w:val="20"/>
        </w:rPr>
        <w:t>Attendance Taken at: 4:43 PM</w:t>
      </w:r>
    </w:p>
    <w:p w14:paraId="5920E04F" w14:textId="77777777" w:rsidR="00204313" w:rsidRPr="00204313" w:rsidRDefault="00204313" w:rsidP="00204313">
      <w:pPr>
        <w:rPr>
          <w:rFonts w:eastAsia="Times New Roman"/>
          <w:sz w:val="20"/>
          <w:szCs w:val="20"/>
        </w:rPr>
      </w:pPr>
      <w:r w:rsidRPr="00204313">
        <w:rPr>
          <w:rFonts w:eastAsia="Times New Roman"/>
          <w:sz w:val="20"/>
          <w:szCs w:val="20"/>
        </w:rPr>
        <w:t xml:space="preserve">Present Board Members: </w:t>
      </w:r>
    </w:p>
    <w:p w14:paraId="5D4A181B" w14:textId="77777777" w:rsidR="00204313" w:rsidRPr="00204313" w:rsidRDefault="00204313" w:rsidP="00204313">
      <w:pPr>
        <w:rPr>
          <w:rFonts w:eastAsia="Times New Roman"/>
          <w:sz w:val="20"/>
          <w:szCs w:val="20"/>
        </w:rPr>
      </w:pPr>
      <w:r w:rsidRPr="00204313">
        <w:rPr>
          <w:rFonts w:eastAsia="Times New Roman"/>
          <w:sz w:val="20"/>
          <w:szCs w:val="20"/>
        </w:rPr>
        <w:t>Mrs. Suzanne Hundley</w:t>
      </w:r>
    </w:p>
    <w:p w14:paraId="7E8BA2BD" w14:textId="77777777" w:rsidR="00204313" w:rsidRPr="00204313" w:rsidRDefault="00204313" w:rsidP="00204313">
      <w:pPr>
        <w:rPr>
          <w:rFonts w:eastAsia="Times New Roman"/>
          <w:sz w:val="20"/>
          <w:szCs w:val="20"/>
        </w:rPr>
      </w:pPr>
      <w:r w:rsidRPr="00204313">
        <w:rPr>
          <w:rFonts w:eastAsia="Times New Roman"/>
          <w:sz w:val="20"/>
          <w:szCs w:val="20"/>
        </w:rPr>
        <w:t>Mr. Adam Springer</w:t>
      </w:r>
    </w:p>
    <w:p w14:paraId="4DEF322F" w14:textId="77777777" w:rsidR="00204313" w:rsidRPr="00204313" w:rsidRDefault="00204313" w:rsidP="00204313">
      <w:pPr>
        <w:rPr>
          <w:rFonts w:eastAsia="Times New Roman"/>
          <w:sz w:val="20"/>
          <w:szCs w:val="20"/>
        </w:rPr>
      </w:pPr>
      <w:r w:rsidRPr="00204313">
        <w:rPr>
          <w:rFonts w:eastAsia="Times New Roman"/>
          <w:sz w:val="20"/>
          <w:szCs w:val="20"/>
        </w:rPr>
        <w:t>Ms. Carley Clem</w:t>
      </w:r>
    </w:p>
    <w:p w14:paraId="6C6502EC" w14:textId="77777777" w:rsidR="00204313" w:rsidRPr="00204313" w:rsidRDefault="00204313" w:rsidP="00204313">
      <w:pPr>
        <w:rPr>
          <w:rFonts w:eastAsia="Times New Roman"/>
          <w:sz w:val="20"/>
          <w:szCs w:val="20"/>
        </w:rPr>
      </w:pPr>
      <w:r w:rsidRPr="00204313">
        <w:rPr>
          <w:rFonts w:eastAsia="Times New Roman"/>
          <w:sz w:val="20"/>
          <w:szCs w:val="20"/>
        </w:rPr>
        <w:t>Ms. Allison Sheffer</w:t>
      </w:r>
    </w:p>
    <w:p w14:paraId="7A2E0D5E" w14:textId="77777777" w:rsidR="00204313" w:rsidRPr="00204313" w:rsidRDefault="00204313" w:rsidP="00204313">
      <w:pPr>
        <w:spacing w:after="120"/>
        <w:rPr>
          <w:rFonts w:eastAsia="Times New Roman"/>
          <w:sz w:val="20"/>
          <w:szCs w:val="20"/>
        </w:rPr>
      </w:pPr>
      <w:r w:rsidRPr="00204313">
        <w:rPr>
          <w:rFonts w:eastAsia="Times New Roman"/>
          <w:sz w:val="20"/>
          <w:szCs w:val="20"/>
        </w:rPr>
        <w:t>Mr. Joe Dennis</w:t>
      </w:r>
    </w:p>
    <w:p w14:paraId="53C3D63E" w14:textId="77777777" w:rsidR="00204313" w:rsidRPr="00204313" w:rsidRDefault="00204313" w:rsidP="00204313">
      <w:pPr>
        <w:numPr>
          <w:ilvl w:val="0"/>
          <w:numId w:val="1"/>
        </w:numPr>
        <w:ind w:left="360"/>
        <w:rPr>
          <w:rFonts w:eastAsia="Times New Roman"/>
          <w:b/>
          <w:bCs/>
          <w:sz w:val="22"/>
          <w:szCs w:val="22"/>
        </w:rPr>
      </w:pPr>
      <w:r w:rsidRPr="00204313">
        <w:rPr>
          <w:rFonts w:eastAsia="Times New Roman"/>
          <w:b/>
          <w:bCs/>
          <w:sz w:val="22"/>
          <w:szCs w:val="22"/>
        </w:rPr>
        <w:t>CALL MEETING TO ORDER</w:t>
      </w:r>
    </w:p>
    <w:p w14:paraId="1AFEF58C" w14:textId="77777777" w:rsidR="00204313" w:rsidRPr="00204313" w:rsidRDefault="00204313" w:rsidP="00204313">
      <w:pPr>
        <w:spacing w:after="120"/>
        <w:rPr>
          <w:rFonts w:eastAsia="Times New Roman"/>
          <w:sz w:val="22"/>
          <w:szCs w:val="22"/>
        </w:rPr>
      </w:pPr>
      <w:r w:rsidRPr="00204313">
        <w:rPr>
          <w:rFonts w:eastAsia="Times New Roman"/>
          <w:sz w:val="22"/>
          <w:szCs w:val="22"/>
        </w:rPr>
        <w:t>Chairperson Clem called the meeting to order at 4:45 pm.</w:t>
      </w:r>
    </w:p>
    <w:p w14:paraId="421EBA5A" w14:textId="77777777" w:rsidR="00204313" w:rsidRPr="00204313" w:rsidRDefault="00204313" w:rsidP="00204313">
      <w:pPr>
        <w:numPr>
          <w:ilvl w:val="0"/>
          <w:numId w:val="1"/>
        </w:numPr>
        <w:ind w:left="360"/>
        <w:contextualSpacing/>
        <w:rPr>
          <w:rFonts w:eastAsia="Times New Roman"/>
          <w:b/>
          <w:bCs/>
          <w:sz w:val="22"/>
          <w:szCs w:val="22"/>
        </w:rPr>
      </w:pPr>
      <w:r w:rsidRPr="00204313">
        <w:rPr>
          <w:rFonts w:eastAsia="Times New Roman"/>
          <w:b/>
          <w:bCs/>
          <w:sz w:val="22"/>
          <w:szCs w:val="22"/>
        </w:rPr>
        <w:t>APPROVE AGENDA</w:t>
      </w:r>
    </w:p>
    <w:p w14:paraId="38F78353" w14:textId="022940EC" w:rsidR="00204313" w:rsidRPr="00204313" w:rsidRDefault="00204313" w:rsidP="00204313">
      <w:pPr>
        <w:spacing w:after="120"/>
        <w:rPr>
          <w:rFonts w:eastAsia="Times New Roman"/>
          <w:sz w:val="22"/>
          <w:szCs w:val="22"/>
        </w:rPr>
      </w:pPr>
      <w:r w:rsidRPr="00204313">
        <w:rPr>
          <w:rFonts w:eastAsia="Times New Roman"/>
          <w:sz w:val="22"/>
          <w:szCs w:val="22"/>
        </w:rPr>
        <w:t xml:space="preserve">Motion Passed: Approval of the Amended Agenda as presented passed with a motion by </w:t>
      </w:r>
      <w:sdt>
        <w:sdtPr>
          <w:rPr>
            <w:rFonts w:eastAsia="Times New Roman"/>
            <w:sz w:val="22"/>
            <w:szCs w:val="22"/>
            <w:u w:val="single"/>
          </w:rPr>
          <w:id w:val="1131129291"/>
          <w:placeholder>
            <w:docPart w:val="D710C6F15F89459DACB11647C38598DC"/>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C15288">
            <w:rPr>
              <w:rFonts w:eastAsia="Times New Roman"/>
              <w:sz w:val="22"/>
              <w:szCs w:val="22"/>
              <w:u w:val="single"/>
            </w:rPr>
            <w:t>Allison Sheffer</w:t>
          </w:r>
        </w:sdtContent>
      </w:sdt>
      <w:r w:rsidRPr="00204313">
        <w:rPr>
          <w:rFonts w:eastAsia="Times New Roman"/>
          <w:sz w:val="22"/>
          <w:szCs w:val="22"/>
        </w:rPr>
        <w:t xml:space="preserve"> and a second by</w:t>
      </w:r>
      <w:r w:rsidRPr="00204313">
        <w:rPr>
          <w:rFonts w:eastAsia="Times New Roman"/>
          <w:sz w:val="22"/>
          <w:szCs w:val="22"/>
          <w:u w:val="single"/>
        </w:rPr>
        <w:t xml:space="preserve"> </w:t>
      </w:r>
      <w:sdt>
        <w:sdtPr>
          <w:rPr>
            <w:rFonts w:eastAsia="Times New Roman"/>
            <w:sz w:val="22"/>
            <w:szCs w:val="22"/>
            <w:u w:val="single"/>
          </w:rPr>
          <w:id w:val="591123194"/>
          <w:placeholder>
            <w:docPart w:val="35616CCF866541FB8470BB0E190F44FC"/>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C15288">
            <w:rPr>
              <w:rFonts w:eastAsia="Times New Roman"/>
              <w:sz w:val="22"/>
              <w:szCs w:val="22"/>
              <w:u w:val="single"/>
            </w:rPr>
            <w:t>Suzanne Hundley</w:t>
          </w:r>
        </w:sdtContent>
      </w:sdt>
      <w:r w:rsidRPr="00204313">
        <w:rPr>
          <w:rFonts w:eastAsia="Times New Roman"/>
          <w:sz w:val="22"/>
          <w:szCs w:val="22"/>
        </w:rPr>
        <w:t xml:space="preserve">. </w:t>
      </w:r>
      <w:r w:rsidRPr="00204313">
        <w:rPr>
          <w:rFonts w:eastAsia="Times New Roman"/>
          <w:i/>
          <w:iCs/>
          <w:sz w:val="22"/>
          <w:szCs w:val="22"/>
        </w:rPr>
        <w:t>5 Yeas - 0 Nays</w:t>
      </w:r>
    </w:p>
    <w:p w14:paraId="0A75E617" w14:textId="77777777" w:rsidR="00204313" w:rsidRPr="00204313" w:rsidRDefault="00204313" w:rsidP="00204313">
      <w:pPr>
        <w:numPr>
          <w:ilvl w:val="0"/>
          <w:numId w:val="1"/>
        </w:numPr>
        <w:ind w:left="360"/>
        <w:contextualSpacing/>
        <w:rPr>
          <w:rFonts w:eastAsia="Times New Roman"/>
          <w:b/>
          <w:bCs/>
          <w:sz w:val="22"/>
          <w:szCs w:val="22"/>
        </w:rPr>
      </w:pPr>
      <w:r w:rsidRPr="00204313">
        <w:rPr>
          <w:rFonts w:eastAsia="Times New Roman"/>
          <w:b/>
          <w:bCs/>
          <w:sz w:val="22"/>
          <w:szCs w:val="22"/>
        </w:rPr>
        <w:t>PLEDGE OF ALLEGIANCE</w:t>
      </w:r>
    </w:p>
    <w:p w14:paraId="6808B926" w14:textId="3CC639DF" w:rsidR="00204313" w:rsidRPr="00204313" w:rsidRDefault="00204313" w:rsidP="00204313">
      <w:pPr>
        <w:spacing w:after="120"/>
        <w:rPr>
          <w:rFonts w:eastAsia="Times New Roman"/>
          <w:sz w:val="22"/>
          <w:szCs w:val="22"/>
        </w:rPr>
      </w:pPr>
      <w:r w:rsidRPr="00204313">
        <w:rPr>
          <w:rFonts w:eastAsia="Times New Roman"/>
          <w:sz w:val="22"/>
          <w:szCs w:val="22"/>
        </w:rPr>
        <w:t>Chair Clem lead the Pledge of Allegiance.</w:t>
      </w:r>
    </w:p>
    <w:p w14:paraId="44C4E6B3" w14:textId="77777777" w:rsidR="006102AC" w:rsidRDefault="006102AC" w:rsidP="006102AC">
      <w:pPr>
        <w:numPr>
          <w:ilvl w:val="0"/>
          <w:numId w:val="1"/>
        </w:numPr>
        <w:ind w:left="360"/>
        <w:contextualSpacing/>
        <w:rPr>
          <w:rFonts w:eastAsia="Times New Roman"/>
          <w:b/>
          <w:bCs/>
          <w:sz w:val="22"/>
          <w:szCs w:val="22"/>
        </w:rPr>
      </w:pPr>
      <w:r>
        <w:rPr>
          <w:rFonts w:eastAsia="Times New Roman"/>
          <w:b/>
          <w:bCs/>
          <w:sz w:val="22"/>
          <w:szCs w:val="22"/>
        </w:rPr>
        <w:t>TREASURER REPORT</w:t>
      </w:r>
    </w:p>
    <w:p w14:paraId="517AD459" w14:textId="7C811ECC" w:rsidR="006102AC" w:rsidRPr="00642430" w:rsidRDefault="006102AC" w:rsidP="006102AC">
      <w:pPr>
        <w:spacing w:after="120"/>
        <w:rPr>
          <w:rFonts w:eastAsia="Times New Roman"/>
          <w:sz w:val="22"/>
          <w:szCs w:val="22"/>
        </w:rPr>
      </w:pPr>
      <w:r w:rsidRPr="00642430">
        <w:rPr>
          <w:rFonts w:eastAsia="Times New Roman"/>
          <w:sz w:val="22"/>
          <w:szCs w:val="22"/>
        </w:rPr>
        <w:t xml:space="preserve">Motion Passed: Approval of the </w:t>
      </w:r>
      <w:r>
        <w:rPr>
          <w:rFonts w:eastAsia="Times New Roman"/>
          <w:sz w:val="22"/>
          <w:szCs w:val="22"/>
        </w:rPr>
        <w:t>Treasurer Report</w:t>
      </w:r>
      <w:r w:rsidRPr="00642430">
        <w:rPr>
          <w:rFonts w:eastAsia="Times New Roman"/>
          <w:sz w:val="22"/>
          <w:szCs w:val="22"/>
        </w:rPr>
        <w:t xml:space="preserve"> as presented passed with a motion by </w:t>
      </w:r>
      <w:sdt>
        <w:sdtPr>
          <w:rPr>
            <w:rFonts w:eastAsia="Times New Roman"/>
            <w:sz w:val="22"/>
            <w:szCs w:val="22"/>
            <w:u w:val="single"/>
          </w:rPr>
          <w:id w:val="-176199295"/>
          <w:placeholder>
            <w:docPart w:val="5F643C5F4C954A85A83303639BE3C3A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642430">
        <w:rPr>
          <w:rFonts w:eastAsia="Times New Roman"/>
          <w:sz w:val="22"/>
          <w:szCs w:val="22"/>
        </w:rPr>
        <w:t xml:space="preserve"> and a second by</w:t>
      </w:r>
      <w:r w:rsidRPr="00642430">
        <w:rPr>
          <w:rFonts w:eastAsia="Times New Roman"/>
          <w:sz w:val="22"/>
          <w:szCs w:val="22"/>
          <w:u w:val="single"/>
        </w:rPr>
        <w:t xml:space="preserve"> </w:t>
      </w:r>
      <w:sdt>
        <w:sdtPr>
          <w:rPr>
            <w:rFonts w:eastAsia="Times New Roman"/>
            <w:sz w:val="22"/>
            <w:szCs w:val="22"/>
            <w:u w:val="single"/>
          </w:rPr>
          <w:id w:val="-1062244079"/>
          <w:placeholder>
            <w:docPart w:val="00BE80DB3D1E4383ADBB2C8FF2889BCD"/>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642430">
            <w:rPr>
              <w:rFonts w:eastAsia="Times New Roman"/>
              <w:sz w:val="22"/>
              <w:szCs w:val="22"/>
              <w:u w:val="single"/>
            </w:rPr>
            <w:t>Allison Sheffer</w:t>
          </w:r>
        </w:sdtContent>
      </w:sdt>
      <w:r w:rsidRPr="00642430">
        <w:rPr>
          <w:rFonts w:eastAsia="Times New Roman"/>
          <w:sz w:val="22"/>
          <w:szCs w:val="22"/>
        </w:rPr>
        <w:t xml:space="preserve">. </w:t>
      </w:r>
      <w:r w:rsidRPr="00642430">
        <w:rPr>
          <w:rFonts w:eastAsia="Times New Roman"/>
          <w:i/>
          <w:iCs/>
          <w:sz w:val="22"/>
          <w:szCs w:val="22"/>
        </w:rPr>
        <w:t>5 Yeas - 0 Nays</w:t>
      </w:r>
    </w:p>
    <w:p w14:paraId="6D9F7FFD" w14:textId="77777777" w:rsidR="00147FE2" w:rsidRPr="007F03B2" w:rsidRDefault="00147FE2" w:rsidP="00147FE2">
      <w:pPr>
        <w:numPr>
          <w:ilvl w:val="0"/>
          <w:numId w:val="1"/>
        </w:numPr>
        <w:ind w:left="360"/>
        <w:contextualSpacing/>
        <w:rPr>
          <w:rFonts w:eastAsia="Times New Roman"/>
          <w:b/>
          <w:bCs/>
          <w:sz w:val="22"/>
          <w:szCs w:val="22"/>
        </w:rPr>
      </w:pPr>
      <w:r w:rsidRPr="007F03B2">
        <w:rPr>
          <w:rFonts w:eastAsia="Times New Roman"/>
          <w:b/>
          <w:bCs/>
          <w:sz w:val="22"/>
          <w:szCs w:val="22"/>
        </w:rPr>
        <w:t>MEETING MINUTES</w:t>
      </w:r>
    </w:p>
    <w:p w14:paraId="1AFE0C71" w14:textId="77777777" w:rsidR="00147FE2" w:rsidRPr="007F03B2" w:rsidRDefault="00147FE2" w:rsidP="00147FE2">
      <w:pPr>
        <w:autoSpaceDE w:val="0"/>
        <w:autoSpaceDN w:val="0"/>
        <w:adjustRightInd w:val="0"/>
        <w:spacing w:after="120"/>
        <w:contextualSpacing/>
        <w:rPr>
          <w:rFonts w:eastAsia="Times New Roman"/>
          <w:sz w:val="22"/>
          <w:szCs w:val="22"/>
        </w:rPr>
      </w:pPr>
      <w:r w:rsidRPr="007F03B2">
        <w:rPr>
          <w:rFonts w:eastAsia="Times New Roman"/>
          <w:sz w:val="22"/>
          <w:szCs w:val="22"/>
        </w:rPr>
        <w:t>The following minutes were approved:</w:t>
      </w:r>
    </w:p>
    <w:p w14:paraId="1F300486" w14:textId="5BC8CF8B" w:rsidR="00147FE2" w:rsidRPr="00642430" w:rsidRDefault="00147FE2" w:rsidP="00147FE2">
      <w:pPr>
        <w:spacing w:after="120"/>
        <w:rPr>
          <w:rFonts w:eastAsia="Times New Roman"/>
          <w:sz w:val="22"/>
          <w:szCs w:val="22"/>
        </w:rPr>
      </w:pPr>
      <w:r w:rsidRPr="00642430">
        <w:rPr>
          <w:rFonts w:eastAsia="Times New Roman"/>
          <w:sz w:val="22"/>
          <w:szCs w:val="22"/>
        </w:rPr>
        <w:t xml:space="preserve">Motion Passed: Approval of the </w:t>
      </w:r>
      <w:r>
        <w:rPr>
          <w:rFonts w:eastAsia="Times New Roman"/>
          <w:sz w:val="22"/>
          <w:szCs w:val="22"/>
        </w:rPr>
        <w:t xml:space="preserve">February 24, </w:t>
      </w:r>
      <w:r w:rsidR="00273C25">
        <w:rPr>
          <w:rFonts w:eastAsia="Times New Roman"/>
          <w:sz w:val="22"/>
          <w:szCs w:val="22"/>
        </w:rPr>
        <w:t>2025,</w:t>
      </w:r>
      <w:r>
        <w:rPr>
          <w:rFonts w:eastAsia="Times New Roman"/>
          <w:sz w:val="22"/>
          <w:szCs w:val="22"/>
        </w:rPr>
        <w:t xml:space="preserve"> Regular Meeting Minutes</w:t>
      </w:r>
      <w:r w:rsidRPr="00642430">
        <w:rPr>
          <w:rFonts w:eastAsia="Times New Roman"/>
          <w:sz w:val="22"/>
          <w:szCs w:val="22"/>
        </w:rPr>
        <w:t xml:space="preserve"> as presented passed with a motion by </w:t>
      </w:r>
      <w:sdt>
        <w:sdtPr>
          <w:rPr>
            <w:rFonts w:eastAsia="Times New Roman"/>
            <w:sz w:val="22"/>
            <w:szCs w:val="22"/>
            <w:u w:val="single"/>
          </w:rPr>
          <w:id w:val="-1190983363"/>
          <w:placeholder>
            <w:docPart w:val="E74B209753564CF6B72EEDF22827655C"/>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642430">
        <w:rPr>
          <w:rFonts w:eastAsia="Times New Roman"/>
          <w:sz w:val="22"/>
          <w:szCs w:val="22"/>
        </w:rPr>
        <w:t xml:space="preserve"> and a second by</w:t>
      </w:r>
      <w:r w:rsidRPr="00642430">
        <w:rPr>
          <w:rFonts w:eastAsia="Times New Roman"/>
          <w:sz w:val="22"/>
          <w:szCs w:val="22"/>
          <w:u w:val="single"/>
        </w:rPr>
        <w:t xml:space="preserve"> </w:t>
      </w:r>
      <w:sdt>
        <w:sdtPr>
          <w:rPr>
            <w:rFonts w:eastAsia="Times New Roman"/>
            <w:sz w:val="22"/>
            <w:szCs w:val="22"/>
            <w:u w:val="single"/>
          </w:rPr>
          <w:id w:val="-1079895183"/>
          <w:placeholder>
            <w:docPart w:val="C4217EDCFE124F2F90FB82D37736DA3A"/>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642430">
            <w:rPr>
              <w:rFonts w:eastAsia="Times New Roman"/>
              <w:sz w:val="22"/>
              <w:szCs w:val="22"/>
              <w:u w:val="single"/>
            </w:rPr>
            <w:t>Allison Sheffer</w:t>
          </w:r>
        </w:sdtContent>
      </w:sdt>
      <w:r w:rsidRPr="00642430">
        <w:rPr>
          <w:rFonts w:eastAsia="Times New Roman"/>
          <w:sz w:val="22"/>
          <w:szCs w:val="22"/>
        </w:rPr>
        <w:t xml:space="preserve">. </w:t>
      </w:r>
      <w:r w:rsidRPr="00642430">
        <w:rPr>
          <w:rFonts w:eastAsia="Times New Roman"/>
          <w:i/>
          <w:iCs/>
          <w:sz w:val="22"/>
          <w:szCs w:val="22"/>
        </w:rPr>
        <w:t>5 Yeas - 0 Nays</w:t>
      </w:r>
    </w:p>
    <w:p w14:paraId="102A485F" w14:textId="247C7516" w:rsidR="00147FE2" w:rsidRPr="00642430" w:rsidRDefault="00147FE2" w:rsidP="00147FE2">
      <w:pPr>
        <w:spacing w:after="120"/>
        <w:rPr>
          <w:rFonts w:eastAsia="Times New Roman"/>
          <w:sz w:val="22"/>
          <w:szCs w:val="22"/>
        </w:rPr>
      </w:pPr>
      <w:r w:rsidRPr="00642430">
        <w:rPr>
          <w:rFonts w:eastAsia="Times New Roman"/>
          <w:sz w:val="22"/>
          <w:szCs w:val="22"/>
        </w:rPr>
        <w:t xml:space="preserve">Motion Passed: Approval of the </w:t>
      </w:r>
      <w:r>
        <w:rPr>
          <w:rFonts w:eastAsia="Times New Roman"/>
          <w:sz w:val="22"/>
          <w:szCs w:val="22"/>
        </w:rPr>
        <w:t xml:space="preserve">March 4, </w:t>
      </w:r>
      <w:r w:rsidR="00273C25">
        <w:rPr>
          <w:rFonts w:eastAsia="Times New Roman"/>
          <w:sz w:val="22"/>
          <w:szCs w:val="22"/>
        </w:rPr>
        <w:t>2025,</w:t>
      </w:r>
      <w:r>
        <w:rPr>
          <w:rFonts w:eastAsia="Times New Roman"/>
          <w:sz w:val="22"/>
          <w:szCs w:val="22"/>
        </w:rPr>
        <w:t xml:space="preserve"> Special Called Meeting Minutes</w:t>
      </w:r>
      <w:r w:rsidRPr="00642430">
        <w:rPr>
          <w:rFonts w:eastAsia="Times New Roman"/>
          <w:sz w:val="22"/>
          <w:szCs w:val="22"/>
        </w:rPr>
        <w:t xml:space="preserve"> as presented passed with a motion by </w:t>
      </w:r>
      <w:sdt>
        <w:sdtPr>
          <w:rPr>
            <w:rFonts w:eastAsia="Times New Roman"/>
            <w:sz w:val="22"/>
            <w:szCs w:val="22"/>
            <w:u w:val="single"/>
          </w:rPr>
          <w:id w:val="268517677"/>
          <w:placeholder>
            <w:docPart w:val="B6B9BD757AC74644B0BB9F1E15915F0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Allison Sheffer</w:t>
          </w:r>
        </w:sdtContent>
      </w:sdt>
      <w:r w:rsidRPr="00642430">
        <w:rPr>
          <w:rFonts w:eastAsia="Times New Roman"/>
          <w:sz w:val="22"/>
          <w:szCs w:val="22"/>
        </w:rPr>
        <w:t xml:space="preserve"> and a second by</w:t>
      </w:r>
      <w:r w:rsidRPr="00642430">
        <w:rPr>
          <w:rFonts w:eastAsia="Times New Roman"/>
          <w:sz w:val="22"/>
          <w:szCs w:val="22"/>
          <w:u w:val="single"/>
        </w:rPr>
        <w:t xml:space="preserve"> </w:t>
      </w:r>
      <w:sdt>
        <w:sdtPr>
          <w:rPr>
            <w:rFonts w:eastAsia="Times New Roman"/>
            <w:sz w:val="22"/>
            <w:szCs w:val="22"/>
            <w:u w:val="single"/>
          </w:rPr>
          <w:id w:val="-1245172310"/>
          <w:placeholder>
            <w:docPart w:val="798C922F329C49B8B55D054A82AF88C3"/>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642430">
        <w:rPr>
          <w:rFonts w:eastAsia="Times New Roman"/>
          <w:sz w:val="22"/>
          <w:szCs w:val="22"/>
        </w:rPr>
        <w:t xml:space="preserve">. </w:t>
      </w:r>
      <w:r w:rsidRPr="00642430">
        <w:rPr>
          <w:rFonts w:eastAsia="Times New Roman"/>
          <w:i/>
          <w:iCs/>
          <w:sz w:val="22"/>
          <w:szCs w:val="22"/>
        </w:rPr>
        <w:t>5 Yeas - 0 Nays</w:t>
      </w:r>
    </w:p>
    <w:p w14:paraId="41272720" w14:textId="010C227E" w:rsidR="00147FE2" w:rsidRPr="00642430" w:rsidRDefault="00147FE2" w:rsidP="00147FE2">
      <w:pPr>
        <w:spacing w:after="120"/>
        <w:rPr>
          <w:rFonts w:eastAsia="Times New Roman"/>
          <w:sz w:val="22"/>
          <w:szCs w:val="22"/>
        </w:rPr>
      </w:pPr>
      <w:r w:rsidRPr="00642430">
        <w:rPr>
          <w:rFonts w:eastAsia="Times New Roman"/>
          <w:sz w:val="22"/>
          <w:szCs w:val="22"/>
        </w:rPr>
        <w:t xml:space="preserve">Motion Passed: Approval of </w:t>
      </w:r>
      <w:proofErr w:type="gramStart"/>
      <w:r w:rsidRPr="00642430">
        <w:rPr>
          <w:rFonts w:eastAsia="Times New Roman"/>
          <w:sz w:val="22"/>
          <w:szCs w:val="22"/>
        </w:rPr>
        <w:t xml:space="preserve">the </w:t>
      </w:r>
      <w:r>
        <w:rPr>
          <w:rFonts w:eastAsia="Times New Roman"/>
          <w:sz w:val="22"/>
          <w:szCs w:val="22"/>
        </w:rPr>
        <w:t>March</w:t>
      </w:r>
      <w:proofErr w:type="gramEnd"/>
      <w:r>
        <w:rPr>
          <w:rFonts w:eastAsia="Times New Roman"/>
          <w:sz w:val="22"/>
          <w:szCs w:val="22"/>
        </w:rPr>
        <w:t xml:space="preserve"> 13, </w:t>
      </w:r>
      <w:r w:rsidR="00273C25">
        <w:rPr>
          <w:rFonts w:eastAsia="Times New Roman"/>
          <w:sz w:val="22"/>
          <w:szCs w:val="22"/>
        </w:rPr>
        <w:t>2025,</w:t>
      </w:r>
      <w:r>
        <w:rPr>
          <w:rFonts w:eastAsia="Times New Roman"/>
          <w:sz w:val="22"/>
          <w:szCs w:val="22"/>
        </w:rPr>
        <w:t xml:space="preserve"> Special Called Meeting Minutes</w:t>
      </w:r>
      <w:r w:rsidRPr="00642430">
        <w:rPr>
          <w:rFonts w:eastAsia="Times New Roman"/>
          <w:sz w:val="22"/>
          <w:szCs w:val="22"/>
        </w:rPr>
        <w:t xml:space="preserve"> as presented passed with a motion by </w:t>
      </w:r>
      <w:sdt>
        <w:sdtPr>
          <w:rPr>
            <w:rFonts w:eastAsia="Times New Roman"/>
            <w:sz w:val="22"/>
            <w:szCs w:val="22"/>
            <w:u w:val="single"/>
          </w:rPr>
          <w:id w:val="443431812"/>
          <w:placeholder>
            <w:docPart w:val="90E25B04A3194070A902AB70BF5C4CD8"/>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642430">
        <w:rPr>
          <w:rFonts w:eastAsia="Times New Roman"/>
          <w:sz w:val="22"/>
          <w:szCs w:val="22"/>
        </w:rPr>
        <w:t xml:space="preserve"> and a second by</w:t>
      </w:r>
      <w:r w:rsidRPr="00642430">
        <w:rPr>
          <w:rFonts w:eastAsia="Times New Roman"/>
          <w:sz w:val="22"/>
          <w:szCs w:val="22"/>
          <w:u w:val="single"/>
        </w:rPr>
        <w:t xml:space="preserve"> </w:t>
      </w:r>
      <w:sdt>
        <w:sdtPr>
          <w:rPr>
            <w:rFonts w:eastAsia="Times New Roman"/>
            <w:sz w:val="22"/>
            <w:szCs w:val="22"/>
            <w:u w:val="single"/>
          </w:rPr>
          <w:id w:val="-2051206429"/>
          <w:placeholder>
            <w:docPart w:val="F91F0C3F952546969EEC493982E35FC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642430">
            <w:rPr>
              <w:rFonts w:eastAsia="Times New Roman"/>
              <w:sz w:val="22"/>
              <w:szCs w:val="22"/>
              <w:u w:val="single"/>
            </w:rPr>
            <w:t>Allison Sheffer</w:t>
          </w:r>
        </w:sdtContent>
      </w:sdt>
      <w:r w:rsidRPr="00642430">
        <w:rPr>
          <w:rFonts w:eastAsia="Times New Roman"/>
          <w:sz w:val="22"/>
          <w:szCs w:val="22"/>
        </w:rPr>
        <w:t xml:space="preserve">. </w:t>
      </w:r>
      <w:r w:rsidRPr="00642430">
        <w:rPr>
          <w:rFonts w:eastAsia="Times New Roman"/>
          <w:i/>
          <w:iCs/>
          <w:sz w:val="22"/>
          <w:szCs w:val="22"/>
        </w:rPr>
        <w:t>5 Yeas - 0 Nays</w:t>
      </w:r>
    </w:p>
    <w:p w14:paraId="069EEFB8" w14:textId="098B911D" w:rsidR="00273C25" w:rsidRDefault="00273C25" w:rsidP="00204313">
      <w:pPr>
        <w:numPr>
          <w:ilvl w:val="0"/>
          <w:numId w:val="1"/>
        </w:numPr>
        <w:ind w:left="360"/>
        <w:contextualSpacing/>
        <w:rPr>
          <w:rFonts w:eastAsia="Times New Roman"/>
          <w:b/>
          <w:bCs/>
          <w:sz w:val="22"/>
          <w:szCs w:val="22"/>
        </w:rPr>
      </w:pPr>
      <w:r>
        <w:rPr>
          <w:rFonts w:eastAsia="Times New Roman"/>
          <w:b/>
          <w:bCs/>
          <w:sz w:val="22"/>
          <w:szCs w:val="22"/>
        </w:rPr>
        <w:t>PERSONNEL ACTIONS</w:t>
      </w:r>
    </w:p>
    <w:p w14:paraId="0E1173F6" w14:textId="77777777" w:rsidR="00273C25" w:rsidRPr="00273C25" w:rsidRDefault="00273C25" w:rsidP="00273C25">
      <w:pPr>
        <w:spacing w:after="120"/>
        <w:rPr>
          <w:rFonts w:eastAsia="Times New Roman"/>
          <w:sz w:val="22"/>
          <w:szCs w:val="22"/>
        </w:rPr>
      </w:pPr>
      <w:r w:rsidRPr="00273C25">
        <w:rPr>
          <w:rFonts w:eastAsia="Times New Roman"/>
          <w:sz w:val="22"/>
          <w:szCs w:val="22"/>
        </w:rPr>
        <w:t xml:space="preserve">The following personnel actions were taken under </w:t>
      </w:r>
      <w:proofErr w:type="gramStart"/>
      <w:r w:rsidRPr="00273C25">
        <w:rPr>
          <w:rFonts w:eastAsia="Times New Roman"/>
          <w:sz w:val="22"/>
          <w:szCs w:val="22"/>
        </w:rPr>
        <w:t>advisement</w:t>
      </w:r>
      <w:proofErr w:type="gramEnd"/>
      <w:r w:rsidRPr="00273C25">
        <w:rPr>
          <w:rFonts w:eastAsia="Times New Roman"/>
          <w:sz w:val="22"/>
          <w:szCs w:val="22"/>
        </w:rPr>
        <w:t xml:space="preserve"> by the board.</w:t>
      </w:r>
    </w:p>
    <w:p w14:paraId="1DF858A3" w14:textId="77777777" w:rsidR="00273C25" w:rsidRPr="00273C25" w:rsidRDefault="00273C25" w:rsidP="00273C25">
      <w:pPr>
        <w:pBdr>
          <w:top w:val="single" w:sz="4" w:space="1" w:color="auto"/>
          <w:bottom w:val="single" w:sz="4" w:space="1" w:color="auto"/>
        </w:pBdr>
        <w:shd w:val="clear" w:color="auto" w:fill="FFE599"/>
        <w:tabs>
          <w:tab w:val="left" w:pos="2160"/>
        </w:tabs>
        <w:jc w:val="center"/>
        <w:rPr>
          <w:rFonts w:eastAsia="Times New Roman"/>
          <w:b/>
          <w:bCs/>
          <w:sz w:val="18"/>
          <w:szCs w:val="18"/>
        </w:rPr>
      </w:pPr>
      <w:r w:rsidRPr="00273C25">
        <w:rPr>
          <w:rFonts w:eastAsia="Times New Roman"/>
          <w:b/>
          <w:bCs/>
          <w:sz w:val="18"/>
          <w:szCs w:val="18"/>
        </w:rPr>
        <w:t xml:space="preserve">NON-RENEWAL AND SUSPENSION OF CONTRACTS </w:t>
      </w:r>
    </w:p>
    <w:p w14:paraId="5B6D35C3" w14:textId="77777777" w:rsidR="00273C25" w:rsidRPr="00273C25" w:rsidRDefault="00273C25" w:rsidP="00273C25">
      <w:pPr>
        <w:tabs>
          <w:tab w:val="left" w:pos="2160"/>
        </w:tabs>
        <w:rPr>
          <w:rFonts w:eastAsia="Calibri"/>
          <w:b/>
          <w:sz w:val="18"/>
          <w:szCs w:val="18"/>
        </w:rPr>
      </w:pPr>
      <w:r w:rsidRPr="00273C25">
        <w:rPr>
          <w:rFonts w:eastAsia="Calibri"/>
          <w:b/>
          <w:sz w:val="18"/>
          <w:szCs w:val="18"/>
        </w:rPr>
        <w:t>Certified</w:t>
      </w:r>
    </w:p>
    <w:p w14:paraId="07B45DCC" w14:textId="77777777" w:rsidR="00273C25" w:rsidRPr="00273C25" w:rsidRDefault="00273C25" w:rsidP="00273C25">
      <w:pPr>
        <w:tabs>
          <w:tab w:val="left" w:pos="2160"/>
        </w:tabs>
        <w:spacing w:after="120"/>
        <w:rPr>
          <w:rFonts w:eastAsia="Calibri"/>
          <w:b/>
          <w:sz w:val="18"/>
          <w:szCs w:val="18"/>
        </w:rPr>
      </w:pPr>
      <w:r w:rsidRPr="00273C25">
        <w:rPr>
          <w:rFonts w:eastAsia="Calibri"/>
          <w:b/>
          <w:sz w:val="18"/>
          <w:szCs w:val="18"/>
        </w:rPr>
        <w:t>Classified</w:t>
      </w:r>
    </w:p>
    <w:p w14:paraId="2D7F1A6D" w14:textId="77777777" w:rsidR="00273C25" w:rsidRPr="00273C25" w:rsidRDefault="00273C25" w:rsidP="00273C25">
      <w:pPr>
        <w:pBdr>
          <w:top w:val="single" w:sz="4" w:space="1" w:color="auto"/>
          <w:bottom w:val="single" w:sz="4" w:space="1" w:color="auto"/>
        </w:pBdr>
        <w:shd w:val="clear" w:color="auto" w:fill="FFE599"/>
        <w:tabs>
          <w:tab w:val="left" w:pos="2160"/>
        </w:tabs>
        <w:jc w:val="center"/>
        <w:rPr>
          <w:rFonts w:eastAsia="Times New Roman"/>
          <w:b/>
          <w:bCs/>
          <w:sz w:val="18"/>
          <w:szCs w:val="18"/>
        </w:rPr>
      </w:pPr>
      <w:r w:rsidRPr="00273C25">
        <w:rPr>
          <w:rFonts w:eastAsia="Times New Roman"/>
          <w:b/>
          <w:bCs/>
          <w:sz w:val="18"/>
          <w:szCs w:val="18"/>
        </w:rPr>
        <w:t>RETIREMENT</w:t>
      </w:r>
    </w:p>
    <w:p w14:paraId="00258DBC" w14:textId="77777777" w:rsidR="00273C25" w:rsidRPr="00273C25" w:rsidRDefault="00273C25" w:rsidP="00273C25">
      <w:pPr>
        <w:tabs>
          <w:tab w:val="left" w:pos="2160"/>
        </w:tabs>
        <w:rPr>
          <w:rFonts w:eastAsia="Calibri"/>
          <w:b/>
          <w:sz w:val="18"/>
          <w:szCs w:val="18"/>
        </w:rPr>
      </w:pPr>
      <w:r w:rsidRPr="00273C25">
        <w:rPr>
          <w:rFonts w:eastAsia="Calibri"/>
          <w:b/>
          <w:sz w:val="18"/>
          <w:szCs w:val="18"/>
        </w:rPr>
        <w:t>Certified</w:t>
      </w:r>
    </w:p>
    <w:p w14:paraId="3BBB195F" w14:textId="77777777" w:rsidR="00273C25" w:rsidRPr="00273C25" w:rsidRDefault="00273C25" w:rsidP="00273C25">
      <w:pPr>
        <w:tabs>
          <w:tab w:val="left" w:pos="2160"/>
        </w:tabs>
        <w:spacing w:after="120"/>
        <w:rPr>
          <w:rFonts w:eastAsia="Calibri"/>
          <w:b/>
          <w:sz w:val="18"/>
          <w:szCs w:val="18"/>
        </w:rPr>
      </w:pPr>
      <w:r w:rsidRPr="00273C25">
        <w:rPr>
          <w:rFonts w:eastAsia="Calibri"/>
          <w:b/>
          <w:sz w:val="18"/>
          <w:szCs w:val="18"/>
        </w:rPr>
        <w:t>Classified</w:t>
      </w:r>
    </w:p>
    <w:p w14:paraId="13C93492" w14:textId="77777777" w:rsidR="00273C25" w:rsidRPr="00273C25" w:rsidRDefault="00273C25" w:rsidP="00273C25">
      <w:pPr>
        <w:pBdr>
          <w:top w:val="single" w:sz="4" w:space="1" w:color="auto"/>
          <w:bottom w:val="single" w:sz="4" w:space="1" w:color="auto"/>
        </w:pBdr>
        <w:shd w:val="clear" w:color="auto" w:fill="FFE599"/>
        <w:tabs>
          <w:tab w:val="left" w:pos="2160"/>
        </w:tabs>
        <w:jc w:val="center"/>
        <w:rPr>
          <w:rFonts w:eastAsia="Times New Roman"/>
          <w:b/>
          <w:bCs/>
          <w:sz w:val="18"/>
          <w:szCs w:val="18"/>
        </w:rPr>
      </w:pPr>
      <w:r w:rsidRPr="00273C25">
        <w:rPr>
          <w:rFonts w:eastAsia="Times New Roman"/>
          <w:b/>
          <w:bCs/>
          <w:sz w:val="18"/>
          <w:szCs w:val="18"/>
        </w:rPr>
        <w:t>RESIGNATIONS</w:t>
      </w:r>
    </w:p>
    <w:p w14:paraId="28F28BD9" w14:textId="77777777" w:rsidR="00273C25" w:rsidRPr="00273C25" w:rsidRDefault="00273C25" w:rsidP="00273C25">
      <w:pPr>
        <w:tabs>
          <w:tab w:val="left" w:pos="2160"/>
        </w:tabs>
        <w:rPr>
          <w:rFonts w:eastAsia="Calibri"/>
          <w:b/>
          <w:sz w:val="18"/>
          <w:szCs w:val="18"/>
        </w:rPr>
      </w:pPr>
      <w:r w:rsidRPr="00273C25">
        <w:rPr>
          <w:rFonts w:eastAsia="Calibri"/>
          <w:b/>
          <w:sz w:val="18"/>
          <w:szCs w:val="18"/>
        </w:rPr>
        <w:t>Certified</w:t>
      </w:r>
    </w:p>
    <w:p w14:paraId="7BEBD041" w14:textId="77777777" w:rsidR="00273C25" w:rsidRPr="00273C25" w:rsidRDefault="00273C25" w:rsidP="00273C25">
      <w:pPr>
        <w:tabs>
          <w:tab w:val="left" w:pos="2160"/>
        </w:tabs>
        <w:rPr>
          <w:rFonts w:eastAsia="Calibri"/>
          <w:bCs/>
          <w:sz w:val="18"/>
          <w:szCs w:val="18"/>
        </w:rPr>
      </w:pPr>
      <w:r w:rsidRPr="00273C25">
        <w:rPr>
          <w:rFonts w:eastAsia="Calibri"/>
          <w:bCs/>
          <w:sz w:val="18"/>
          <w:szCs w:val="18"/>
        </w:rPr>
        <w:t xml:space="preserve">Michael Darin               </w:t>
      </w:r>
      <w:r w:rsidRPr="00273C25">
        <w:rPr>
          <w:rFonts w:eastAsia="Calibri"/>
          <w:bCs/>
          <w:sz w:val="18"/>
          <w:szCs w:val="18"/>
        </w:rPr>
        <w:tab/>
        <w:t>Teacher, Buckner Elementary School, effective March 28, 2025</w:t>
      </w:r>
    </w:p>
    <w:p w14:paraId="20A1584F" w14:textId="77777777" w:rsidR="00273C25" w:rsidRPr="00273C25" w:rsidRDefault="00273C25" w:rsidP="00273C25">
      <w:pPr>
        <w:tabs>
          <w:tab w:val="left" w:pos="2160"/>
        </w:tabs>
        <w:rPr>
          <w:rFonts w:eastAsia="Calibri"/>
          <w:bCs/>
          <w:sz w:val="18"/>
          <w:szCs w:val="18"/>
        </w:rPr>
      </w:pPr>
      <w:r w:rsidRPr="00273C25">
        <w:rPr>
          <w:rFonts w:eastAsia="Calibri"/>
          <w:bCs/>
          <w:sz w:val="18"/>
          <w:szCs w:val="18"/>
        </w:rPr>
        <w:t xml:space="preserve">Sean Little                     </w:t>
      </w:r>
      <w:r w:rsidRPr="00273C25">
        <w:rPr>
          <w:rFonts w:eastAsia="Calibri"/>
          <w:bCs/>
          <w:sz w:val="18"/>
          <w:szCs w:val="18"/>
        </w:rPr>
        <w:tab/>
        <w:t>Teacher, Oldham County High School, effective March 28, 2025</w:t>
      </w:r>
    </w:p>
    <w:p w14:paraId="68C58A91" w14:textId="77777777" w:rsidR="00273C25" w:rsidRPr="00273C25" w:rsidRDefault="00273C25" w:rsidP="00273C25">
      <w:pPr>
        <w:tabs>
          <w:tab w:val="left" w:pos="2160"/>
        </w:tabs>
        <w:spacing w:after="120"/>
        <w:rPr>
          <w:rFonts w:eastAsia="Calibri"/>
          <w:bCs/>
          <w:sz w:val="18"/>
          <w:szCs w:val="18"/>
        </w:rPr>
      </w:pPr>
      <w:r w:rsidRPr="00273C25">
        <w:rPr>
          <w:rFonts w:eastAsia="Calibri"/>
          <w:bCs/>
          <w:sz w:val="18"/>
          <w:szCs w:val="18"/>
        </w:rPr>
        <w:t xml:space="preserve">Jennifer Morrison          </w:t>
      </w:r>
      <w:r w:rsidRPr="00273C25">
        <w:rPr>
          <w:rFonts w:eastAsia="Calibri"/>
          <w:bCs/>
          <w:sz w:val="18"/>
          <w:szCs w:val="18"/>
        </w:rPr>
        <w:tab/>
        <w:t>Teacher, Buckner Elementary School, effective February 5, 2025</w:t>
      </w:r>
    </w:p>
    <w:p w14:paraId="7D61BB88" w14:textId="77777777" w:rsidR="00273C25" w:rsidRPr="00273C25" w:rsidRDefault="00273C25" w:rsidP="00273C25">
      <w:pPr>
        <w:tabs>
          <w:tab w:val="left" w:pos="2160"/>
        </w:tabs>
        <w:rPr>
          <w:rFonts w:eastAsia="Calibri"/>
          <w:b/>
          <w:sz w:val="18"/>
          <w:szCs w:val="18"/>
        </w:rPr>
      </w:pPr>
      <w:r w:rsidRPr="00273C25">
        <w:rPr>
          <w:rFonts w:eastAsia="Calibri"/>
          <w:b/>
          <w:sz w:val="18"/>
          <w:szCs w:val="18"/>
        </w:rPr>
        <w:t>Classified</w:t>
      </w:r>
    </w:p>
    <w:p w14:paraId="29644EF6" w14:textId="77777777" w:rsidR="00273C25" w:rsidRPr="00273C25" w:rsidRDefault="00273C25" w:rsidP="00273C25">
      <w:pPr>
        <w:tabs>
          <w:tab w:val="left" w:pos="2160"/>
        </w:tabs>
        <w:rPr>
          <w:rFonts w:eastAsia="Calibri"/>
          <w:bCs/>
          <w:sz w:val="18"/>
          <w:szCs w:val="18"/>
        </w:rPr>
      </w:pPr>
      <w:r w:rsidRPr="00273C25">
        <w:rPr>
          <w:rFonts w:eastAsia="Calibri"/>
          <w:bCs/>
          <w:sz w:val="18"/>
          <w:szCs w:val="18"/>
        </w:rPr>
        <w:t xml:space="preserve">Morgan Hunt                  </w:t>
      </w:r>
      <w:r w:rsidRPr="00273C25">
        <w:rPr>
          <w:rFonts w:eastAsia="Calibri"/>
          <w:bCs/>
          <w:sz w:val="18"/>
          <w:szCs w:val="18"/>
        </w:rPr>
        <w:tab/>
        <w:t>Childcare Aide, Goshen Elementary School, effective February 28, 2025</w:t>
      </w:r>
    </w:p>
    <w:p w14:paraId="08360544" w14:textId="77777777" w:rsidR="00273C25" w:rsidRPr="00273C25" w:rsidRDefault="00273C25" w:rsidP="00273C25">
      <w:pPr>
        <w:tabs>
          <w:tab w:val="left" w:pos="2160"/>
        </w:tabs>
        <w:rPr>
          <w:rFonts w:eastAsia="Calibri"/>
          <w:bCs/>
          <w:sz w:val="18"/>
          <w:szCs w:val="18"/>
        </w:rPr>
      </w:pPr>
      <w:r w:rsidRPr="00273C25">
        <w:rPr>
          <w:rFonts w:eastAsia="Calibri"/>
          <w:bCs/>
          <w:sz w:val="18"/>
          <w:szCs w:val="18"/>
        </w:rPr>
        <w:t xml:space="preserve">Dorina Lacatus               </w:t>
      </w:r>
      <w:r w:rsidRPr="00273C25">
        <w:rPr>
          <w:rFonts w:eastAsia="Calibri"/>
          <w:bCs/>
          <w:sz w:val="18"/>
          <w:szCs w:val="18"/>
        </w:rPr>
        <w:tab/>
        <w:t>Cook, South Oldham Middle School, effective March 7, 2025</w:t>
      </w:r>
    </w:p>
    <w:p w14:paraId="1B74C9A3" w14:textId="77777777" w:rsidR="00273C25" w:rsidRPr="00273C25" w:rsidRDefault="00273C25" w:rsidP="00273C25">
      <w:pPr>
        <w:tabs>
          <w:tab w:val="left" w:pos="2160"/>
        </w:tabs>
        <w:rPr>
          <w:rFonts w:eastAsia="Calibri"/>
          <w:bCs/>
          <w:sz w:val="18"/>
          <w:szCs w:val="18"/>
        </w:rPr>
      </w:pPr>
      <w:r w:rsidRPr="00273C25">
        <w:rPr>
          <w:rFonts w:eastAsia="Calibri"/>
          <w:bCs/>
          <w:sz w:val="18"/>
          <w:szCs w:val="18"/>
        </w:rPr>
        <w:lastRenderedPageBreak/>
        <w:t xml:space="preserve">Nancy Pesko                   </w:t>
      </w:r>
      <w:r w:rsidRPr="00273C25">
        <w:rPr>
          <w:rFonts w:eastAsia="Calibri"/>
          <w:bCs/>
          <w:sz w:val="18"/>
          <w:szCs w:val="18"/>
        </w:rPr>
        <w:tab/>
        <w:t>Bus Driver, Transportation, effective March 5, 2025</w:t>
      </w:r>
    </w:p>
    <w:p w14:paraId="6A683413" w14:textId="77777777" w:rsidR="00273C25" w:rsidRPr="00273C25" w:rsidRDefault="00273C25" w:rsidP="00273C25">
      <w:pPr>
        <w:tabs>
          <w:tab w:val="left" w:pos="2160"/>
        </w:tabs>
        <w:rPr>
          <w:rFonts w:eastAsia="Calibri"/>
          <w:bCs/>
          <w:sz w:val="18"/>
          <w:szCs w:val="18"/>
        </w:rPr>
      </w:pPr>
      <w:r w:rsidRPr="00273C25">
        <w:rPr>
          <w:rFonts w:eastAsia="Calibri"/>
          <w:bCs/>
          <w:sz w:val="18"/>
          <w:szCs w:val="18"/>
        </w:rPr>
        <w:t xml:space="preserve">Kayla Schupp                </w:t>
      </w:r>
      <w:r w:rsidRPr="00273C25">
        <w:rPr>
          <w:rFonts w:eastAsia="Calibri"/>
          <w:bCs/>
          <w:sz w:val="18"/>
          <w:szCs w:val="18"/>
        </w:rPr>
        <w:tab/>
        <w:t>Bus Monitor, Transportation, effective March 21.2025</w:t>
      </w:r>
    </w:p>
    <w:p w14:paraId="3AA2B025" w14:textId="77777777" w:rsidR="00273C25" w:rsidRPr="00273C25" w:rsidRDefault="00273C25" w:rsidP="00273C25">
      <w:pPr>
        <w:tabs>
          <w:tab w:val="left" w:pos="2160"/>
        </w:tabs>
        <w:spacing w:after="120"/>
        <w:rPr>
          <w:rFonts w:eastAsia="Calibri"/>
          <w:bCs/>
          <w:sz w:val="18"/>
          <w:szCs w:val="18"/>
        </w:rPr>
      </w:pPr>
      <w:r w:rsidRPr="00273C25">
        <w:rPr>
          <w:rFonts w:eastAsia="Calibri"/>
          <w:bCs/>
          <w:sz w:val="18"/>
          <w:szCs w:val="18"/>
        </w:rPr>
        <w:t xml:space="preserve">April Withrow                </w:t>
      </w:r>
      <w:r w:rsidRPr="00273C25">
        <w:rPr>
          <w:rFonts w:eastAsia="Calibri"/>
          <w:bCs/>
          <w:sz w:val="18"/>
          <w:szCs w:val="18"/>
        </w:rPr>
        <w:tab/>
        <w:t>Childcare Aide, Locust Grove Elementary School, effective February 20, 2025</w:t>
      </w:r>
    </w:p>
    <w:p w14:paraId="0E4C3CDB" w14:textId="77777777" w:rsidR="00273C25" w:rsidRPr="00273C25" w:rsidRDefault="00273C25" w:rsidP="00273C25">
      <w:pPr>
        <w:pBdr>
          <w:top w:val="single" w:sz="4" w:space="1" w:color="auto"/>
          <w:bottom w:val="single" w:sz="4" w:space="1" w:color="auto"/>
        </w:pBdr>
        <w:shd w:val="clear" w:color="auto" w:fill="FFE599"/>
        <w:tabs>
          <w:tab w:val="left" w:pos="2160"/>
        </w:tabs>
        <w:jc w:val="center"/>
        <w:rPr>
          <w:rFonts w:eastAsia="Times New Roman"/>
          <w:b/>
          <w:bCs/>
          <w:sz w:val="18"/>
          <w:szCs w:val="18"/>
        </w:rPr>
      </w:pPr>
      <w:r w:rsidRPr="00273C25">
        <w:rPr>
          <w:rFonts w:eastAsia="Times New Roman"/>
          <w:b/>
          <w:bCs/>
          <w:sz w:val="18"/>
          <w:szCs w:val="18"/>
        </w:rPr>
        <w:t>JOB ABANDONMENT</w:t>
      </w:r>
    </w:p>
    <w:p w14:paraId="1DC766FE" w14:textId="77777777" w:rsidR="00273C25" w:rsidRPr="00273C25" w:rsidRDefault="00273C25" w:rsidP="00273C25">
      <w:pPr>
        <w:tabs>
          <w:tab w:val="left" w:pos="2160"/>
        </w:tabs>
        <w:rPr>
          <w:rFonts w:eastAsia="Calibri"/>
          <w:b/>
          <w:sz w:val="18"/>
          <w:szCs w:val="18"/>
        </w:rPr>
      </w:pPr>
      <w:r w:rsidRPr="00273C25">
        <w:rPr>
          <w:rFonts w:eastAsia="Calibri"/>
          <w:b/>
          <w:sz w:val="18"/>
          <w:szCs w:val="18"/>
        </w:rPr>
        <w:t>Certified</w:t>
      </w:r>
    </w:p>
    <w:p w14:paraId="05C6D20E" w14:textId="77777777" w:rsidR="00273C25" w:rsidRPr="00273C25" w:rsidRDefault="00273C25" w:rsidP="00273C25">
      <w:pPr>
        <w:tabs>
          <w:tab w:val="left" w:pos="2160"/>
        </w:tabs>
        <w:rPr>
          <w:rFonts w:eastAsia="Calibri"/>
          <w:b/>
          <w:sz w:val="18"/>
          <w:szCs w:val="18"/>
        </w:rPr>
      </w:pPr>
      <w:r w:rsidRPr="00273C25">
        <w:rPr>
          <w:rFonts w:eastAsia="Calibri"/>
          <w:b/>
          <w:sz w:val="18"/>
          <w:szCs w:val="18"/>
        </w:rPr>
        <w:t>Classified</w:t>
      </w:r>
    </w:p>
    <w:p w14:paraId="377503E8" w14:textId="77777777" w:rsidR="00273C25" w:rsidRPr="00273C25" w:rsidRDefault="00273C25" w:rsidP="00273C25">
      <w:pPr>
        <w:tabs>
          <w:tab w:val="left" w:pos="2160"/>
        </w:tabs>
        <w:spacing w:after="120"/>
        <w:rPr>
          <w:rFonts w:eastAsia="Calibri"/>
          <w:bCs/>
          <w:sz w:val="18"/>
          <w:szCs w:val="18"/>
        </w:rPr>
      </w:pPr>
      <w:r w:rsidRPr="00273C25">
        <w:rPr>
          <w:rFonts w:eastAsia="Calibri"/>
          <w:bCs/>
          <w:sz w:val="18"/>
          <w:szCs w:val="18"/>
        </w:rPr>
        <w:t xml:space="preserve">Donna Byerly        </w:t>
      </w:r>
      <w:r w:rsidRPr="00273C25">
        <w:rPr>
          <w:rFonts w:eastAsia="Calibri"/>
          <w:bCs/>
          <w:sz w:val="18"/>
          <w:szCs w:val="18"/>
        </w:rPr>
        <w:tab/>
        <w:t>Plant Operator, Goshen Elementary School, effective November 7, 2024</w:t>
      </w:r>
    </w:p>
    <w:p w14:paraId="1F23A430" w14:textId="77777777" w:rsidR="00273C25" w:rsidRPr="00273C25" w:rsidRDefault="00273C25" w:rsidP="00273C25">
      <w:pPr>
        <w:pBdr>
          <w:top w:val="single" w:sz="4" w:space="1" w:color="auto"/>
          <w:bottom w:val="single" w:sz="4" w:space="1" w:color="auto"/>
        </w:pBdr>
        <w:shd w:val="clear" w:color="auto" w:fill="FFE599"/>
        <w:tabs>
          <w:tab w:val="left" w:pos="2160"/>
        </w:tabs>
        <w:jc w:val="center"/>
        <w:rPr>
          <w:rFonts w:eastAsia="Times New Roman"/>
          <w:b/>
          <w:bCs/>
          <w:sz w:val="18"/>
          <w:szCs w:val="18"/>
        </w:rPr>
      </w:pPr>
      <w:r w:rsidRPr="00273C25">
        <w:rPr>
          <w:rFonts w:eastAsia="Times New Roman"/>
          <w:b/>
          <w:bCs/>
          <w:sz w:val="18"/>
          <w:szCs w:val="18"/>
        </w:rPr>
        <w:t>TERMINATIONS</w:t>
      </w:r>
    </w:p>
    <w:p w14:paraId="355E952A" w14:textId="77777777" w:rsidR="00273C25" w:rsidRPr="00273C25" w:rsidRDefault="00273C25" w:rsidP="00273C25">
      <w:pPr>
        <w:tabs>
          <w:tab w:val="left" w:pos="2160"/>
        </w:tabs>
        <w:rPr>
          <w:rFonts w:eastAsia="Calibri"/>
          <w:b/>
          <w:sz w:val="18"/>
          <w:szCs w:val="18"/>
        </w:rPr>
      </w:pPr>
      <w:r w:rsidRPr="00273C25">
        <w:rPr>
          <w:rFonts w:eastAsia="Calibri"/>
          <w:b/>
          <w:sz w:val="18"/>
          <w:szCs w:val="18"/>
        </w:rPr>
        <w:t>Certified</w:t>
      </w:r>
    </w:p>
    <w:p w14:paraId="088D29ED" w14:textId="77777777" w:rsidR="00273C25" w:rsidRPr="00273C25" w:rsidRDefault="00273C25" w:rsidP="00273C25">
      <w:pPr>
        <w:tabs>
          <w:tab w:val="left" w:pos="2160"/>
        </w:tabs>
        <w:spacing w:after="120"/>
        <w:rPr>
          <w:rFonts w:eastAsia="Calibri"/>
          <w:b/>
          <w:sz w:val="18"/>
          <w:szCs w:val="18"/>
        </w:rPr>
      </w:pPr>
      <w:r w:rsidRPr="00273C25">
        <w:rPr>
          <w:rFonts w:eastAsia="Calibri"/>
          <w:b/>
          <w:sz w:val="18"/>
          <w:szCs w:val="18"/>
        </w:rPr>
        <w:t>Classified</w:t>
      </w:r>
    </w:p>
    <w:p w14:paraId="2A8E2F62" w14:textId="77777777" w:rsidR="00273C25" w:rsidRPr="00273C25" w:rsidRDefault="00273C25" w:rsidP="00273C25">
      <w:pPr>
        <w:pBdr>
          <w:top w:val="single" w:sz="4" w:space="1" w:color="auto"/>
          <w:bottom w:val="single" w:sz="4" w:space="1" w:color="auto"/>
        </w:pBdr>
        <w:shd w:val="clear" w:color="auto" w:fill="FFE599"/>
        <w:tabs>
          <w:tab w:val="left" w:pos="2160"/>
        </w:tabs>
        <w:jc w:val="center"/>
        <w:rPr>
          <w:rFonts w:eastAsia="Times New Roman"/>
          <w:b/>
          <w:bCs/>
          <w:sz w:val="18"/>
          <w:szCs w:val="18"/>
        </w:rPr>
      </w:pPr>
      <w:r w:rsidRPr="00273C25">
        <w:rPr>
          <w:rFonts w:eastAsia="Times New Roman"/>
          <w:b/>
          <w:bCs/>
          <w:sz w:val="18"/>
          <w:szCs w:val="18"/>
        </w:rPr>
        <w:t>APPOINTMENTS</w:t>
      </w:r>
    </w:p>
    <w:p w14:paraId="2BBC849D" w14:textId="77777777" w:rsidR="00273C25" w:rsidRPr="00273C25" w:rsidRDefault="00273C25" w:rsidP="00273C25">
      <w:pPr>
        <w:tabs>
          <w:tab w:val="left" w:pos="2160"/>
        </w:tabs>
        <w:rPr>
          <w:rFonts w:eastAsia="Calibri"/>
          <w:b/>
          <w:sz w:val="18"/>
          <w:szCs w:val="18"/>
        </w:rPr>
      </w:pPr>
      <w:r w:rsidRPr="00273C25">
        <w:rPr>
          <w:rFonts w:eastAsia="Calibri"/>
          <w:b/>
          <w:sz w:val="18"/>
          <w:szCs w:val="18"/>
        </w:rPr>
        <w:t>Certified</w:t>
      </w:r>
    </w:p>
    <w:p w14:paraId="7A3855D8" w14:textId="77777777" w:rsidR="00273C25" w:rsidRPr="00273C25" w:rsidRDefault="00273C25" w:rsidP="00273C25">
      <w:pPr>
        <w:tabs>
          <w:tab w:val="left" w:pos="2160"/>
        </w:tabs>
        <w:spacing w:after="120"/>
        <w:rPr>
          <w:rFonts w:eastAsia="Calibri"/>
          <w:bCs/>
          <w:sz w:val="18"/>
          <w:szCs w:val="18"/>
        </w:rPr>
      </w:pPr>
      <w:r w:rsidRPr="00273C25">
        <w:rPr>
          <w:rFonts w:eastAsia="Calibri"/>
          <w:bCs/>
          <w:sz w:val="18"/>
          <w:szCs w:val="18"/>
        </w:rPr>
        <w:t xml:space="preserve">Angel Hamilton       </w:t>
      </w:r>
      <w:r w:rsidRPr="00273C25">
        <w:rPr>
          <w:rFonts w:eastAsia="Calibri"/>
          <w:bCs/>
          <w:sz w:val="18"/>
          <w:szCs w:val="18"/>
        </w:rPr>
        <w:tab/>
        <w:t>ECS Teacher, Harmony Elementary School, effective February 24, 2025</w:t>
      </w:r>
    </w:p>
    <w:p w14:paraId="5E42455D" w14:textId="77777777" w:rsidR="00273C25" w:rsidRPr="00273C25" w:rsidRDefault="00273C25" w:rsidP="00273C25">
      <w:pPr>
        <w:tabs>
          <w:tab w:val="left" w:pos="2160"/>
        </w:tabs>
        <w:rPr>
          <w:rFonts w:eastAsia="Calibri"/>
          <w:b/>
          <w:sz w:val="18"/>
          <w:szCs w:val="18"/>
        </w:rPr>
      </w:pPr>
      <w:r w:rsidRPr="00273C25">
        <w:rPr>
          <w:rFonts w:eastAsia="Calibri"/>
          <w:b/>
          <w:sz w:val="18"/>
          <w:szCs w:val="18"/>
        </w:rPr>
        <w:t>Classified</w:t>
      </w:r>
    </w:p>
    <w:p w14:paraId="2F6BF167" w14:textId="77777777" w:rsidR="00273C25" w:rsidRPr="00273C25" w:rsidRDefault="00273C25" w:rsidP="00273C25">
      <w:pPr>
        <w:tabs>
          <w:tab w:val="left" w:pos="2160"/>
        </w:tabs>
        <w:spacing w:line="259" w:lineRule="auto"/>
        <w:ind w:left="2160" w:hanging="2160"/>
        <w:rPr>
          <w:rFonts w:eastAsia="Calibri"/>
          <w:bCs/>
          <w:sz w:val="18"/>
          <w:szCs w:val="18"/>
        </w:rPr>
      </w:pPr>
      <w:r w:rsidRPr="00273C25">
        <w:rPr>
          <w:rFonts w:eastAsia="Calibri"/>
          <w:bCs/>
          <w:sz w:val="18"/>
          <w:szCs w:val="18"/>
        </w:rPr>
        <w:t xml:space="preserve">George Adair             </w:t>
      </w:r>
      <w:r w:rsidRPr="00273C25">
        <w:rPr>
          <w:rFonts w:eastAsia="Calibri"/>
          <w:bCs/>
          <w:sz w:val="18"/>
          <w:szCs w:val="18"/>
        </w:rPr>
        <w:tab/>
        <w:t>Bus Mechanic, Bus Garage, effective April 2, 2025</w:t>
      </w:r>
    </w:p>
    <w:p w14:paraId="5B18D67B" w14:textId="77777777" w:rsidR="00273C25" w:rsidRPr="00273C25" w:rsidRDefault="00273C25" w:rsidP="00273C25">
      <w:pPr>
        <w:tabs>
          <w:tab w:val="left" w:pos="2160"/>
        </w:tabs>
        <w:spacing w:line="259" w:lineRule="auto"/>
        <w:ind w:left="2160" w:hanging="2160"/>
        <w:rPr>
          <w:rFonts w:eastAsia="Calibri"/>
          <w:bCs/>
          <w:sz w:val="18"/>
          <w:szCs w:val="18"/>
        </w:rPr>
      </w:pPr>
      <w:r w:rsidRPr="00273C25">
        <w:rPr>
          <w:rFonts w:eastAsia="Calibri"/>
          <w:bCs/>
          <w:sz w:val="18"/>
          <w:szCs w:val="18"/>
        </w:rPr>
        <w:t xml:space="preserve">Shyanna Baxter         </w:t>
      </w:r>
      <w:r w:rsidRPr="00273C25">
        <w:rPr>
          <w:rFonts w:eastAsia="Calibri"/>
          <w:bCs/>
          <w:sz w:val="18"/>
          <w:szCs w:val="18"/>
        </w:rPr>
        <w:tab/>
        <w:t>ECS Aide, Oldham County Preschool, effective March 19, 2025</w:t>
      </w:r>
    </w:p>
    <w:p w14:paraId="62E91342" w14:textId="77777777" w:rsidR="00273C25" w:rsidRPr="00273C25" w:rsidRDefault="00273C25" w:rsidP="00273C25">
      <w:pPr>
        <w:tabs>
          <w:tab w:val="left" w:pos="2160"/>
        </w:tabs>
        <w:spacing w:line="259" w:lineRule="auto"/>
        <w:ind w:left="2160" w:hanging="2160"/>
        <w:rPr>
          <w:rFonts w:eastAsia="Calibri"/>
          <w:bCs/>
          <w:sz w:val="18"/>
          <w:szCs w:val="18"/>
        </w:rPr>
      </w:pPr>
      <w:r w:rsidRPr="00273C25">
        <w:rPr>
          <w:rFonts w:eastAsia="Calibri"/>
          <w:bCs/>
          <w:sz w:val="18"/>
          <w:szCs w:val="18"/>
        </w:rPr>
        <w:t xml:space="preserve">Gustave Daeuble      </w:t>
      </w:r>
      <w:r w:rsidRPr="00273C25">
        <w:rPr>
          <w:rFonts w:eastAsia="Calibri"/>
          <w:bCs/>
          <w:sz w:val="18"/>
          <w:szCs w:val="18"/>
        </w:rPr>
        <w:tab/>
        <w:t>Plant Operator, South Oldham Middle School, effective March 10, 2025</w:t>
      </w:r>
    </w:p>
    <w:p w14:paraId="2294BE5E" w14:textId="77777777" w:rsidR="00273C25" w:rsidRPr="00273C25" w:rsidRDefault="00273C25" w:rsidP="00273C25">
      <w:pPr>
        <w:tabs>
          <w:tab w:val="left" w:pos="2160"/>
        </w:tabs>
        <w:spacing w:line="259" w:lineRule="auto"/>
        <w:ind w:left="2160" w:hanging="2160"/>
        <w:rPr>
          <w:rFonts w:eastAsia="Calibri"/>
          <w:bCs/>
          <w:sz w:val="18"/>
          <w:szCs w:val="18"/>
        </w:rPr>
      </w:pPr>
      <w:r w:rsidRPr="00273C25">
        <w:rPr>
          <w:rFonts w:eastAsia="Calibri"/>
          <w:bCs/>
          <w:sz w:val="18"/>
          <w:szCs w:val="18"/>
        </w:rPr>
        <w:t xml:space="preserve">David Hines               </w:t>
      </w:r>
      <w:r w:rsidRPr="00273C25">
        <w:rPr>
          <w:rFonts w:eastAsia="Calibri"/>
          <w:bCs/>
          <w:sz w:val="18"/>
          <w:szCs w:val="18"/>
        </w:rPr>
        <w:tab/>
        <w:t>Custodian, Goshen Elementary School, effective March 17, 2025</w:t>
      </w:r>
    </w:p>
    <w:p w14:paraId="3F57EB7F" w14:textId="77777777" w:rsidR="00273C25" w:rsidRPr="00273C25" w:rsidRDefault="00273C25" w:rsidP="00273C25">
      <w:pPr>
        <w:tabs>
          <w:tab w:val="left" w:pos="2160"/>
        </w:tabs>
        <w:spacing w:line="259" w:lineRule="auto"/>
        <w:ind w:left="2160" w:hanging="2160"/>
        <w:rPr>
          <w:rFonts w:eastAsia="Calibri"/>
          <w:bCs/>
          <w:sz w:val="18"/>
          <w:szCs w:val="18"/>
        </w:rPr>
      </w:pPr>
      <w:r w:rsidRPr="00273C25">
        <w:rPr>
          <w:rFonts w:eastAsia="Calibri"/>
          <w:bCs/>
          <w:sz w:val="18"/>
          <w:szCs w:val="18"/>
        </w:rPr>
        <w:t xml:space="preserve">Braden Hough           </w:t>
      </w:r>
      <w:r w:rsidRPr="00273C25">
        <w:rPr>
          <w:rFonts w:eastAsia="Calibri"/>
          <w:bCs/>
          <w:sz w:val="18"/>
          <w:szCs w:val="18"/>
        </w:rPr>
        <w:tab/>
        <w:t>Custodian, Oldham County Schools Art Center, effective March 7, 2025</w:t>
      </w:r>
    </w:p>
    <w:p w14:paraId="2AF24EB0" w14:textId="77777777" w:rsidR="00273C25" w:rsidRPr="00273C25" w:rsidRDefault="00273C25" w:rsidP="00273C25">
      <w:pPr>
        <w:tabs>
          <w:tab w:val="left" w:pos="2160"/>
        </w:tabs>
        <w:spacing w:line="259" w:lineRule="auto"/>
        <w:ind w:left="2160" w:hanging="2160"/>
        <w:rPr>
          <w:rFonts w:eastAsia="Calibri"/>
          <w:bCs/>
          <w:sz w:val="18"/>
          <w:szCs w:val="18"/>
        </w:rPr>
      </w:pPr>
      <w:r w:rsidRPr="00273C25">
        <w:rPr>
          <w:rFonts w:eastAsia="Calibri"/>
          <w:bCs/>
          <w:sz w:val="18"/>
          <w:szCs w:val="18"/>
        </w:rPr>
        <w:t xml:space="preserve">Donna Jensen           </w:t>
      </w:r>
      <w:r w:rsidRPr="00273C25">
        <w:rPr>
          <w:rFonts w:eastAsia="Calibri"/>
          <w:bCs/>
          <w:sz w:val="18"/>
          <w:szCs w:val="18"/>
        </w:rPr>
        <w:tab/>
        <w:t>Custodian, South Oldham Middle School, effective March 3, 2025</w:t>
      </w:r>
    </w:p>
    <w:p w14:paraId="2CC190D4" w14:textId="77777777" w:rsidR="00273C25" w:rsidRPr="00273C25" w:rsidRDefault="00273C25" w:rsidP="00273C25">
      <w:pPr>
        <w:tabs>
          <w:tab w:val="left" w:pos="2160"/>
        </w:tabs>
        <w:spacing w:line="259" w:lineRule="auto"/>
        <w:ind w:left="2160" w:hanging="2160"/>
        <w:rPr>
          <w:rFonts w:eastAsia="Calibri"/>
          <w:bCs/>
          <w:sz w:val="18"/>
          <w:szCs w:val="18"/>
        </w:rPr>
      </w:pPr>
      <w:r w:rsidRPr="00273C25">
        <w:rPr>
          <w:rFonts w:eastAsia="Calibri"/>
          <w:bCs/>
          <w:sz w:val="18"/>
          <w:szCs w:val="18"/>
        </w:rPr>
        <w:t xml:space="preserve">Dorina Lacatus          </w:t>
      </w:r>
      <w:r w:rsidRPr="00273C25">
        <w:rPr>
          <w:rFonts w:eastAsia="Calibri"/>
          <w:bCs/>
          <w:sz w:val="18"/>
          <w:szCs w:val="18"/>
        </w:rPr>
        <w:tab/>
        <w:t>ECS Aide, South Oldham Middle School, effective March 10, 2025</w:t>
      </w:r>
    </w:p>
    <w:p w14:paraId="18DDD528" w14:textId="77777777" w:rsidR="00273C25" w:rsidRPr="00273C25" w:rsidRDefault="00273C25" w:rsidP="00273C25">
      <w:pPr>
        <w:tabs>
          <w:tab w:val="left" w:pos="2160"/>
        </w:tabs>
        <w:spacing w:line="259" w:lineRule="auto"/>
        <w:ind w:left="2160" w:hanging="2160"/>
        <w:rPr>
          <w:rFonts w:eastAsia="Calibri"/>
          <w:bCs/>
          <w:sz w:val="18"/>
          <w:szCs w:val="18"/>
        </w:rPr>
      </w:pPr>
      <w:r w:rsidRPr="00273C25">
        <w:rPr>
          <w:rFonts w:eastAsia="Calibri"/>
          <w:bCs/>
          <w:sz w:val="18"/>
          <w:szCs w:val="18"/>
        </w:rPr>
        <w:t xml:space="preserve">Erika Ritchey              </w:t>
      </w:r>
      <w:r w:rsidRPr="00273C25">
        <w:rPr>
          <w:rFonts w:eastAsia="Calibri"/>
          <w:bCs/>
          <w:sz w:val="18"/>
          <w:szCs w:val="18"/>
        </w:rPr>
        <w:tab/>
        <w:t>ECS Aide, North Oldham Middle School, effective March 3, 2025</w:t>
      </w:r>
    </w:p>
    <w:p w14:paraId="11472598" w14:textId="77777777" w:rsidR="00273C25" w:rsidRPr="00273C25" w:rsidRDefault="00273C25" w:rsidP="00273C25">
      <w:pPr>
        <w:tabs>
          <w:tab w:val="left" w:pos="2160"/>
        </w:tabs>
        <w:spacing w:line="259" w:lineRule="auto"/>
        <w:ind w:left="2160" w:hanging="2160"/>
        <w:rPr>
          <w:rFonts w:eastAsia="Calibri"/>
          <w:bCs/>
          <w:sz w:val="18"/>
          <w:szCs w:val="18"/>
        </w:rPr>
      </w:pPr>
      <w:r w:rsidRPr="00273C25">
        <w:rPr>
          <w:rFonts w:eastAsia="Calibri"/>
          <w:bCs/>
          <w:sz w:val="18"/>
          <w:szCs w:val="18"/>
        </w:rPr>
        <w:t xml:space="preserve">Courtney Smith         </w:t>
      </w:r>
      <w:r w:rsidRPr="00273C25">
        <w:rPr>
          <w:rFonts w:eastAsia="Calibri"/>
          <w:bCs/>
          <w:sz w:val="18"/>
          <w:szCs w:val="18"/>
        </w:rPr>
        <w:tab/>
        <w:t>Classroom Aide, Crestwood Elementary School, effective March 10, 2025</w:t>
      </w:r>
    </w:p>
    <w:p w14:paraId="7179E553" w14:textId="77777777" w:rsidR="00273C25" w:rsidRPr="00273C25" w:rsidRDefault="00273C25" w:rsidP="00273C25">
      <w:pPr>
        <w:tabs>
          <w:tab w:val="left" w:pos="2160"/>
        </w:tabs>
        <w:spacing w:after="120" w:line="259" w:lineRule="auto"/>
        <w:ind w:left="2160" w:hanging="2160"/>
        <w:rPr>
          <w:rFonts w:eastAsia="Calibri"/>
          <w:bCs/>
          <w:sz w:val="18"/>
          <w:szCs w:val="18"/>
        </w:rPr>
      </w:pPr>
      <w:r w:rsidRPr="00273C25">
        <w:rPr>
          <w:rFonts w:eastAsia="Calibri"/>
          <w:bCs/>
          <w:sz w:val="18"/>
          <w:szCs w:val="18"/>
        </w:rPr>
        <w:t xml:space="preserve">Sherri Williams         </w:t>
      </w:r>
      <w:r w:rsidRPr="00273C25">
        <w:rPr>
          <w:rFonts w:eastAsia="Calibri"/>
          <w:bCs/>
          <w:sz w:val="18"/>
          <w:szCs w:val="18"/>
        </w:rPr>
        <w:tab/>
        <w:t xml:space="preserve"> ECS Aide, North Oldham Middle School, effective March 4, 2025</w:t>
      </w:r>
    </w:p>
    <w:p w14:paraId="6C5F8854" w14:textId="77777777" w:rsidR="00273C25" w:rsidRPr="00273C25" w:rsidRDefault="00273C25" w:rsidP="00273C25">
      <w:pPr>
        <w:tabs>
          <w:tab w:val="left" w:pos="2160"/>
        </w:tabs>
        <w:rPr>
          <w:rFonts w:eastAsia="Calibri"/>
          <w:b/>
          <w:sz w:val="18"/>
          <w:szCs w:val="18"/>
        </w:rPr>
      </w:pPr>
      <w:r w:rsidRPr="00273C25">
        <w:rPr>
          <w:rFonts w:eastAsia="Calibri"/>
          <w:b/>
          <w:sz w:val="18"/>
          <w:szCs w:val="18"/>
        </w:rPr>
        <w:t>Probationary Classified</w:t>
      </w:r>
    </w:p>
    <w:p w14:paraId="27FDDD01" w14:textId="77777777" w:rsidR="00273C25" w:rsidRPr="00273C25" w:rsidRDefault="00273C25" w:rsidP="00273C25">
      <w:pPr>
        <w:tabs>
          <w:tab w:val="left" w:pos="2160"/>
        </w:tabs>
        <w:rPr>
          <w:rFonts w:eastAsia="Calibri"/>
          <w:bCs/>
          <w:sz w:val="18"/>
          <w:szCs w:val="18"/>
        </w:rPr>
      </w:pPr>
      <w:r w:rsidRPr="00273C25">
        <w:rPr>
          <w:rFonts w:eastAsia="Calibri"/>
          <w:bCs/>
          <w:sz w:val="18"/>
          <w:szCs w:val="18"/>
        </w:rPr>
        <w:t xml:space="preserve">Jeremy Durham         </w:t>
      </w:r>
      <w:r w:rsidRPr="00273C25">
        <w:rPr>
          <w:rFonts w:eastAsia="Calibri"/>
          <w:bCs/>
          <w:sz w:val="18"/>
          <w:szCs w:val="18"/>
        </w:rPr>
        <w:tab/>
        <w:t>Grounds Worker, Grounds, effective March 10, 2025</w:t>
      </w:r>
    </w:p>
    <w:p w14:paraId="511424C9" w14:textId="77777777" w:rsidR="00273C25" w:rsidRPr="00273C25" w:rsidRDefault="00273C25" w:rsidP="00273C25">
      <w:pPr>
        <w:tabs>
          <w:tab w:val="left" w:pos="2160"/>
        </w:tabs>
        <w:rPr>
          <w:rFonts w:eastAsia="Calibri"/>
          <w:bCs/>
          <w:sz w:val="18"/>
          <w:szCs w:val="18"/>
        </w:rPr>
      </w:pPr>
      <w:r w:rsidRPr="00273C25">
        <w:rPr>
          <w:rFonts w:eastAsia="Calibri"/>
          <w:bCs/>
          <w:sz w:val="18"/>
          <w:szCs w:val="18"/>
        </w:rPr>
        <w:t xml:space="preserve">Troy Kaiser                </w:t>
      </w:r>
      <w:r w:rsidRPr="00273C25">
        <w:rPr>
          <w:rFonts w:eastAsia="Calibri"/>
          <w:bCs/>
          <w:sz w:val="18"/>
          <w:szCs w:val="18"/>
        </w:rPr>
        <w:tab/>
        <w:t>Custodian, South Oldham High School, effective March 3, 2025</w:t>
      </w:r>
    </w:p>
    <w:p w14:paraId="0CD4206B" w14:textId="77777777" w:rsidR="00273C25" w:rsidRPr="00273C25" w:rsidRDefault="00273C25" w:rsidP="00273C25">
      <w:pPr>
        <w:tabs>
          <w:tab w:val="left" w:pos="2160"/>
        </w:tabs>
        <w:rPr>
          <w:rFonts w:eastAsia="Calibri"/>
          <w:bCs/>
          <w:sz w:val="18"/>
          <w:szCs w:val="18"/>
        </w:rPr>
      </w:pPr>
      <w:r w:rsidRPr="00273C25">
        <w:rPr>
          <w:rFonts w:eastAsia="Calibri"/>
          <w:bCs/>
          <w:sz w:val="18"/>
          <w:szCs w:val="18"/>
        </w:rPr>
        <w:t xml:space="preserve">Dessarae Puckett       </w:t>
      </w:r>
      <w:r w:rsidRPr="00273C25">
        <w:rPr>
          <w:rFonts w:eastAsia="Calibri"/>
          <w:bCs/>
          <w:sz w:val="18"/>
          <w:szCs w:val="18"/>
        </w:rPr>
        <w:tab/>
        <w:t>Custodian, Goshen Elementary School, effective February 24, 2025</w:t>
      </w:r>
    </w:p>
    <w:p w14:paraId="40EC63D7" w14:textId="77777777" w:rsidR="00273C25" w:rsidRPr="00273C25" w:rsidRDefault="00273C25" w:rsidP="00273C25">
      <w:pPr>
        <w:tabs>
          <w:tab w:val="left" w:pos="2160"/>
        </w:tabs>
        <w:rPr>
          <w:rFonts w:eastAsia="Calibri"/>
          <w:b/>
          <w:sz w:val="18"/>
          <w:szCs w:val="18"/>
        </w:rPr>
      </w:pPr>
      <w:r w:rsidRPr="00273C25">
        <w:rPr>
          <w:rFonts w:eastAsia="Calibri"/>
          <w:b/>
          <w:sz w:val="18"/>
          <w:szCs w:val="18"/>
        </w:rPr>
        <w:t>Temporary Classified</w:t>
      </w:r>
    </w:p>
    <w:p w14:paraId="47BF0712" w14:textId="77777777" w:rsidR="00273C25" w:rsidRPr="00273C25" w:rsidRDefault="00273C25" w:rsidP="00273C25">
      <w:pPr>
        <w:tabs>
          <w:tab w:val="left" w:pos="2160"/>
        </w:tabs>
        <w:rPr>
          <w:rFonts w:eastAsia="Calibri"/>
          <w:b/>
          <w:sz w:val="18"/>
          <w:szCs w:val="18"/>
        </w:rPr>
      </w:pPr>
      <w:r w:rsidRPr="00273C25">
        <w:rPr>
          <w:rFonts w:eastAsia="Calibri"/>
          <w:b/>
          <w:sz w:val="18"/>
          <w:szCs w:val="18"/>
        </w:rPr>
        <w:t>Seasonal</w:t>
      </w:r>
    </w:p>
    <w:p w14:paraId="067F20D3" w14:textId="77777777" w:rsidR="00273C25" w:rsidRPr="00273C25" w:rsidRDefault="00273C25" w:rsidP="00273C25">
      <w:pPr>
        <w:tabs>
          <w:tab w:val="left" w:pos="2160"/>
        </w:tabs>
        <w:rPr>
          <w:rFonts w:eastAsia="Calibri"/>
          <w:b/>
          <w:sz w:val="18"/>
          <w:szCs w:val="18"/>
        </w:rPr>
      </w:pPr>
      <w:r w:rsidRPr="00273C25">
        <w:rPr>
          <w:rFonts w:eastAsia="Calibri"/>
          <w:b/>
          <w:sz w:val="18"/>
          <w:szCs w:val="18"/>
        </w:rPr>
        <w:t>Substitute Classified</w:t>
      </w:r>
    </w:p>
    <w:p w14:paraId="561AE59D" w14:textId="77777777" w:rsidR="00273C25" w:rsidRPr="00273C25" w:rsidRDefault="00273C25" w:rsidP="00273C25">
      <w:pPr>
        <w:tabs>
          <w:tab w:val="left" w:pos="2160"/>
        </w:tabs>
        <w:spacing w:after="120"/>
        <w:rPr>
          <w:rFonts w:eastAsia="Calibri"/>
          <w:bCs/>
          <w:sz w:val="18"/>
          <w:szCs w:val="18"/>
        </w:rPr>
      </w:pPr>
      <w:r w:rsidRPr="00273C25">
        <w:rPr>
          <w:rFonts w:eastAsia="Calibri"/>
          <w:b/>
          <w:sz w:val="18"/>
          <w:szCs w:val="18"/>
        </w:rPr>
        <w:t>Substitute Teachers</w:t>
      </w:r>
    </w:p>
    <w:p w14:paraId="60E7A341" w14:textId="77777777" w:rsidR="00273C25" w:rsidRPr="00273C25" w:rsidRDefault="00273C25" w:rsidP="00273C25">
      <w:pPr>
        <w:tabs>
          <w:tab w:val="left" w:pos="2160"/>
        </w:tabs>
        <w:spacing w:after="120"/>
        <w:rPr>
          <w:rFonts w:eastAsia="Calibri"/>
          <w:bCs/>
          <w:sz w:val="18"/>
          <w:szCs w:val="18"/>
        </w:rPr>
      </w:pPr>
      <w:r w:rsidRPr="00273C25">
        <w:rPr>
          <w:rFonts w:eastAsia="Calibri"/>
          <w:bCs/>
          <w:sz w:val="18"/>
          <w:szCs w:val="18"/>
        </w:rPr>
        <w:t>Deborah Churchman</w:t>
      </w:r>
      <w:r w:rsidRPr="00273C25">
        <w:rPr>
          <w:rFonts w:eastAsia="Calibri"/>
          <w:bCs/>
          <w:sz w:val="18"/>
          <w:szCs w:val="18"/>
        </w:rPr>
        <w:tab/>
        <w:t>Substitute Teacher, effective March 7, 2025</w:t>
      </w:r>
      <w:r w:rsidRPr="00273C25">
        <w:rPr>
          <w:rFonts w:eastAsia="Calibri"/>
          <w:bCs/>
          <w:sz w:val="18"/>
          <w:szCs w:val="18"/>
        </w:rPr>
        <w:br/>
        <w:t>MaryBeth Eubank</w:t>
      </w:r>
      <w:r w:rsidRPr="00273C25">
        <w:rPr>
          <w:rFonts w:eastAsia="Calibri"/>
          <w:bCs/>
          <w:sz w:val="18"/>
          <w:szCs w:val="18"/>
        </w:rPr>
        <w:tab/>
        <w:t>Substitute Teacher, effective March 4, 2025</w:t>
      </w:r>
      <w:r w:rsidRPr="00273C25">
        <w:rPr>
          <w:rFonts w:eastAsia="Calibri"/>
          <w:bCs/>
          <w:sz w:val="18"/>
          <w:szCs w:val="18"/>
        </w:rPr>
        <w:br/>
        <w:t>Carla Hawkins</w:t>
      </w:r>
      <w:r w:rsidRPr="00273C25">
        <w:rPr>
          <w:rFonts w:eastAsia="Calibri"/>
          <w:bCs/>
          <w:sz w:val="18"/>
          <w:szCs w:val="18"/>
        </w:rPr>
        <w:tab/>
        <w:t>Substitute Teacher, effective March 5, 2025</w:t>
      </w:r>
    </w:p>
    <w:p w14:paraId="316EF20B" w14:textId="77777777" w:rsidR="00273C25" w:rsidRPr="00273C25" w:rsidRDefault="00273C25" w:rsidP="00273C25">
      <w:pPr>
        <w:tabs>
          <w:tab w:val="left" w:pos="2160"/>
        </w:tabs>
        <w:spacing w:after="120"/>
        <w:rPr>
          <w:rFonts w:eastAsia="Calibri"/>
          <w:bCs/>
          <w:sz w:val="18"/>
          <w:szCs w:val="18"/>
        </w:rPr>
      </w:pPr>
      <w:r w:rsidRPr="00273C25">
        <w:rPr>
          <w:rFonts w:eastAsia="Calibri"/>
          <w:bCs/>
          <w:sz w:val="18"/>
          <w:szCs w:val="18"/>
        </w:rPr>
        <w:t>Madison Kays</w:t>
      </w:r>
      <w:r w:rsidRPr="00273C25">
        <w:rPr>
          <w:rFonts w:eastAsia="Calibri"/>
          <w:bCs/>
          <w:sz w:val="18"/>
          <w:szCs w:val="18"/>
        </w:rPr>
        <w:tab/>
        <w:t>Substitute Teacher, effective February 24, 2025</w:t>
      </w:r>
      <w:r w:rsidRPr="00273C25">
        <w:rPr>
          <w:rFonts w:eastAsia="Calibri"/>
          <w:bCs/>
          <w:sz w:val="18"/>
          <w:szCs w:val="18"/>
        </w:rPr>
        <w:br/>
        <w:t>Amanda Kinnard</w:t>
      </w:r>
      <w:r w:rsidRPr="00273C25">
        <w:rPr>
          <w:rFonts w:eastAsia="Calibri"/>
          <w:bCs/>
          <w:sz w:val="18"/>
          <w:szCs w:val="18"/>
        </w:rPr>
        <w:tab/>
        <w:t>Substitute Teacher, effective February 24, 2025</w:t>
      </w:r>
      <w:r w:rsidRPr="00273C25">
        <w:rPr>
          <w:rFonts w:eastAsia="Calibri"/>
          <w:bCs/>
          <w:sz w:val="18"/>
          <w:szCs w:val="18"/>
        </w:rPr>
        <w:br/>
        <w:t>Elizabeth Klehr</w:t>
      </w:r>
      <w:r w:rsidRPr="00273C25">
        <w:rPr>
          <w:rFonts w:eastAsia="Calibri"/>
          <w:bCs/>
          <w:sz w:val="18"/>
          <w:szCs w:val="18"/>
        </w:rPr>
        <w:tab/>
        <w:t>Substitute Teacher, effective February 28, 2025</w:t>
      </w:r>
      <w:r w:rsidRPr="00273C25">
        <w:rPr>
          <w:rFonts w:eastAsia="Calibri"/>
          <w:bCs/>
          <w:sz w:val="18"/>
          <w:szCs w:val="18"/>
        </w:rPr>
        <w:br/>
        <w:t>Morgan Morris</w:t>
      </w:r>
      <w:r w:rsidRPr="00273C25">
        <w:rPr>
          <w:rFonts w:eastAsia="Calibri"/>
          <w:bCs/>
          <w:sz w:val="18"/>
          <w:szCs w:val="18"/>
        </w:rPr>
        <w:tab/>
        <w:t>Substitute Teacher, effective March 11, 2025</w:t>
      </w:r>
      <w:r w:rsidRPr="00273C25">
        <w:rPr>
          <w:rFonts w:eastAsia="Calibri"/>
          <w:bCs/>
          <w:sz w:val="18"/>
          <w:szCs w:val="18"/>
        </w:rPr>
        <w:br/>
        <w:t>Mark Ross</w:t>
      </w:r>
      <w:r w:rsidRPr="00273C25">
        <w:rPr>
          <w:rFonts w:eastAsia="Calibri"/>
          <w:bCs/>
          <w:sz w:val="18"/>
          <w:szCs w:val="18"/>
        </w:rPr>
        <w:tab/>
        <w:t>Substitute Teacher, effective February 24, 2025</w:t>
      </w:r>
      <w:r w:rsidRPr="00273C25">
        <w:rPr>
          <w:rFonts w:eastAsia="Calibri"/>
          <w:b/>
          <w:sz w:val="18"/>
          <w:szCs w:val="18"/>
        </w:rPr>
        <w:br/>
      </w:r>
      <w:r w:rsidRPr="00273C25">
        <w:rPr>
          <w:rFonts w:eastAsia="Calibri"/>
          <w:bCs/>
          <w:sz w:val="18"/>
          <w:szCs w:val="18"/>
        </w:rPr>
        <w:t>Jessica Rossignol</w:t>
      </w:r>
      <w:r w:rsidRPr="00273C25">
        <w:rPr>
          <w:rFonts w:eastAsia="Calibri"/>
          <w:bCs/>
          <w:sz w:val="18"/>
          <w:szCs w:val="18"/>
        </w:rPr>
        <w:tab/>
        <w:t>Substitute Teacher, effective February 24, 2025</w:t>
      </w:r>
      <w:r w:rsidRPr="00273C25">
        <w:rPr>
          <w:rFonts w:eastAsia="Calibri"/>
          <w:bCs/>
          <w:sz w:val="18"/>
          <w:szCs w:val="18"/>
        </w:rPr>
        <w:br/>
        <w:t>Jessica Snelling</w:t>
      </w:r>
      <w:r w:rsidRPr="00273C25">
        <w:rPr>
          <w:rFonts w:eastAsia="Calibri"/>
          <w:bCs/>
          <w:sz w:val="18"/>
          <w:szCs w:val="18"/>
        </w:rPr>
        <w:tab/>
        <w:t>Substitute Teacher, effective March 10, 2025</w:t>
      </w:r>
      <w:r w:rsidRPr="00273C25">
        <w:rPr>
          <w:rFonts w:eastAsia="Calibri"/>
          <w:bCs/>
          <w:sz w:val="18"/>
          <w:szCs w:val="18"/>
        </w:rPr>
        <w:br/>
        <w:t>Ariel Spoor</w:t>
      </w:r>
      <w:r w:rsidRPr="00273C25">
        <w:rPr>
          <w:rFonts w:eastAsia="Calibri"/>
          <w:bCs/>
          <w:sz w:val="18"/>
          <w:szCs w:val="18"/>
        </w:rPr>
        <w:tab/>
        <w:t>Substitute Teacher, effective March 5, 2025</w:t>
      </w:r>
    </w:p>
    <w:p w14:paraId="08486C63" w14:textId="77777777" w:rsidR="00273C25" w:rsidRPr="00273C25" w:rsidRDefault="00273C25" w:rsidP="00273C25">
      <w:pPr>
        <w:pBdr>
          <w:top w:val="single" w:sz="4" w:space="1" w:color="auto"/>
          <w:bottom w:val="single" w:sz="4" w:space="1" w:color="auto"/>
        </w:pBdr>
        <w:shd w:val="clear" w:color="auto" w:fill="FFE599"/>
        <w:tabs>
          <w:tab w:val="left" w:pos="2160"/>
        </w:tabs>
        <w:jc w:val="center"/>
        <w:rPr>
          <w:rFonts w:eastAsia="Times New Roman"/>
          <w:b/>
          <w:bCs/>
          <w:sz w:val="18"/>
          <w:szCs w:val="18"/>
        </w:rPr>
      </w:pPr>
      <w:r w:rsidRPr="00273C25">
        <w:rPr>
          <w:rFonts w:eastAsia="Times New Roman"/>
          <w:b/>
          <w:bCs/>
          <w:sz w:val="18"/>
          <w:szCs w:val="18"/>
        </w:rPr>
        <w:t>LEAVE OF ABSENCE</w:t>
      </w:r>
    </w:p>
    <w:p w14:paraId="5D72C404" w14:textId="77777777" w:rsidR="00273C25" w:rsidRPr="00273C25" w:rsidRDefault="00273C25" w:rsidP="00273C25">
      <w:pPr>
        <w:tabs>
          <w:tab w:val="left" w:pos="2160"/>
        </w:tabs>
        <w:rPr>
          <w:rFonts w:eastAsia="Calibri"/>
          <w:b/>
          <w:sz w:val="18"/>
          <w:szCs w:val="18"/>
        </w:rPr>
      </w:pPr>
      <w:r w:rsidRPr="00273C25">
        <w:rPr>
          <w:rFonts w:eastAsia="Calibri"/>
          <w:b/>
          <w:sz w:val="18"/>
          <w:szCs w:val="18"/>
        </w:rPr>
        <w:t>Certified</w:t>
      </w:r>
    </w:p>
    <w:p w14:paraId="16D6B42F"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Meagan Ahlers           </w:t>
      </w:r>
      <w:r w:rsidRPr="00273C25">
        <w:rPr>
          <w:rFonts w:eastAsia="Calibri"/>
          <w:bCs/>
          <w:sz w:val="18"/>
          <w:szCs w:val="18"/>
        </w:rPr>
        <w:tab/>
        <w:t xml:space="preserve">Teacher, LaGrange Elementary School, FMLA/Maternity Leave, effective February 27, </w:t>
      </w:r>
      <w:proofErr w:type="gramStart"/>
      <w:r w:rsidRPr="00273C25">
        <w:rPr>
          <w:rFonts w:eastAsia="Calibri"/>
          <w:bCs/>
          <w:sz w:val="18"/>
          <w:szCs w:val="18"/>
        </w:rPr>
        <w:t>2025</w:t>
      </w:r>
      <w:proofErr w:type="gramEnd"/>
      <w:r w:rsidRPr="00273C25">
        <w:rPr>
          <w:rFonts w:eastAsia="Calibri"/>
          <w:bCs/>
          <w:sz w:val="18"/>
          <w:szCs w:val="18"/>
        </w:rPr>
        <w:t xml:space="preserve"> through approximately April 24, 2025</w:t>
      </w:r>
    </w:p>
    <w:p w14:paraId="45CB23AD"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Meaghan Fields          </w:t>
      </w:r>
      <w:r w:rsidRPr="00273C25">
        <w:rPr>
          <w:rFonts w:eastAsia="Calibri"/>
          <w:bCs/>
          <w:sz w:val="18"/>
          <w:szCs w:val="18"/>
        </w:rPr>
        <w:tab/>
        <w:t xml:space="preserve">Teacher, Centerfield Elementary School, FMLA/Maternity Leave, effective February 10, </w:t>
      </w:r>
      <w:proofErr w:type="gramStart"/>
      <w:r w:rsidRPr="00273C25">
        <w:rPr>
          <w:rFonts w:eastAsia="Calibri"/>
          <w:bCs/>
          <w:sz w:val="18"/>
          <w:szCs w:val="18"/>
        </w:rPr>
        <w:t>2025</w:t>
      </w:r>
      <w:proofErr w:type="gramEnd"/>
      <w:r w:rsidRPr="00273C25">
        <w:rPr>
          <w:rFonts w:eastAsia="Calibri"/>
          <w:bCs/>
          <w:sz w:val="18"/>
          <w:szCs w:val="18"/>
        </w:rPr>
        <w:t xml:space="preserve"> through approximately May 6, 2025</w:t>
      </w:r>
    </w:p>
    <w:p w14:paraId="1D246AF5"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Elizabeth Gorbandt    </w:t>
      </w:r>
      <w:r w:rsidRPr="00273C25">
        <w:rPr>
          <w:rFonts w:eastAsia="Calibri"/>
          <w:bCs/>
          <w:sz w:val="18"/>
          <w:szCs w:val="18"/>
        </w:rPr>
        <w:tab/>
        <w:t xml:space="preserve">Teacher, Oldham County Middle School, FMLA/Maternity Leave, effective December 31, </w:t>
      </w:r>
      <w:proofErr w:type="gramStart"/>
      <w:r w:rsidRPr="00273C25">
        <w:rPr>
          <w:rFonts w:eastAsia="Calibri"/>
          <w:bCs/>
          <w:sz w:val="18"/>
          <w:szCs w:val="18"/>
        </w:rPr>
        <w:t>2024</w:t>
      </w:r>
      <w:proofErr w:type="gramEnd"/>
      <w:r w:rsidRPr="00273C25">
        <w:rPr>
          <w:rFonts w:eastAsia="Calibri"/>
          <w:bCs/>
          <w:sz w:val="18"/>
          <w:szCs w:val="18"/>
        </w:rPr>
        <w:t xml:space="preserve"> through approximately March 16, 2025</w:t>
      </w:r>
    </w:p>
    <w:p w14:paraId="1927FAF2"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Tiffany Harris            </w:t>
      </w:r>
      <w:r w:rsidRPr="00273C25">
        <w:rPr>
          <w:rFonts w:eastAsia="Calibri"/>
          <w:bCs/>
          <w:sz w:val="18"/>
          <w:szCs w:val="18"/>
        </w:rPr>
        <w:tab/>
        <w:t xml:space="preserve">Teacher, North Oldham High School, FMLA/Medical Leave, effective March 17, </w:t>
      </w:r>
      <w:proofErr w:type="gramStart"/>
      <w:r w:rsidRPr="00273C25">
        <w:rPr>
          <w:rFonts w:eastAsia="Calibri"/>
          <w:bCs/>
          <w:sz w:val="18"/>
          <w:szCs w:val="18"/>
        </w:rPr>
        <w:t>2025</w:t>
      </w:r>
      <w:proofErr w:type="gramEnd"/>
      <w:r w:rsidRPr="00273C25">
        <w:rPr>
          <w:rFonts w:eastAsia="Calibri"/>
          <w:bCs/>
          <w:sz w:val="18"/>
          <w:szCs w:val="18"/>
        </w:rPr>
        <w:t xml:space="preserve"> through approximately March 28, 2025</w:t>
      </w:r>
    </w:p>
    <w:p w14:paraId="2DD2C366"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Katherine Mabry        </w:t>
      </w:r>
      <w:r w:rsidRPr="00273C25">
        <w:rPr>
          <w:rFonts w:eastAsia="Calibri"/>
          <w:bCs/>
          <w:sz w:val="18"/>
          <w:szCs w:val="18"/>
        </w:rPr>
        <w:tab/>
        <w:t xml:space="preserve">Teacher, Buckner Elementary School, FMLA/Maternity Leave, effective February 10, </w:t>
      </w:r>
      <w:proofErr w:type="gramStart"/>
      <w:r w:rsidRPr="00273C25">
        <w:rPr>
          <w:rFonts w:eastAsia="Calibri"/>
          <w:bCs/>
          <w:sz w:val="18"/>
          <w:szCs w:val="18"/>
        </w:rPr>
        <w:t>2025</w:t>
      </w:r>
      <w:proofErr w:type="gramEnd"/>
      <w:r w:rsidRPr="00273C25">
        <w:rPr>
          <w:rFonts w:eastAsia="Calibri"/>
          <w:bCs/>
          <w:sz w:val="18"/>
          <w:szCs w:val="18"/>
        </w:rPr>
        <w:t xml:space="preserve"> through approximately May 12, 2025</w:t>
      </w:r>
    </w:p>
    <w:p w14:paraId="099EDD5A"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lastRenderedPageBreak/>
        <w:t xml:space="preserve">Katherine Mabry        </w:t>
      </w:r>
      <w:r w:rsidRPr="00273C25">
        <w:rPr>
          <w:rFonts w:eastAsia="Calibri"/>
          <w:bCs/>
          <w:sz w:val="18"/>
          <w:szCs w:val="18"/>
        </w:rPr>
        <w:tab/>
        <w:t xml:space="preserve">Teacher, Buckner Elementary School, FMLA/Maternity Leave Extension, effective February 10, </w:t>
      </w:r>
      <w:proofErr w:type="gramStart"/>
      <w:r w:rsidRPr="00273C25">
        <w:rPr>
          <w:rFonts w:eastAsia="Calibri"/>
          <w:bCs/>
          <w:sz w:val="18"/>
          <w:szCs w:val="18"/>
        </w:rPr>
        <w:t>2025</w:t>
      </w:r>
      <w:proofErr w:type="gramEnd"/>
      <w:r w:rsidRPr="00273C25">
        <w:rPr>
          <w:rFonts w:eastAsia="Calibri"/>
          <w:bCs/>
          <w:sz w:val="18"/>
          <w:szCs w:val="18"/>
        </w:rPr>
        <w:t xml:space="preserve"> through approximately May 30, 2025</w:t>
      </w:r>
    </w:p>
    <w:p w14:paraId="2E9E6923"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Rebecca Marrillia       </w:t>
      </w:r>
      <w:r w:rsidRPr="00273C25">
        <w:rPr>
          <w:rFonts w:eastAsia="Calibri"/>
          <w:bCs/>
          <w:sz w:val="18"/>
          <w:szCs w:val="18"/>
        </w:rPr>
        <w:tab/>
        <w:t xml:space="preserve">Teacher, Locust Grove Elementary School, FMLA/Medical Leave, effective February 19, </w:t>
      </w:r>
      <w:proofErr w:type="gramStart"/>
      <w:r w:rsidRPr="00273C25">
        <w:rPr>
          <w:rFonts w:eastAsia="Calibri"/>
          <w:bCs/>
          <w:sz w:val="18"/>
          <w:szCs w:val="18"/>
        </w:rPr>
        <w:t>2025</w:t>
      </w:r>
      <w:proofErr w:type="gramEnd"/>
      <w:r w:rsidRPr="00273C25">
        <w:rPr>
          <w:rFonts w:eastAsia="Calibri"/>
          <w:bCs/>
          <w:sz w:val="18"/>
          <w:szCs w:val="18"/>
        </w:rPr>
        <w:t xml:space="preserve"> through approximately September 1, 2025</w:t>
      </w:r>
    </w:p>
    <w:p w14:paraId="0E343A56"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Brooke Piper              </w:t>
      </w:r>
      <w:r w:rsidRPr="00273C25">
        <w:rPr>
          <w:rFonts w:eastAsia="Calibri"/>
          <w:bCs/>
          <w:sz w:val="18"/>
          <w:szCs w:val="18"/>
        </w:rPr>
        <w:tab/>
        <w:t xml:space="preserve">Teacher, Kenwood Station Elementary School, FMLA/Maternity Leave, effective January 23, </w:t>
      </w:r>
      <w:proofErr w:type="gramStart"/>
      <w:r w:rsidRPr="00273C25">
        <w:rPr>
          <w:rFonts w:eastAsia="Calibri"/>
          <w:bCs/>
          <w:sz w:val="18"/>
          <w:szCs w:val="18"/>
        </w:rPr>
        <w:t>2025</w:t>
      </w:r>
      <w:proofErr w:type="gramEnd"/>
      <w:r w:rsidRPr="00273C25">
        <w:rPr>
          <w:rFonts w:eastAsia="Calibri"/>
          <w:bCs/>
          <w:sz w:val="18"/>
          <w:szCs w:val="18"/>
        </w:rPr>
        <w:t xml:space="preserve"> through approximately April 24, 2025</w:t>
      </w:r>
    </w:p>
    <w:p w14:paraId="04AEA7D3"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Sarah Torstrick          </w:t>
      </w:r>
      <w:r w:rsidRPr="00273C25">
        <w:rPr>
          <w:rFonts w:eastAsia="Calibri"/>
          <w:bCs/>
          <w:sz w:val="18"/>
          <w:szCs w:val="18"/>
        </w:rPr>
        <w:tab/>
        <w:t xml:space="preserve">Teacher, Harmony Elementary School, FMLA/Medical Leave, effective February 7, </w:t>
      </w:r>
      <w:proofErr w:type="gramStart"/>
      <w:r w:rsidRPr="00273C25">
        <w:rPr>
          <w:rFonts w:eastAsia="Calibri"/>
          <w:bCs/>
          <w:sz w:val="18"/>
          <w:szCs w:val="18"/>
        </w:rPr>
        <w:t>2025</w:t>
      </w:r>
      <w:proofErr w:type="gramEnd"/>
      <w:r w:rsidRPr="00273C25">
        <w:rPr>
          <w:rFonts w:eastAsia="Calibri"/>
          <w:bCs/>
          <w:sz w:val="18"/>
          <w:szCs w:val="18"/>
        </w:rPr>
        <w:t xml:space="preserve"> through approximately March 7, 2025</w:t>
      </w:r>
    </w:p>
    <w:p w14:paraId="3B68EE11" w14:textId="77777777" w:rsidR="00273C25" w:rsidRPr="00273C25" w:rsidRDefault="00273C25" w:rsidP="00273C25">
      <w:pPr>
        <w:tabs>
          <w:tab w:val="left" w:pos="2160"/>
        </w:tabs>
        <w:rPr>
          <w:rFonts w:eastAsia="Calibri"/>
          <w:b/>
          <w:sz w:val="18"/>
          <w:szCs w:val="18"/>
        </w:rPr>
      </w:pPr>
      <w:r w:rsidRPr="00273C25">
        <w:rPr>
          <w:rFonts w:eastAsia="Calibri"/>
          <w:b/>
          <w:sz w:val="18"/>
          <w:szCs w:val="18"/>
        </w:rPr>
        <w:t>Classified</w:t>
      </w:r>
    </w:p>
    <w:p w14:paraId="4381E6A8"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Jodi Crouch                </w:t>
      </w:r>
      <w:r w:rsidRPr="00273C25">
        <w:rPr>
          <w:rFonts w:eastAsia="Calibri"/>
          <w:bCs/>
          <w:sz w:val="18"/>
          <w:szCs w:val="18"/>
        </w:rPr>
        <w:tab/>
        <w:t xml:space="preserve">Childcare Aide, Buckner Elementary School, Medical Leave, effective April 11, </w:t>
      </w:r>
      <w:proofErr w:type="gramStart"/>
      <w:r w:rsidRPr="00273C25">
        <w:rPr>
          <w:rFonts w:eastAsia="Calibri"/>
          <w:bCs/>
          <w:sz w:val="18"/>
          <w:szCs w:val="18"/>
        </w:rPr>
        <w:t>2025</w:t>
      </w:r>
      <w:proofErr w:type="gramEnd"/>
      <w:r w:rsidRPr="00273C25">
        <w:rPr>
          <w:rFonts w:eastAsia="Calibri"/>
          <w:bCs/>
          <w:sz w:val="18"/>
          <w:szCs w:val="18"/>
        </w:rPr>
        <w:t xml:space="preserve"> through approximately July 11, 2025</w:t>
      </w:r>
    </w:p>
    <w:p w14:paraId="697A84C2"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Heather Dixon            </w:t>
      </w:r>
      <w:r w:rsidRPr="00273C25">
        <w:rPr>
          <w:rFonts w:eastAsia="Calibri"/>
          <w:bCs/>
          <w:sz w:val="18"/>
          <w:szCs w:val="18"/>
        </w:rPr>
        <w:tab/>
        <w:t xml:space="preserve">Classroom Aide, Locust Grove Elementary School, Medical Leave, effective February 18, </w:t>
      </w:r>
      <w:proofErr w:type="gramStart"/>
      <w:r w:rsidRPr="00273C25">
        <w:rPr>
          <w:rFonts w:eastAsia="Calibri"/>
          <w:bCs/>
          <w:sz w:val="18"/>
          <w:szCs w:val="18"/>
        </w:rPr>
        <w:t>2025</w:t>
      </w:r>
      <w:proofErr w:type="gramEnd"/>
      <w:r w:rsidRPr="00273C25">
        <w:rPr>
          <w:rFonts w:eastAsia="Calibri"/>
          <w:bCs/>
          <w:sz w:val="18"/>
          <w:szCs w:val="18"/>
        </w:rPr>
        <w:t xml:space="preserve"> through approximately March 21, 2025</w:t>
      </w:r>
    </w:p>
    <w:p w14:paraId="1C43FC7E"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Margaret Endicott       </w:t>
      </w:r>
      <w:r w:rsidRPr="00273C25">
        <w:rPr>
          <w:rFonts w:eastAsia="Calibri"/>
          <w:bCs/>
          <w:sz w:val="18"/>
          <w:szCs w:val="18"/>
        </w:rPr>
        <w:tab/>
        <w:t xml:space="preserve">Library Media Clerk, North Oldham High School, FMLA/Medical Leave, effective March 10, </w:t>
      </w:r>
      <w:proofErr w:type="gramStart"/>
      <w:r w:rsidRPr="00273C25">
        <w:rPr>
          <w:rFonts w:eastAsia="Calibri"/>
          <w:bCs/>
          <w:sz w:val="18"/>
          <w:szCs w:val="18"/>
        </w:rPr>
        <w:t>2025</w:t>
      </w:r>
      <w:proofErr w:type="gramEnd"/>
      <w:r w:rsidRPr="00273C25">
        <w:rPr>
          <w:rFonts w:eastAsia="Calibri"/>
          <w:bCs/>
          <w:sz w:val="18"/>
          <w:szCs w:val="18"/>
        </w:rPr>
        <w:t xml:space="preserve"> through approximately May 28, 2025</w:t>
      </w:r>
    </w:p>
    <w:p w14:paraId="773A2478"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Mark Gardner             </w:t>
      </w:r>
      <w:r w:rsidRPr="00273C25">
        <w:rPr>
          <w:rFonts w:eastAsia="Calibri"/>
          <w:bCs/>
          <w:sz w:val="18"/>
          <w:szCs w:val="18"/>
        </w:rPr>
        <w:tab/>
        <w:t xml:space="preserve">Custodian, Kenwood Station Elementary School, Medical Leave, effective March 3, </w:t>
      </w:r>
      <w:proofErr w:type="gramStart"/>
      <w:r w:rsidRPr="00273C25">
        <w:rPr>
          <w:rFonts w:eastAsia="Calibri"/>
          <w:bCs/>
          <w:sz w:val="18"/>
          <w:szCs w:val="18"/>
        </w:rPr>
        <w:t>2025</w:t>
      </w:r>
      <w:proofErr w:type="gramEnd"/>
      <w:r w:rsidRPr="00273C25">
        <w:rPr>
          <w:rFonts w:eastAsia="Calibri"/>
          <w:bCs/>
          <w:sz w:val="18"/>
          <w:szCs w:val="18"/>
        </w:rPr>
        <w:t xml:space="preserve"> through approximately May 26, 2025</w:t>
      </w:r>
    </w:p>
    <w:p w14:paraId="0C96005D"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Shannon Kalehuawehe     </w:t>
      </w:r>
      <w:r w:rsidRPr="00273C25">
        <w:rPr>
          <w:rFonts w:eastAsia="Calibri"/>
          <w:bCs/>
          <w:sz w:val="18"/>
          <w:szCs w:val="18"/>
        </w:rPr>
        <w:tab/>
        <w:t xml:space="preserve">Cafeteria Manager, North Oldham Middle School, Personnel Leave, effective February 20, </w:t>
      </w:r>
      <w:proofErr w:type="gramStart"/>
      <w:r w:rsidRPr="00273C25">
        <w:rPr>
          <w:rFonts w:eastAsia="Calibri"/>
          <w:bCs/>
          <w:sz w:val="18"/>
          <w:szCs w:val="18"/>
        </w:rPr>
        <w:t>2025</w:t>
      </w:r>
      <w:proofErr w:type="gramEnd"/>
      <w:r w:rsidRPr="00273C25">
        <w:rPr>
          <w:rFonts w:eastAsia="Calibri"/>
          <w:bCs/>
          <w:sz w:val="18"/>
          <w:szCs w:val="18"/>
        </w:rPr>
        <w:t xml:space="preserve"> through March 7, 2025</w:t>
      </w:r>
    </w:p>
    <w:p w14:paraId="7198B17F"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Sondra McKinney     </w:t>
      </w:r>
      <w:r w:rsidRPr="00273C25">
        <w:rPr>
          <w:rFonts w:eastAsia="Calibri"/>
          <w:bCs/>
          <w:sz w:val="18"/>
          <w:szCs w:val="18"/>
        </w:rPr>
        <w:tab/>
        <w:t xml:space="preserve">Classroom Aide, La Grange Elementary School, effective January 13, </w:t>
      </w:r>
      <w:proofErr w:type="gramStart"/>
      <w:r w:rsidRPr="00273C25">
        <w:rPr>
          <w:rFonts w:eastAsia="Calibri"/>
          <w:bCs/>
          <w:sz w:val="18"/>
          <w:szCs w:val="18"/>
        </w:rPr>
        <w:t>2025</w:t>
      </w:r>
      <w:proofErr w:type="gramEnd"/>
      <w:r w:rsidRPr="00273C25">
        <w:rPr>
          <w:rFonts w:eastAsia="Calibri"/>
          <w:bCs/>
          <w:sz w:val="18"/>
          <w:szCs w:val="18"/>
        </w:rPr>
        <w:t xml:space="preserve"> through approximately February 26,2025</w:t>
      </w:r>
    </w:p>
    <w:p w14:paraId="09DE3A72"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Sondra McKinney     </w:t>
      </w:r>
      <w:r w:rsidRPr="00273C25">
        <w:rPr>
          <w:rFonts w:eastAsia="Calibri"/>
          <w:bCs/>
          <w:sz w:val="18"/>
          <w:szCs w:val="18"/>
        </w:rPr>
        <w:tab/>
        <w:t xml:space="preserve">Classroom Aide, La Grange Elementary School, Medical Leave Extension, effective January 13, </w:t>
      </w:r>
      <w:proofErr w:type="gramStart"/>
      <w:r w:rsidRPr="00273C25">
        <w:rPr>
          <w:rFonts w:eastAsia="Calibri"/>
          <w:bCs/>
          <w:sz w:val="18"/>
          <w:szCs w:val="18"/>
        </w:rPr>
        <w:t>2025</w:t>
      </w:r>
      <w:proofErr w:type="gramEnd"/>
      <w:r w:rsidRPr="00273C25">
        <w:rPr>
          <w:rFonts w:eastAsia="Calibri"/>
          <w:bCs/>
          <w:sz w:val="18"/>
          <w:szCs w:val="18"/>
        </w:rPr>
        <w:t xml:space="preserve"> through approximately March 11, 2025</w:t>
      </w:r>
    </w:p>
    <w:p w14:paraId="2D74CAB5" w14:textId="77777777" w:rsidR="00273C25" w:rsidRPr="00273C25" w:rsidRDefault="00273C25" w:rsidP="00273C25">
      <w:pPr>
        <w:tabs>
          <w:tab w:val="left" w:pos="2160"/>
        </w:tabs>
        <w:spacing w:after="120"/>
        <w:ind w:left="2160" w:hanging="2160"/>
        <w:rPr>
          <w:rFonts w:eastAsia="Calibri"/>
          <w:bCs/>
          <w:sz w:val="18"/>
          <w:szCs w:val="18"/>
        </w:rPr>
      </w:pPr>
      <w:r w:rsidRPr="00273C25">
        <w:rPr>
          <w:rFonts w:eastAsia="Calibri"/>
          <w:bCs/>
          <w:sz w:val="18"/>
          <w:szCs w:val="18"/>
        </w:rPr>
        <w:t xml:space="preserve">Janae Welsh               </w:t>
      </w:r>
      <w:r w:rsidRPr="00273C25">
        <w:rPr>
          <w:rFonts w:eastAsia="Calibri"/>
          <w:bCs/>
          <w:sz w:val="18"/>
          <w:szCs w:val="18"/>
        </w:rPr>
        <w:tab/>
        <w:t xml:space="preserve">ECS Aide, Kenwood Station Elementary School, FMLA/Medical Leave, effective January 29, </w:t>
      </w:r>
      <w:proofErr w:type="gramStart"/>
      <w:r w:rsidRPr="00273C25">
        <w:rPr>
          <w:rFonts w:eastAsia="Calibri"/>
          <w:bCs/>
          <w:sz w:val="18"/>
          <w:szCs w:val="18"/>
        </w:rPr>
        <w:t>2025</w:t>
      </w:r>
      <w:proofErr w:type="gramEnd"/>
      <w:r w:rsidRPr="00273C25">
        <w:rPr>
          <w:rFonts w:eastAsia="Calibri"/>
          <w:bCs/>
          <w:sz w:val="18"/>
          <w:szCs w:val="18"/>
        </w:rPr>
        <w:t xml:space="preserve"> through approximately March 10, 2025</w:t>
      </w:r>
    </w:p>
    <w:p w14:paraId="74914A6E" w14:textId="77777777" w:rsidR="00273C25" w:rsidRPr="00273C25" w:rsidRDefault="00273C25" w:rsidP="00273C25">
      <w:pPr>
        <w:pBdr>
          <w:top w:val="single" w:sz="4" w:space="1" w:color="auto"/>
          <w:bottom w:val="single" w:sz="4" w:space="1" w:color="auto"/>
        </w:pBdr>
        <w:shd w:val="clear" w:color="auto" w:fill="FFE599"/>
        <w:tabs>
          <w:tab w:val="left" w:pos="2160"/>
        </w:tabs>
        <w:ind w:left="2520" w:hanging="2520"/>
        <w:jc w:val="center"/>
        <w:rPr>
          <w:rFonts w:eastAsia="Times New Roman"/>
          <w:b/>
          <w:bCs/>
          <w:sz w:val="18"/>
          <w:szCs w:val="18"/>
        </w:rPr>
      </w:pPr>
      <w:r w:rsidRPr="00273C25">
        <w:rPr>
          <w:rFonts w:eastAsia="Times New Roman"/>
          <w:b/>
          <w:bCs/>
          <w:sz w:val="18"/>
          <w:szCs w:val="18"/>
        </w:rPr>
        <w:t>CHANGE IN ASSIGNMENT</w:t>
      </w:r>
    </w:p>
    <w:p w14:paraId="04E16583" w14:textId="77777777" w:rsidR="00273C25" w:rsidRPr="00273C25" w:rsidRDefault="00273C25" w:rsidP="00273C25">
      <w:pPr>
        <w:tabs>
          <w:tab w:val="left" w:pos="2160"/>
        </w:tabs>
        <w:ind w:left="2520" w:hanging="2520"/>
        <w:rPr>
          <w:rFonts w:eastAsia="Calibri"/>
          <w:b/>
          <w:sz w:val="18"/>
          <w:szCs w:val="18"/>
        </w:rPr>
      </w:pPr>
      <w:r w:rsidRPr="00273C25">
        <w:rPr>
          <w:rFonts w:eastAsia="Calibri"/>
          <w:b/>
          <w:sz w:val="18"/>
          <w:szCs w:val="18"/>
        </w:rPr>
        <w:t>Certified</w:t>
      </w:r>
    </w:p>
    <w:p w14:paraId="55FFF654" w14:textId="77777777" w:rsidR="00273C25" w:rsidRPr="00273C25" w:rsidRDefault="00273C25" w:rsidP="00273C25">
      <w:pPr>
        <w:tabs>
          <w:tab w:val="left" w:pos="2160"/>
        </w:tabs>
        <w:rPr>
          <w:rFonts w:eastAsia="Calibri"/>
          <w:bCs/>
          <w:sz w:val="18"/>
          <w:szCs w:val="18"/>
        </w:rPr>
      </w:pPr>
      <w:r w:rsidRPr="00273C25">
        <w:rPr>
          <w:rFonts w:eastAsia="Calibri"/>
          <w:bCs/>
          <w:sz w:val="18"/>
          <w:szCs w:val="18"/>
        </w:rPr>
        <w:t xml:space="preserve">Rachel Strader      </w:t>
      </w:r>
      <w:r w:rsidRPr="00273C25">
        <w:rPr>
          <w:rFonts w:eastAsia="Calibri"/>
          <w:bCs/>
          <w:sz w:val="18"/>
          <w:szCs w:val="18"/>
        </w:rPr>
        <w:tab/>
        <w:t xml:space="preserve">Transfer/Change, from Oldham County Arts Center Youth Theatre Director to Oldham County </w:t>
      </w:r>
      <w:r w:rsidRPr="00273C25">
        <w:rPr>
          <w:rFonts w:eastAsia="Calibri"/>
          <w:bCs/>
          <w:sz w:val="18"/>
          <w:szCs w:val="18"/>
        </w:rPr>
        <w:tab/>
      </w:r>
      <w:r w:rsidRPr="00273C25">
        <w:rPr>
          <w:rFonts w:eastAsia="Calibri"/>
          <w:bCs/>
          <w:sz w:val="18"/>
          <w:szCs w:val="18"/>
        </w:rPr>
        <w:tab/>
        <w:t>Arts Center Music Teacher, effective March 3, 2025</w:t>
      </w:r>
    </w:p>
    <w:p w14:paraId="5799E701"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Hannah Taylor      </w:t>
      </w:r>
      <w:r w:rsidRPr="00273C25">
        <w:rPr>
          <w:rFonts w:eastAsia="Calibri"/>
          <w:bCs/>
          <w:sz w:val="18"/>
          <w:szCs w:val="18"/>
        </w:rPr>
        <w:tab/>
        <w:t>Transfer/Change, from ECS Aide at Oldham County High School to ECS Teacher at Oldham County High School, effective February 18, 2025</w:t>
      </w:r>
    </w:p>
    <w:p w14:paraId="2053D75A" w14:textId="77777777" w:rsidR="00273C25" w:rsidRPr="00273C25" w:rsidRDefault="00273C25" w:rsidP="00273C25">
      <w:pPr>
        <w:tabs>
          <w:tab w:val="left" w:pos="2160"/>
        </w:tabs>
        <w:ind w:left="2520" w:hanging="2520"/>
        <w:rPr>
          <w:rFonts w:eastAsia="Calibri"/>
          <w:b/>
          <w:sz w:val="18"/>
          <w:szCs w:val="18"/>
        </w:rPr>
      </w:pPr>
      <w:r w:rsidRPr="00273C25">
        <w:rPr>
          <w:rFonts w:eastAsia="Calibri"/>
          <w:b/>
          <w:sz w:val="18"/>
          <w:szCs w:val="18"/>
        </w:rPr>
        <w:t>Classified</w:t>
      </w:r>
    </w:p>
    <w:p w14:paraId="4B796E16" w14:textId="77777777" w:rsidR="00273C25" w:rsidRPr="00273C25" w:rsidRDefault="00273C25" w:rsidP="00273C25">
      <w:pPr>
        <w:tabs>
          <w:tab w:val="left" w:pos="2160"/>
        </w:tabs>
        <w:rPr>
          <w:rFonts w:eastAsia="Calibri"/>
          <w:bCs/>
          <w:sz w:val="18"/>
          <w:szCs w:val="18"/>
        </w:rPr>
      </w:pPr>
      <w:r w:rsidRPr="00273C25">
        <w:rPr>
          <w:rFonts w:eastAsia="Calibri"/>
          <w:bCs/>
          <w:sz w:val="18"/>
          <w:szCs w:val="18"/>
        </w:rPr>
        <w:t xml:space="preserve">Kyle Becker             </w:t>
      </w:r>
      <w:r w:rsidRPr="00273C25">
        <w:rPr>
          <w:rFonts w:eastAsia="Calibri"/>
          <w:bCs/>
          <w:sz w:val="18"/>
          <w:szCs w:val="18"/>
        </w:rPr>
        <w:tab/>
        <w:t xml:space="preserve">Transfer/Change, from Probationary Bus Driver Trainee Transportation to Probationary Bus Driver </w:t>
      </w:r>
      <w:r w:rsidRPr="00273C25">
        <w:rPr>
          <w:rFonts w:eastAsia="Calibri"/>
          <w:bCs/>
          <w:sz w:val="18"/>
          <w:szCs w:val="18"/>
        </w:rPr>
        <w:tab/>
        <w:t>Transportation, effective February 19, 2025</w:t>
      </w:r>
    </w:p>
    <w:p w14:paraId="0C812C65"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Kyle Becker             </w:t>
      </w:r>
      <w:r w:rsidRPr="00273C25">
        <w:rPr>
          <w:rFonts w:eastAsia="Calibri"/>
          <w:bCs/>
          <w:sz w:val="18"/>
          <w:szCs w:val="18"/>
        </w:rPr>
        <w:tab/>
        <w:t>Transfer/Change, from Probationary Bus Driver Transportation to Full Time Bus Driver Transportation, effective March 5, 2025</w:t>
      </w:r>
    </w:p>
    <w:p w14:paraId="5290CF78"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Dwight Davidson     </w:t>
      </w:r>
      <w:r w:rsidRPr="00273C25">
        <w:rPr>
          <w:rFonts w:eastAsia="Calibri"/>
          <w:bCs/>
          <w:sz w:val="18"/>
          <w:szCs w:val="18"/>
        </w:rPr>
        <w:tab/>
        <w:t>Transfer/Change, from Full Time Bus Driver Transportation to Part Time Bus Driver Transportation, effective February 18, 2025</w:t>
      </w:r>
    </w:p>
    <w:p w14:paraId="187411F4"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Jamie Edgar              </w:t>
      </w:r>
      <w:r w:rsidRPr="00273C25">
        <w:rPr>
          <w:rFonts w:eastAsia="Calibri"/>
          <w:bCs/>
          <w:sz w:val="18"/>
          <w:szCs w:val="18"/>
        </w:rPr>
        <w:tab/>
        <w:t>Transfer/Change, from Registrar at North Oldham Middle School to Receptionist at North Oldham Middle School, effective March 3, 2025</w:t>
      </w:r>
    </w:p>
    <w:p w14:paraId="37E16B93"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Louis Peters              </w:t>
      </w:r>
      <w:r w:rsidRPr="00273C25">
        <w:rPr>
          <w:rFonts w:eastAsia="Calibri"/>
          <w:bCs/>
          <w:sz w:val="18"/>
          <w:szCs w:val="18"/>
        </w:rPr>
        <w:tab/>
        <w:t>Transfer/Change, from Probationary Bus Driver Trainee Transportation to Probationary Bus Driver Transportation, effective February 26, 2025</w:t>
      </w:r>
    </w:p>
    <w:p w14:paraId="5DE8A724" w14:textId="77777777" w:rsidR="00273C25" w:rsidRPr="00273C25" w:rsidRDefault="00273C25" w:rsidP="00273C25">
      <w:pPr>
        <w:tabs>
          <w:tab w:val="left" w:pos="2160"/>
        </w:tabs>
        <w:ind w:left="2160" w:hanging="2160"/>
        <w:rPr>
          <w:rFonts w:eastAsia="Calibri"/>
          <w:bCs/>
          <w:sz w:val="18"/>
          <w:szCs w:val="18"/>
        </w:rPr>
      </w:pPr>
      <w:r w:rsidRPr="00273C25">
        <w:rPr>
          <w:rFonts w:eastAsia="Calibri"/>
          <w:bCs/>
          <w:sz w:val="18"/>
          <w:szCs w:val="18"/>
        </w:rPr>
        <w:t xml:space="preserve">Kevin Roberts          </w:t>
      </w:r>
      <w:r w:rsidRPr="00273C25">
        <w:rPr>
          <w:rFonts w:eastAsia="Calibri"/>
          <w:bCs/>
          <w:sz w:val="18"/>
          <w:szCs w:val="18"/>
        </w:rPr>
        <w:tab/>
        <w:t>Transfer/Change, from Probationary ECS Aide at Centerfield Elementary School to Full Time ECS Aide at Centerfield Elementary School, effective March 3, 2025</w:t>
      </w:r>
    </w:p>
    <w:p w14:paraId="4160E785" w14:textId="77777777" w:rsidR="00273C25" w:rsidRPr="00273C25" w:rsidRDefault="00273C25" w:rsidP="00273C25">
      <w:pPr>
        <w:tabs>
          <w:tab w:val="left" w:pos="2160"/>
        </w:tabs>
        <w:spacing w:after="120"/>
        <w:ind w:left="2160" w:hanging="2160"/>
        <w:rPr>
          <w:rFonts w:eastAsia="Calibri"/>
          <w:bCs/>
          <w:sz w:val="18"/>
          <w:szCs w:val="18"/>
        </w:rPr>
      </w:pPr>
      <w:r w:rsidRPr="00273C25">
        <w:rPr>
          <w:rFonts w:eastAsia="Calibri"/>
          <w:bCs/>
          <w:sz w:val="18"/>
          <w:szCs w:val="18"/>
        </w:rPr>
        <w:t xml:space="preserve">Amie Schaefer          </w:t>
      </w:r>
      <w:r w:rsidRPr="00273C25">
        <w:rPr>
          <w:rFonts w:eastAsia="Calibri"/>
          <w:bCs/>
          <w:sz w:val="18"/>
          <w:szCs w:val="18"/>
        </w:rPr>
        <w:tab/>
        <w:t>Transfer/Change, from Billing Specialist, Central Office to Payroll Clerk, Central Office, effective February 24, 2025</w:t>
      </w:r>
    </w:p>
    <w:p w14:paraId="3D9EB22F" w14:textId="77777777" w:rsidR="00273C25" w:rsidRPr="00273C25" w:rsidRDefault="00273C25" w:rsidP="00273C25">
      <w:pPr>
        <w:pBdr>
          <w:top w:val="single" w:sz="4" w:space="1" w:color="auto"/>
          <w:bottom w:val="single" w:sz="4" w:space="1" w:color="auto"/>
        </w:pBdr>
        <w:shd w:val="clear" w:color="auto" w:fill="FFE599"/>
        <w:tabs>
          <w:tab w:val="left" w:pos="2160"/>
        </w:tabs>
        <w:ind w:left="2520" w:hanging="2520"/>
        <w:jc w:val="center"/>
        <w:rPr>
          <w:rFonts w:eastAsia="Times New Roman"/>
          <w:b/>
          <w:bCs/>
          <w:sz w:val="18"/>
          <w:szCs w:val="18"/>
        </w:rPr>
      </w:pPr>
      <w:r w:rsidRPr="00273C25">
        <w:rPr>
          <w:rFonts w:eastAsia="Times New Roman"/>
          <w:b/>
          <w:bCs/>
          <w:sz w:val="18"/>
          <w:szCs w:val="18"/>
        </w:rPr>
        <w:t>ADDITIONAL DAYS/HOURS</w:t>
      </w:r>
    </w:p>
    <w:p w14:paraId="0C2678E3" w14:textId="77777777" w:rsidR="00273C25" w:rsidRPr="00273C25" w:rsidRDefault="00273C25" w:rsidP="00273C25">
      <w:pPr>
        <w:tabs>
          <w:tab w:val="left" w:pos="2160"/>
        </w:tabs>
        <w:ind w:left="2520" w:hanging="2520"/>
        <w:rPr>
          <w:rFonts w:eastAsia="Calibri"/>
          <w:b/>
          <w:sz w:val="18"/>
          <w:szCs w:val="18"/>
        </w:rPr>
      </w:pPr>
      <w:r w:rsidRPr="00273C25">
        <w:rPr>
          <w:rFonts w:eastAsia="Calibri"/>
          <w:b/>
          <w:sz w:val="18"/>
          <w:szCs w:val="18"/>
        </w:rPr>
        <w:t>Certified</w:t>
      </w:r>
    </w:p>
    <w:p w14:paraId="3AF85EB4" w14:textId="77777777" w:rsidR="00273C25" w:rsidRPr="00273C25" w:rsidRDefault="00273C25" w:rsidP="00273C25">
      <w:pPr>
        <w:tabs>
          <w:tab w:val="left" w:pos="2160"/>
        </w:tabs>
        <w:spacing w:after="120"/>
        <w:ind w:left="2520" w:hanging="2520"/>
        <w:rPr>
          <w:rFonts w:eastAsia="Calibri"/>
          <w:b/>
          <w:sz w:val="18"/>
          <w:szCs w:val="18"/>
        </w:rPr>
      </w:pPr>
      <w:r w:rsidRPr="00273C25">
        <w:rPr>
          <w:rFonts w:eastAsia="Calibri"/>
          <w:b/>
          <w:sz w:val="18"/>
          <w:szCs w:val="18"/>
        </w:rPr>
        <w:t>Classified</w:t>
      </w:r>
    </w:p>
    <w:p w14:paraId="6555E8BE" w14:textId="77777777" w:rsidR="00273C25" w:rsidRPr="00273C25" w:rsidRDefault="00273C25" w:rsidP="00273C25">
      <w:pPr>
        <w:pBdr>
          <w:top w:val="single" w:sz="4" w:space="1" w:color="auto"/>
          <w:bottom w:val="single" w:sz="4" w:space="1" w:color="auto"/>
        </w:pBdr>
        <w:shd w:val="clear" w:color="auto" w:fill="FFE599"/>
        <w:tabs>
          <w:tab w:val="left" w:pos="2160"/>
        </w:tabs>
        <w:ind w:left="2520" w:hanging="2520"/>
        <w:jc w:val="center"/>
        <w:rPr>
          <w:rFonts w:eastAsia="Times New Roman"/>
          <w:b/>
          <w:bCs/>
          <w:sz w:val="18"/>
          <w:szCs w:val="18"/>
        </w:rPr>
      </w:pPr>
      <w:r w:rsidRPr="00273C25">
        <w:rPr>
          <w:rFonts w:eastAsia="Times New Roman"/>
          <w:b/>
          <w:bCs/>
          <w:sz w:val="18"/>
          <w:szCs w:val="18"/>
        </w:rPr>
        <w:t>REDUCTION IN HOURS/DAYS</w:t>
      </w:r>
    </w:p>
    <w:p w14:paraId="2BCEBA8F" w14:textId="77777777" w:rsidR="00273C25" w:rsidRPr="00273C25" w:rsidRDefault="00273C25" w:rsidP="00273C25">
      <w:pPr>
        <w:tabs>
          <w:tab w:val="left" w:pos="2160"/>
        </w:tabs>
        <w:ind w:left="2520" w:hanging="2520"/>
        <w:rPr>
          <w:rFonts w:eastAsia="Calibri"/>
          <w:b/>
          <w:sz w:val="18"/>
          <w:szCs w:val="18"/>
        </w:rPr>
      </w:pPr>
      <w:r w:rsidRPr="00273C25">
        <w:rPr>
          <w:rFonts w:eastAsia="Calibri"/>
          <w:b/>
          <w:sz w:val="18"/>
          <w:szCs w:val="18"/>
        </w:rPr>
        <w:t>Certified</w:t>
      </w:r>
    </w:p>
    <w:p w14:paraId="34D7CB41" w14:textId="77777777" w:rsidR="00273C25" w:rsidRPr="00273C25" w:rsidRDefault="00273C25" w:rsidP="00273C25">
      <w:pPr>
        <w:tabs>
          <w:tab w:val="left" w:pos="2160"/>
        </w:tabs>
        <w:spacing w:after="120"/>
        <w:ind w:left="2520" w:hanging="2520"/>
        <w:rPr>
          <w:rFonts w:eastAsia="Calibri"/>
          <w:b/>
          <w:sz w:val="18"/>
          <w:szCs w:val="18"/>
        </w:rPr>
      </w:pPr>
      <w:r w:rsidRPr="00273C25">
        <w:rPr>
          <w:rFonts w:eastAsia="Calibri"/>
          <w:b/>
          <w:sz w:val="18"/>
          <w:szCs w:val="18"/>
        </w:rPr>
        <w:t>Classified</w:t>
      </w:r>
    </w:p>
    <w:p w14:paraId="559D4525" w14:textId="77777777" w:rsidR="00273C25" w:rsidRPr="00273C25" w:rsidRDefault="00273C25" w:rsidP="00273C25">
      <w:pPr>
        <w:pBdr>
          <w:top w:val="single" w:sz="4" w:space="1" w:color="auto"/>
          <w:bottom w:val="single" w:sz="4" w:space="1" w:color="auto"/>
        </w:pBdr>
        <w:shd w:val="clear" w:color="auto" w:fill="FFE599"/>
        <w:tabs>
          <w:tab w:val="left" w:pos="2160"/>
        </w:tabs>
        <w:ind w:left="2520" w:hanging="2520"/>
        <w:jc w:val="center"/>
        <w:rPr>
          <w:rFonts w:eastAsia="Times New Roman"/>
          <w:b/>
          <w:bCs/>
          <w:sz w:val="18"/>
          <w:szCs w:val="18"/>
        </w:rPr>
      </w:pPr>
      <w:r w:rsidRPr="00273C25">
        <w:rPr>
          <w:rFonts w:eastAsia="Times New Roman"/>
          <w:b/>
          <w:bCs/>
          <w:sz w:val="18"/>
          <w:szCs w:val="18"/>
        </w:rPr>
        <w:t>SUSPENSION</w:t>
      </w:r>
    </w:p>
    <w:p w14:paraId="0D726FB1" w14:textId="77777777" w:rsidR="00273C25" w:rsidRPr="00273C25" w:rsidRDefault="00273C25" w:rsidP="00273C25">
      <w:pPr>
        <w:tabs>
          <w:tab w:val="left" w:pos="2160"/>
        </w:tabs>
        <w:ind w:left="2520" w:hanging="2520"/>
        <w:rPr>
          <w:rFonts w:eastAsia="Calibri"/>
          <w:b/>
          <w:sz w:val="18"/>
          <w:szCs w:val="18"/>
        </w:rPr>
      </w:pPr>
      <w:r w:rsidRPr="00273C25">
        <w:rPr>
          <w:rFonts w:eastAsia="Calibri"/>
          <w:b/>
          <w:sz w:val="18"/>
          <w:szCs w:val="18"/>
        </w:rPr>
        <w:t>Certified</w:t>
      </w:r>
    </w:p>
    <w:p w14:paraId="7A338535" w14:textId="77777777" w:rsidR="00273C25" w:rsidRPr="00273C25" w:rsidRDefault="00273C25" w:rsidP="00273C25">
      <w:pPr>
        <w:tabs>
          <w:tab w:val="left" w:pos="2160"/>
        </w:tabs>
        <w:spacing w:after="120"/>
        <w:ind w:left="2520" w:hanging="2520"/>
        <w:rPr>
          <w:rFonts w:eastAsia="Calibri"/>
          <w:b/>
          <w:sz w:val="18"/>
          <w:szCs w:val="18"/>
        </w:rPr>
      </w:pPr>
      <w:r w:rsidRPr="00273C25">
        <w:rPr>
          <w:rFonts w:eastAsia="Calibri"/>
          <w:b/>
          <w:sz w:val="18"/>
          <w:szCs w:val="18"/>
        </w:rPr>
        <w:t>Classified</w:t>
      </w:r>
    </w:p>
    <w:p w14:paraId="258A2D07" w14:textId="77777777" w:rsidR="00273C25" w:rsidRPr="00273C25" w:rsidRDefault="00273C25" w:rsidP="00273C25">
      <w:pPr>
        <w:pBdr>
          <w:top w:val="single" w:sz="4" w:space="1" w:color="auto"/>
          <w:bottom w:val="single" w:sz="4" w:space="1" w:color="auto"/>
        </w:pBdr>
        <w:shd w:val="clear" w:color="auto" w:fill="FFE599"/>
        <w:tabs>
          <w:tab w:val="left" w:pos="2160"/>
        </w:tabs>
        <w:ind w:left="2520" w:hanging="2520"/>
        <w:jc w:val="center"/>
        <w:rPr>
          <w:rFonts w:eastAsia="Times New Roman"/>
          <w:b/>
          <w:bCs/>
          <w:sz w:val="18"/>
          <w:szCs w:val="18"/>
        </w:rPr>
      </w:pPr>
      <w:r w:rsidRPr="00273C25">
        <w:rPr>
          <w:rFonts w:eastAsia="Times New Roman"/>
          <w:b/>
          <w:bCs/>
          <w:sz w:val="18"/>
          <w:szCs w:val="18"/>
        </w:rPr>
        <w:t>PUBLIC REPRIMAND</w:t>
      </w:r>
    </w:p>
    <w:p w14:paraId="40EE393D" w14:textId="77777777" w:rsidR="00273C25" w:rsidRPr="00273C25" w:rsidRDefault="00273C25" w:rsidP="00273C25">
      <w:pPr>
        <w:tabs>
          <w:tab w:val="left" w:pos="2160"/>
        </w:tabs>
        <w:spacing w:after="120"/>
        <w:ind w:left="2520" w:hanging="2520"/>
        <w:rPr>
          <w:rFonts w:eastAsia="Calibri"/>
          <w:b/>
          <w:sz w:val="18"/>
          <w:szCs w:val="18"/>
        </w:rPr>
      </w:pPr>
      <w:r w:rsidRPr="00273C25">
        <w:rPr>
          <w:rFonts w:eastAsia="Calibri"/>
          <w:b/>
          <w:sz w:val="18"/>
          <w:szCs w:val="18"/>
        </w:rPr>
        <w:t>Certified</w:t>
      </w:r>
    </w:p>
    <w:p w14:paraId="0E16AEE2" w14:textId="77777777" w:rsidR="00273C25" w:rsidRPr="00273C25" w:rsidRDefault="00273C25" w:rsidP="00273C25">
      <w:pPr>
        <w:pBdr>
          <w:top w:val="single" w:sz="4" w:space="1" w:color="auto"/>
          <w:bottom w:val="single" w:sz="4" w:space="1" w:color="auto"/>
        </w:pBdr>
        <w:shd w:val="clear" w:color="auto" w:fill="FFE599"/>
        <w:tabs>
          <w:tab w:val="left" w:pos="2160"/>
        </w:tabs>
        <w:ind w:left="2520" w:hanging="2520"/>
        <w:jc w:val="center"/>
        <w:rPr>
          <w:rFonts w:eastAsia="Times New Roman"/>
          <w:b/>
          <w:bCs/>
          <w:sz w:val="18"/>
          <w:szCs w:val="18"/>
        </w:rPr>
      </w:pPr>
      <w:r w:rsidRPr="00273C25">
        <w:rPr>
          <w:rFonts w:eastAsia="Times New Roman"/>
          <w:b/>
          <w:bCs/>
          <w:sz w:val="18"/>
          <w:szCs w:val="18"/>
        </w:rPr>
        <w:lastRenderedPageBreak/>
        <w:t>DEMOTED</w:t>
      </w:r>
    </w:p>
    <w:p w14:paraId="68EAAD91" w14:textId="6BAF2988" w:rsidR="00273C25" w:rsidRPr="00273C25" w:rsidRDefault="00273C25" w:rsidP="00273C25">
      <w:pPr>
        <w:tabs>
          <w:tab w:val="left" w:pos="2160"/>
        </w:tabs>
        <w:spacing w:after="120"/>
        <w:ind w:left="2520" w:hanging="2520"/>
        <w:rPr>
          <w:rFonts w:eastAsia="Calibri"/>
          <w:b/>
          <w:sz w:val="18"/>
          <w:szCs w:val="18"/>
        </w:rPr>
      </w:pPr>
      <w:r w:rsidRPr="00273C25">
        <w:rPr>
          <w:rFonts w:eastAsia="Calibri"/>
          <w:b/>
          <w:sz w:val="18"/>
          <w:szCs w:val="18"/>
        </w:rPr>
        <w:t>Certified</w:t>
      </w:r>
    </w:p>
    <w:p w14:paraId="6D5F25D5" w14:textId="77777777" w:rsidR="00273C25" w:rsidRPr="0092790F" w:rsidRDefault="00273C25" w:rsidP="00273C25">
      <w:pPr>
        <w:numPr>
          <w:ilvl w:val="0"/>
          <w:numId w:val="2"/>
        </w:numPr>
        <w:ind w:left="360"/>
        <w:contextualSpacing/>
        <w:rPr>
          <w:rFonts w:eastAsia="Times New Roman"/>
          <w:b/>
          <w:bCs/>
          <w:sz w:val="22"/>
          <w:szCs w:val="22"/>
        </w:rPr>
      </w:pPr>
      <w:r w:rsidRPr="0092790F">
        <w:rPr>
          <w:rFonts w:eastAsia="Times New Roman"/>
          <w:b/>
          <w:bCs/>
          <w:sz w:val="22"/>
          <w:szCs w:val="22"/>
        </w:rPr>
        <w:t>CONSENT ITEMS</w:t>
      </w:r>
    </w:p>
    <w:p w14:paraId="763B4D71" w14:textId="400590DE" w:rsidR="00273C25" w:rsidRPr="0092790F" w:rsidRDefault="00273C25" w:rsidP="00273C25">
      <w:pPr>
        <w:spacing w:after="120"/>
        <w:rPr>
          <w:rFonts w:eastAsia="Times New Roman"/>
          <w:sz w:val="22"/>
          <w:szCs w:val="22"/>
        </w:rPr>
      </w:pPr>
      <w:r w:rsidRPr="0092790F">
        <w:rPr>
          <w:rFonts w:eastAsia="Times New Roman"/>
          <w:sz w:val="22"/>
          <w:szCs w:val="22"/>
        </w:rPr>
        <w:t xml:space="preserve">Motion Passed: Approval of the Consent Agenda passed with a motion by </w:t>
      </w:r>
      <w:sdt>
        <w:sdtPr>
          <w:rPr>
            <w:rFonts w:eastAsia="Times New Roman"/>
            <w:sz w:val="22"/>
            <w:szCs w:val="22"/>
            <w:u w:val="single"/>
          </w:rPr>
          <w:id w:val="1108074760"/>
          <w:placeholder>
            <w:docPart w:val="A1867C0A6BCE4F55816915011F8A0CA8"/>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92790F">
        <w:rPr>
          <w:rFonts w:eastAsia="Times New Roman"/>
          <w:sz w:val="22"/>
          <w:szCs w:val="22"/>
        </w:rPr>
        <w:t xml:space="preserve"> and a second by</w:t>
      </w:r>
      <w:r w:rsidRPr="0092790F">
        <w:rPr>
          <w:rFonts w:eastAsia="Times New Roman"/>
          <w:sz w:val="22"/>
          <w:szCs w:val="22"/>
          <w:u w:val="single"/>
        </w:rPr>
        <w:t xml:space="preserve"> </w:t>
      </w:r>
      <w:sdt>
        <w:sdtPr>
          <w:rPr>
            <w:rFonts w:eastAsia="Times New Roman"/>
            <w:sz w:val="22"/>
            <w:szCs w:val="22"/>
            <w:u w:val="single"/>
          </w:rPr>
          <w:id w:val="1551043712"/>
          <w:placeholder>
            <w:docPart w:val="D9F10B149DC54E71A3A8A49DA53CA05F"/>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Joe Dennis</w:t>
          </w:r>
        </w:sdtContent>
      </w:sdt>
      <w:r w:rsidRPr="0092790F">
        <w:rPr>
          <w:rFonts w:eastAsia="Times New Roman"/>
          <w:sz w:val="22"/>
          <w:szCs w:val="22"/>
        </w:rPr>
        <w:t xml:space="preserve">. </w:t>
      </w:r>
      <w:r w:rsidRPr="0092790F">
        <w:rPr>
          <w:rFonts w:eastAsia="Times New Roman"/>
          <w:i/>
          <w:iCs/>
          <w:sz w:val="22"/>
          <w:szCs w:val="22"/>
        </w:rPr>
        <w:t>5 Yeas - 0 Nays</w:t>
      </w:r>
    </w:p>
    <w:p w14:paraId="5C16EC00" w14:textId="77777777" w:rsidR="00273C25" w:rsidRPr="0092790F" w:rsidRDefault="00273C25" w:rsidP="00273C25">
      <w:pPr>
        <w:numPr>
          <w:ilvl w:val="0"/>
          <w:numId w:val="3"/>
        </w:numPr>
        <w:spacing w:after="120"/>
        <w:ind w:left="360"/>
        <w:rPr>
          <w:rFonts w:eastAsia="Times New Roman"/>
          <w:sz w:val="22"/>
          <w:szCs w:val="22"/>
        </w:rPr>
      </w:pPr>
      <w:r w:rsidRPr="0092790F">
        <w:rPr>
          <w:rFonts w:eastAsia="Times New Roman"/>
          <w:sz w:val="22"/>
          <w:szCs w:val="22"/>
        </w:rPr>
        <w:t>Approved the field trips as attached and described below,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w:t>
      </w:r>
    </w:p>
    <w:tbl>
      <w:tblPr>
        <w:tblStyle w:val="TableGrid2"/>
        <w:tblW w:w="9360" w:type="dxa"/>
        <w:tblCellMar>
          <w:top w:w="43" w:type="dxa"/>
          <w:left w:w="43" w:type="dxa"/>
          <w:bottom w:w="43" w:type="dxa"/>
          <w:right w:w="43" w:type="dxa"/>
        </w:tblCellMar>
        <w:tblLook w:val="04A0" w:firstRow="1" w:lastRow="0" w:firstColumn="1" w:lastColumn="0" w:noHBand="0" w:noVBand="1"/>
      </w:tblPr>
      <w:tblGrid>
        <w:gridCol w:w="985"/>
        <w:gridCol w:w="1170"/>
        <w:gridCol w:w="1980"/>
        <w:gridCol w:w="3510"/>
        <w:gridCol w:w="1715"/>
      </w:tblGrid>
      <w:tr w:rsidR="00273C25" w:rsidRPr="00273C25" w14:paraId="11C3255B" w14:textId="77777777" w:rsidTr="00273C25">
        <w:tc>
          <w:tcPr>
            <w:tcW w:w="985" w:type="dxa"/>
            <w:shd w:val="clear" w:color="auto" w:fill="BDD6EE"/>
            <w:vAlign w:val="center"/>
          </w:tcPr>
          <w:p w14:paraId="5C8E141F" w14:textId="77777777" w:rsidR="00273C25" w:rsidRPr="00273C25" w:rsidRDefault="00273C25" w:rsidP="00273C25">
            <w:pPr>
              <w:rPr>
                <w:rFonts w:eastAsia="Calibri"/>
                <w:b/>
                <w:sz w:val="16"/>
                <w:szCs w:val="16"/>
              </w:rPr>
            </w:pPr>
            <w:r w:rsidRPr="00273C25">
              <w:rPr>
                <w:rFonts w:eastAsia="Calibri"/>
                <w:b/>
                <w:sz w:val="16"/>
                <w:szCs w:val="16"/>
              </w:rPr>
              <w:t>SCHOOL</w:t>
            </w:r>
          </w:p>
        </w:tc>
        <w:tc>
          <w:tcPr>
            <w:tcW w:w="1170" w:type="dxa"/>
            <w:shd w:val="clear" w:color="auto" w:fill="BDD6EE"/>
            <w:vAlign w:val="center"/>
          </w:tcPr>
          <w:p w14:paraId="51A6C400" w14:textId="77777777" w:rsidR="00273C25" w:rsidRPr="00273C25" w:rsidRDefault="00273C25" w:rsidP="00273C25">
            <w:pPr>
              <w:rPr>
                <w:rFonts w:eastAsia="Calibri"/>
                <w:b/>
                <w:sz w:val="16"/>
                <w:szCs w:val="16"/>
              </w:rPr>
            </w:pPr>
            <w:r w:rsidRPr="00273C25">
              <w:rPr>
                <w:rFonts w:eastAsia="Calibri"/>
                <w:b/>
                <w:sz w:val="16"/>
                <w:szCs w:val="16"/>
              </w:rPr>
              <w:t>GROUP</w:t>
            </w:r>
          </w:p>
        </w:tc>
        <w:tc>
          <w:tcPr>
            <w:tcW w:w="1980" w:type="dxa"/>
            <w:shd w:val="clear" w:color="auto" w:fill="BDD6EE"/>
            <w:vAlign w:val="center"/>
          </w:tcPr>
          <w:p w14:paraId="05BA0C92" w14:textId="77777777" w:rsidR="00273C25" w:rsidRPr="00273C25" w:rsidRDefault="00273C25" w:rsidP="00273C25">
            <w:pPr>
              <w:rPr>
                <w:rFonts w:eastAsia="Calibri"/>
                <w:b/>
                <w:sz w:val="16"/>
                <w:szCs w:val="16"/>
              </w:rPr>
            </w:pPr>
            <w:r w:rsidRPr="00273C25">
              <w:rPr>
                <w:rFonts w:eastAsia="Calibri"/>
                <w:b/>
                <w:sz w:val="16"/>
                <w:szCs w:val="16"/>
              </w:rPr>
              <w:t>LOCATION/DATE</w:t>
            </w:r>
          </w:p>
        </w:tc>
        <w:tc>
          <w:tcPr>
            <w:tcW w:w="3510" w:type="dxa"/>
            <w:shd w:val="clear" w:color="auto" w:fill="BDD6EE"/>
            <w:vAlign w:val="center"/>
          </w:tcPr>
          <w:p w14:paraId="4D80E4FA" w14:textId="77777777" w:rsidR="00273C25" w:rsidRPr="00273C25" w:rsidRDefault="00273C25" w:rsidP="00273C25">
            <w:pPr>
              <w:rPr>
                <w:rFonts w:eastAsia="Calibri"/>
                <w:b/>
                <w:sz w:val="16"/>
                <w:szCs w:val="16"/>
              </w:rPr>
            </w:pPr>
            <w:r w:rsidRPr="00273C25">
              <w:rPr>
                <w:rFonts w:eastAsia="Calibri"/>
                <w:b/>
                <w:sz w:val="16"/>
                <w:szCs w:val="16"/>
              </w:rPr>
              <w:t>JUSTIFICATION</w:t>
            </w:r>
          </w:p>
        </w:tc>
        <w:tc>
          <w:tcPr>
            <w:tcW w:w="1715" w:type="dxa"/>
            <w:shd w:val="clear" w:color="auto" w:fill="BDD6EE"/>
            <w:vAlign w:val="center"/>
          </w:tcPr>
          <w:p w14:paraId="64DD1D8A" w14:textId="77777777" w:rsidR="00273C25" w:rsidRPr="00273C25" w:rsidRDefault="00273C25" w:rsidP="00273C25">
            <w:pPr>
              <w:rPr>
                <w:rFonts w:eastAsia="Calibri"/>
                <w:b/>
                <w:sz w:val="16"/>
                <w:szCs w:val="16"/>
              </w:rPr>
            </w:pPr>
            <w:r w:rsidRPr="00273C25">
              <w:rPr>
                <w:rFonts w:eastAsia="Calibri"/>
                <w:b/>
                <w:sz w:val="16"/>
                <w:szCs w:val="16"/>
              </w:rPr>
              <w:t>INSTR. DAYS LOST</w:t>
            </w:r>
          </w:p>
        </w:tc>
      </w:tr>
      <w:tr w:rsidR="00273C25" w:rsidRPr="00273C25" w14:paraId="1F5523EB" w14:textId="77777777" w:rsidTr="009F524A">
        <w:trPr>
          <w:trHeight w:val="360"/>
        </w:trPr>
        <w:tc>
          <w:tcPr>
            <w:tcW w:w="985" w:type="dxa"/>
            <w:shd w:val="clear" w:color="auto" w:fill="auto"/>
            <w:vAlign w:val="center"/>
          </w:tcPr>
          <w:p w14:paraId="067CCEF5" w14:textId="77777777" w:rsidR="00273C25" w:rsidRPr="00273C25" w:rsidRDefault="00273C25" w:rsidP="00273C25">
            <w:pPr>
              <w:rPr>
                <w:rFonts w:eastAsia="Calibri"/>
                <w:bCs/>
                <w:sz w:val="16"/>
                <w:szCs w:val="16"/>
              </w:rPr>
            </w:pPr>
            <w:r w:rsidRPr="00273C25">
              <w:rPr>
                <w:rFonts w:eastAsia="Calibri"/>
                <w:bCs/>
                <w:sz w:val="16"/>
                <w:szCs w:val="16"/>
              </w:rPr>
              <w:t>SOHS</w:t>
            </w:r>
          </w:p>
        </w:tc>
        <w:tc>
          <w:tcPr>
            <w:tcW w:w="1170" w:type="dxa"/>
            <w:shd w:val="clear" w:color="auto" w:fill="auto"/>
            <w:vAlign w:val="center"/>
          </w:tcPr>
          <w:p w14:paraId="7D1C37A2" w14:textId="77777777" w:rsidR="00273C25" w:rsidRPr="00273C25" w:rsidRDefault="00273C25" w:rsidP="00273C25">
            <w:pPr>
              <w:rPr>
                <w:rFonts w:eastAsia="Calibri"/>
                <w:bCs/>
                <w:sz w:val="16"/>
                <w:szCs w:val="16"/>
              </w:rPr>
            </w:pPr>
            <w:r w:rsidRPr="00273C25">
              <w:rPr>
                <w:rFonts w:eastAsia="Calibri"/>
                <w:bCs/>
                <w:sz w:val="16"/>
                <w:szCs w:val="16"/>
              </w:rPr>
              <w:t>Softball</w:t>
            </w:r>
          </w:p>
        </w:tc>
        <w:tc>
          <w:tcPr>
            <w:tcW w:w="1980" w:type="dxa"/>
            <w:shd w:val="clear" w:color="auto" w:fill="auto"/>
            <w:vAlign w:val="center"/>
          </w:tcPr>
          <w:p w14:paraId="3E8F4F9E" w14:textId="77777777" w:rsidR="00273C25" w:rsidRPr="00273C25" w:rsidRDefault="00273C25" w:rsidP="00273C25">
            <w:pPr>
              <w:rPr>
                <w:rFonts w:eastAsia="Calibri"/>
                <w:bCs/>
                <w:sz w:val="16"/>
                <w:szCs w:val="16"/>
              </w:rPr>
            </w:pPr>
            <w:r w:rsidRPr="00273C25">
              <w:rPr>
                <w:rFonts w:eastAsia="Calibri"/>
                <w:bCs/>
                <w:sz w:val="16"/>
                <w:szCs w:val="16"/>
              </w:rPr>
              <w:t>UK</w:t>
            </w:r>
          </w:p>
        </w:tc>
        <w:tc>
          <w:tcPr>
            <w:tcW w:w="3510" w:type="dxa"/>
            <w:shd w:val="clear" w:color="auto" w:fill="auto"/>
            <w:vAlign w:val="center"/>
          </w:tcPr>
          <w:p w14:paraId="1AEE2D5A" w14:textId="77777777" w:rsidR="00273C25" w:rsidRPr="00273C25" w:rsidRDefault="00273C25" w:rsidP="00273C25">
            <w:pPr>
              <w:rPr>
                <w:rFonts w:eastAsia="Calibri"/>
                <w:b/>
                <w:sz w:val="16"/>
                <w:szCs w:val="16"/>
              </w:rPr>
            </w:pPr>
            <w:r w:rsidRPr="00273C25">
              <w:rPr>
                <w:rFonts w:eastAsia="Calibri"/>
                <w:b/>
                <w:sz w:val="16"/>
                <w:szCs w:val="16"/>
              </w:rPr>
              <w:t>Overnight: Tournament</w:t>
            </w:r>
          </w:p>
          <w:p w14:paraId="3E4E9E14" w14:textId="77777777" w:rsidR="00273C25" w:rsidRPr="00273C25" w:rsidRDefault="00273C25" w:rsidP="00273C25">
            <w:pPr>
              <w:rPr>
                <w:rFonts w:eastAsia="Calibri"/>
                <w:bCs/>
                <w:sz w:val="16"/>
                <w:szCs w:val="16"/>
              </w:rPr>
            </w:pPr>
            <w:r w:rsidRPr="00273C25">
              <w:rPr>
                <w:rFonts w:eastAsia="Calibri"/>
                <w:bCs/>
                <w:sz w:val="16"/>
                <w:szCs w:val="16"/>
              </w:rPr>
              <w:t>Bus or Parents</w:t>
            </w:r>
          </w:p>
        </w:tc>
        <w:tc>
          <w:tcPr>
            <w:tcW w:w="1715" w:type="dxa"/>
            <w:shd w:val="clear" w:color="auto" w:fill="auto"/>
            <w:vAlign w:val="center"/>
          </w:tcPr>
          <w:p w14:paraId="69132A92" w14:textId="77777777" w:rsidR="00273C25" w:rsidRPr="00273C25" w:rsidRDefault="00273C25" w:rsidP="00273C25">
            <w:pPr>
              <w:jc w:val="center"/>
              <w:rPr>
                <w:rFonts w:eastAsia="Calibri"/>
                <w:bCs/>
                <w:sz w:val="16"/>
                <w:szCs w:val="16"/>
              </w:rPr>
            </w:pPr>
            <w:r w:rsidRPr="00273C25">
              <w:rPr>
                <w:rFonts w:eastAsia="Calibri"/>
                <w:bCs/>
                <w:sz w:val="16"/>
                <w:szCs w:val="16"/>
              </w:rPr>
              <w:t>0</w:t>
            </w:r>
          </w:p>
        </w:tc>
      </w:tr>
      <w:tr w:rsidR="00273C25" w:rsidRPr="00273C25" w14:paraId="625947CC" w14:textId="77777777" w:rsidTr="009F524A">
        <w:trPr>
          <w:trHeight w:val="360"/>
        </w:trPr>
        <w:tc>
          <w:tcPr>
            <w:tcW w:w="985" w:type="dxa"/>
            <w:shd w:val="clear" w:color="auto" w:fill="auto"/>
            <w:vAlign w:val="center"/>
          </w:tcPr>
          <w:p w14:paraId="204FB209" w14:textId="77777777" w:rsidR="00273C25" w:rsidRPr="00273C25" w:rsidRDefault="00273C25" w:rsidP="00273C25">
            <w:pPr>
              <w:rPr>
                <w:rFonts w:eastAsia="Calibri"/>
                <w:bCs/>
                <w:sz w:val="16"/>
                <w:szCs w:val="16"/>
              </w:rPr>
            </w:pPr>
            <w:r w:rsidRPr="00273C25">
              <w:rPr>
                <w:rFonts w:eastAsia="Calibri"/>
                <w:bCs/>
                <w:sz w:val="16"/>
                <w:szCs w:val="16"/>
              </w:rPr>
              <w:t>SOHS</w:t>
            </w:r>
          </w:p>
        </w:tc>
        <w:tc>
          <w:tcPr>
            <w:tcW w:w="1170" w:type="dxa"/>
            <w:shd w:val="clear" w:color="auto" w:fill="auto"/>
            <w:vAlign w:val="center"/>
          </w:tcPr>
          <w:p w14:paraId="2C6DB792" w14:textId="77777777" w:rsidR="00273C25" w:rsidRPr="00273C25" w:rsidRDefault="00273C25" w:rsidP="00273C25">
            <w:pPr>
              <w:rPr>
                <w:rFonts w:eastAsia="Calibri"/>
                <w:bCs/>
                <w:sz w:val="16"/>
                <w:szCs w:val="16"/>
              </w:rPr>
            </w:pPr>
            <w:r w:rsidRPr="00273C25">
              <w:rPr>
                <w:rFonts w:eastAsia="Calibri"/>
                <w:bCs/>
                <w:sz w:val="16"/>
                <w:szCs w:val="16"/>
              </w:rPr>
              <w:t>Tennis</w:t>
            </w:r>
          </w:p>
        </w:tc>
        <w:tc>
          <w:tcPr>
            <w:tcW w:w="1980" w:type="dxa"/>
            <w:shd w:val="clear" w:color="auto" w:fill="auto"/>
            <w:vAlign w:val="center"/>
          </w:tcPr>
          <w:p w14:paraId="08282DA4" w14:textId="77777777" w:rsidR="00273C25" w:rsidRPr="00273C25" w:rsidRDefault="00273C25" w:rsidP="00273C25">
            <w:pPr>
              <w:rPr>
                <w:rFonts w:eastAsia="Calibri"/>
                <w:bCs/>
                <w:sz w:val="16"/>
                <w:szCs w:val="16"/>
              </w:rPr>
            </w:pPr>
            <w:r w:rsidRPr="00273C25">
              <w:rPr>
                <w:rFonts w:eastAsia="Calibri"/>
                <w:bCs/>
                <w:sz w:val="16"/>
                <w:szCs w:val="16"/>
              </w:rPr>
              <w:t>Top Seed Tennis</w:t>
            </w:r>
          </w:p>
        </w:tc>
        <w:tc>
          <w:tcPr>
            <w:tcW w:w="3510" w:type="dxa"/>
            <w:shd w:val="clear" w:color="auto" w:fill="auto"/>
            <w:vAlign w:val="center"/>
          </w:tcPr>
          <w:p w14:paraId="086B98A4" w14:textId="77777777" w:rsidR="00273C25" w:rsidRPr="00273C25" w:rsidRDefault="00273C25" w:rsidP="00273C25">
            <w:pPr>
              <w:rPr>
                <w:rFonts w:eastAsia="Calibri"/>
                <w:b/>
                <w:sz w:val="16"/>
                <w:szCs w:val="16"/>
              </w:rPr>
            </w:pPr>
            <w:r w:rsidRPr="00273C25">
              <w:rPr>
                <w:rFonts w:eastAsia="Calibri"/>
                <w:b/>
                <w:sz w:val="16"/>
                <w:szCs w:val="16"/>
              </w:rPr>
              <w:t>Overnight: Tournament</w:t>
            </w:r>
          </w:p>
          <w:p w14:paraId="22CB7790" w14:textId="77777777" w:rsidR="00273C25" w:rsidRPr="00273C25" w:rsidRDefault="00273C25" w:rsidP="00273C25">
            <w:pPr>
              <w:rPr>
                <w:rFonts w:eastAsia="Calibri"/>
                <w:bCs/>
                <w:sz w:val="16"/>
                <w:szCs w:val="16"/>
              </w:rPr>
            </w:pPr>
            <w:r w:rsidRPr="00273C25">
              <w:rPr>
                <w:rFonts w:eastAsia="Calibri"/>
                <w:bCs/>
                <w:sz w:val="16"/>
                <w:szCs w:val="16"/>
              </w:rPr>
              <w:t>Parents</w:t>
            </w:r>
          </w:p>
        </w:tc>
        <w:tc>
          <w:tcPr>
            <w:tcW w:w="1715" w:type="dxa"/>
            <w:shd w:val="clear" w:color="auto" w:fill="auto"/>
            <w:vAlign w:val="center"/>
          </w:tcPr>
          <w:p w14:paraId="72B69AB0" w14:textId="77777777" w:rsidR="00273C25" w:rsidRPr="00273C25" w:rsidRDefault="00273C25" w:rsidP="00273C25">
            <w:pPr>
              <w:jc w:val="center"/>
              <w:rPr>
                <w:rFonts w:eastAsia="Calibri"/>
                <w:bCs/>
                <w:sz w:val="16"/>
                <w:szCs w:val="16"/>
              </w:rPr>
            </w:pPr>
            <w:r w:rsidRPr="00273C25">
              <w:rPr>
                <w:rFonts w:eastAsia="Calibri"/>
                <w:bCs/>
                <w:sz w:val="16"/>
                <w:szCs w:val="16"/>
              </w:rPr>
              <w:t>0</w:t>
            </w:r>
          </w:p>
        </w:tc>
      </w:tr>
      <w:tr w:rsidR="00273C25" w:rsidRPr="00273C25" w14:paraId="563EA634" w14:textId="77777777" w:rsidTr="009F524A">
        <w:trPr>
          <w:trHeight w:val="360"/>
        </w:trPr>
        <w:tc>
          <w:tcPr>
            <w:tcW w:w="985" w:type="dxa"/>
            <w:shd w:val="clear" w:color="auto" w:fill="auto"/>
            <w:vAlign w:val="center"/>
          </w:tcPr>
          <w:p w14:paraId="162452AD" w14:textId="77777777" w:rsidR="00273C25" w:rsidRPr="00273C25" w:rsidRDefault="00273C25" w:rsidP="00273C25">
            <w:pPr>
              <w:rPr>
                <w:rFonts w:eastAsia="Calibri"/>
                <w:bCs/>
                <w:sz w:val="16"/>
                <w:szCs w:val="16"/>
              </w:rPr>
            </w:pPr>
            <w:r w:rsidRPr="00273C25">
              <w:rPr>
                <w:rFonts w:eastAsia="Calibri"/>
                <w:bCs/>
                <w:sz w:val="16"/>
                <w:szCs w:val="16"/>
              </w:rPr>
              <w:t>SOHS</w:t>
            </w:r>
          </w:p>
        </w:tc>
        <w:tc>
          <w:tcPr>
            <w:tcW w:w="1170" w:type="dxa"/>
            <w:shd w:val="clear" w:color="auto" w:fill="auto"/>
            <w:vAlign w:val="center"/>
          </w:tcPr>
          <w:p w14:paraId="0A846A1A" w14:textId="77777777" w:rsidR="00273C25" w:rsidRPr="00273C25" w:rsidRDefault="00273C25" w:rsidP="00273C25">
            <w:pPr>
              <w:rPr>
                <w:rFonts w:eastAsia="Calibri"/>
                <w:bCs/>
                <w:sz w:val="16"/>
                <w:szCs w:val="16"/>
              </w:rPr>
            </w:pPr>
            <w:r w:rsidRPr="00273C25">
              <w:rPr>
                <w:rFonts w:eastAsia="Calibri"/>
                <w:bCs/>
                <w:sz w:val="16"/>
                <w:szCs w:val="16"/>
              </w:rPr>
              <w:t>Baseball</w:t>
            </w:r>
          </w:p>
        </w:tc>
        <w:tc>
          <w:tcPr>
            <w:tcW w:w="1980" w:type="dxa"/>
            <w:shd w:val="clear" w:color="auto" w:fill="auto"/>
            <w:vAlign w:val="center"/>
          </w:tcPr>
          <w:p w14:paraId="14E72437" w14:textId="77777777" w:rsidR="00273C25" w:rsidRPr="00273C25" w:rsidRDefault="00273C25" w:rsidP="00273C25">
            <w:pPr>
              <w:rPr>
                <w:rFonts w:eastAsia="Calibri"/>
                <w:bCs/>
                <w:sz w:val="16"/>
                <w:szCs w:val="16"/>
              </w:rPr>
            </w:pPr>
            <w:r w:rsidRPr="00273C25">
              <w:rPr>
                <w:rFonts w:eastAsia="Calibri"/>
                <w:bCs/>
                <w:sz w:val="16"/>
                <w:szCs w:val="16"/>
              </w:rPr>
              <w:t>UK</w:t>
            </w:r>
          </w:p>
        </w:tc>
        <w:tc>
          <w:tcPr>
            <w:tcW w:w="3510" w:type="dxa"/>
            <w:shd w:val="clear" w:color="auto" w:fill="auto"/>
            <w:vAlign w:val="center"/>
          </w:tcPr>
          <w:p w14:paraId="02651160" w14:textId="77777777" w:rsidR="00273C25" w:rsidRPr="00273C25" w:rsidRDefault="00273C25" w:rsidP="00273C25">
            <w:pPr>
              <w:rPr>
                <w:rFonts w:eastAsia="Calibri"/>
                <w:b/>
                <w:sz w:val="16"/>
                <w:szCs w:val="16"/>
              </w:rPr>
            </w:pPr>
            <w:r w:rsidRPr="00273C25">
              <w:rPr>
                <w:rFonts w:eastAsia="Calibri"/>
                <w:b/>
                <w:sz w:val="16"/>
                <w:szCs w:val="16"/>
              </w:rPr>
              <w:t>Overnight: Tournament</w:t>
            </w:r>
          </w:p>
          <w:p w14:paraId="7A58369C" w14:textId="77777777" w:rsidR="00273C25" w:rsidRPr="00273C25" w:rsidRDefault="00273C25" w:rsidP="00273C25">
            <w:pPr>
              <w:rPr>
                <w:rFonts w:eastAsia="Calibri"/>
                <w:bCs/>
                <w:sz w:val="16"/>
                <w:szCs w:val="16"/>
              </w:rPr>
            </w:pPr>
            <w:r w:rsidRPr="00273C25">
              <w:rPr>
                <w:rFonts w:eastAsia="Calibri"/>
                <w:bCs/>
                <w:sz w:val="16"/>
                <w:szCs w:val="16"/>
              </w:rPr>
              <w:t>Parents</w:t>
            </w:r>
          </w:p>
        </w:tc>
        <w:tc>
          <w:tcPr>
            <w:tcW w:w="1715" w:type="dxa"/>
            <w:shd w:val="clear" w:color="auto" w:fill="auto"/>
            <w:vAlign w:val="center"/>
          </w:tcPr>
          <w:p w14:paraId="2533FB5B" w14:textId="77777777" w:rsidR="00273C25" w:rsidRPr="00273C25" w:rsidRDefault="00273C25" w:rsidP="00273C25">
            <w:pPr>
              <w:jc w:val="center"/>
              <w:rPr>
                <w:rFonts w:eastAsia="Calibri"/>
                <w:bCs/>
                <w:sz w:val="16"/>
                <w:szCs w:val="16"/>
              </w:rPr>
            </w:pPr>
            <w:r w:rsidRPr="00273C25">
              <w:rPr>
                <w:rFonts w:eastAsia="Calibri"/>
                <w:bCs/>
                <w:sz w:val="16"/>
                <w:szCs w:val="16"/>
              </w:rPr>
              <w:t>0</w:t>
            </w:r>
          </w:p>
        </w:tc>
      </w:tr>
      <w:tr w:rsidR="00273C25" w:rsidRPr="00273C25" w14:paraId="32BF5529" w14:textId="77777777" w:rsidTr="009F524A">
        <w:trPr>
          <w:trHeight w:val="360"/>
        </w:trPr>
        <w:tc>
          <w:tcPr>
            <w:tcW w:w="985" w:type="dxa"/>
            <w:shd w:val="clear" w:color="auto" w:fill="auto"/>
            <w:vAlign w:val="center"/>
          </w:tcPr>
          <w:p w14:paraId="3C7AF20E" w14:textId="77777777" w:rsidR="00273C25" w:rsidRPr="00273C25" w:rsidRDefault="00273C25" w:rsidP="00273C25">
            <w:pPr>
              <w:rPr>
                <w:rFonts w:eastAsia="Calibri"/>
                <w:bCs/>
                <w:sz w:val="16"/>
                <w:szCs w:val="16"/>
              </w:rPr>
            </w:pPr>
            <w:r w:rsidRPr="00273C25">
              <w:rPr>
                <w:rFonts w:eastAsia="Calibri"/>
                <w:bCs/>
                <w:sz w:val="16"/>
                <w:szCs w:val="16"/>
              </w:rPr>
              <w:t>SOHS</w:t>
            </w:r>
          </w:p>
        </w:tc>
        <w:tc>
          <w:tcPr>
            <w:tcW w:w="1170" w:type="dxa"/>
            <w:shd w:val="clear" w:color="auto" w:fill="auto"/>
            <w:vAlign w:val="center"/>
          </w:tcPr>
          <w:p w14:paraId="53A4E2C5" w14:textId="77777777" w:rsidR="00273C25" w:rsidRPr="00273C25" w:rsidRDefault="00273C25" w:rsidP="00273C25">
            <w:pPr>
              <w:rPr>
                <w:rFonts w:eastAsia="Calibri"/>
                <w:bCs/>
                <w:sz w:val="16"/>
                <w:szCs w:val="16"/>
              </w:rPr>
            </w:pPr>
            <w:r w:rsidRPr="00273C25">
              <w:rPr>
                <w:rFonts w:eastAsia="Calibri"/>
                <w:bCs/>
                <w:sz w:val="16"/>
                <w:szCs w:val="16"/>
              </w:rPr>
              <w:t>Tennis</w:t>
            </w:r>
          </w:p>
        </w:tc>
        <w:tc>
          <w:tcPr>
            <w:tcW w:w="1980" w:type="dxa"/>
            <w:shd w:val="clear" w:color="auto" w:fill="auto"/>
            <w:vAlign w:val="center"/>
          </w:tcPr>
          <w:p w14:paraId="779C77AE" w14:textId="77777777" w:rsidR="00273C25" w:rsidRPr="00273C25" w:rsidRDefault="00273C25" w:rsidP="00273C25">
            <w:pPr>
              <w:rPr>
                <w:rFonts w:eastAsia="Calibri"/>
                <w:bCs/>
                <w:sz w:val="16"/>
                <w:szCs w:val="16"/>
              </w:rPr>
            </w:pPr>
            <w:r w:rsidRPr="00273C25">
              <w:rPr>
                <w:rFonts w:eastAsia="Calibri"/>
                <w:bCs/>
                <w:sz w:val="16"/>
                <w:szCs w:val="16"/>
              </w:rPr>
              <w:t>Top Seed Tennis</w:t>
            </w:r>
          </w:p>
        </w:tc>
        <w:tc>
          <w:tcPr>
            <w:tcW w:w="3510" w:type="dxa"/>
            <w:shd w:val="clear" w:color="auto" w:fill="auto"/>
            <w:vAlign w:val="center"/>
          </w:tcPr>
          <w:p w14:paraId="48A83F6D" w14:textId="77777777" w:rsidR="00273C25" w:rsidRPr="00273C25" w:rsidRDefault="00273C25" w:rsidP="00273C25">
            <w:pPr>
              <w:rPr>
                <w:rFonts w:eastAsia="Calibri"/>
                <w:b/>
                <w:sz w:val="16"/>
                <w:szCs w:val="16"/>
              </w:rPr>
            </w:pPr>
            <w:r w:rsidRPr="00273C25">
              <w:rPr>
                <w:rFonts w:eastAsia="Calibri"/>
                <w:b/>
                <w:sz w:val="16"/>
                <w:szCs w:val="16"/>
              </w:rPr>
              <w:t>Overnight: Tournament</w:t>
            </w:r>
          </w:p>
          <w:p w14:paraId="7996241E" w14:textId="77777777" w:rsidR="00273C25" w:rsidRPr="00273C25" w:rsidRDefault="00273C25" w:rsidP="00273C25">
            <w:pPr>
              <w:rPr>
                <w:rFonts w:eastAsia="Calibri"/>
                <w:b/>
                <w:sz w:val="16"/>
                <w:szCs w:val="16"/>
              </w:rPr>
            </w:pPr>
            <w:r w:rsidRPr="00273C25">
              <w:rPr>
                <w:rFonts w:eastAsia="Calibri"/>
                <w:bCs/>
                <w:sz w:val="16"/>
                <w:szCs w:val="16"/>
              </w:rPr>
              <w:t>Parents</w:t>
            </w:r>
          </w:p>
        </w:tc>
        <w:tc>
          <w:tcPr>
            <w:tcW w:w="1715" w:type="dxa"/>
            <w:shd w:val="clear" w:color="auto" w:fill="auto"/>
            <w:vAlign w:val="center"/>
          </w:tcPr>
          <w:p w14:paraId="0FF485D7" w14:textId="77777777" w:rsidR="00273C25" w:rsidRPr="00273C25" w:rsidRDefault="00273C25" w:rsidP="00273C25">
            <w:pPr>
              <w:jc w:val="center"/>
              <w:rPr>
                <w:rFonts w:eastAsia="Calibri"/>
                <w:bCs/>
                <w:sz w:val="16"/>
                <w:szCs w:val="16"/>
              </w:rPr>
            </w:pPr>
            <w:r w:rsidRPr="00273C25">
              <w:rPr>
                <w:rFonts w:eastAsia="Calibri"/>
                <w:bCs/>
                <w:sz w:val="16"/>
                <w:szCs w:val="16"/>
              </w:rPr>
              <w:t>0</w:t>
            </w:r>
          </w:p>
        </w:tc>
      </w:tr>
      <w:tr w:rsidR="00273C25" w:rsidRPr="00273C25" w14:paraId="4DAD068B" w14:textId="77777777" w:rsidTr="009F524A">
        <w:trPr>
          <w:trHeight w:val="360"/>
        </w:trPr>
        <w:tc>
          <w:tcPr>
            <w:tcW w:w="985" w:type="dxa"/>
            <w:shd w:val="clear" w:color="auto" w:fill="auto"/>
            <w:vAlign w:val="center"/>
          </w:tcPr>
          <w:p w14:paraId="7132C761" w14:textId="77777777" w:rsidR="00273C25" w:rsidRPr="00273C25" w:rsidRDefault="00273C25" w:rsidP="00273C25">
            <w:pPr>
              <w:rPr>
                <w:rFonts w:eastAsia="Calibri"/>
                <w:bCs/>
                <w:sz w:val="16"/>
                <w:szCs w:val="16"/>
              </w:rPr>
            </w:pPr>
            <w:r w:rsidRPr="00273C25">
              <w:rPr>
                <w:rFonts w:eastAsia="Calibri"/>
                <w:bCs/>
                <w:sz w:val="16"/>
                <w:szCs w:val="16"/>
              </w:rPr>
              <w:t>OCHS</w:t>
            </w:r>
          </w:p>
        </w:tc>
        <w:tc>
          <w:tcPr>
            <w:tcW w:w="1170" w:type="dxa"/>
            <w:shd w:val="clear" w:color="auto" w:fill="auto"/>
            <w:vAlign w:val="center"/>
          </w:tcPr>
          <w:p w14:paraId="4417CB00" w14:textId="77777777" w:rsidR="00273C25" w:rsidRPr="00273C25" w:rsidRDefault="00273C25" w:rsidP="00273C25">
            <w:pPr>
              <w:rPr>
                <w:rFonts w:eastAsia="Calibri"/>
                <w:bCs/>
                <w:sz w:val="16"/>
                <w:szCs w:val="16"/>
              </w:rPr>
            </w:pPr>
            <w:r w:rsidRPr="00273C25">
              <w:rPr>
                <w:rFonts w:eastAsia="Calibri"/>
                <w:bCs/>
                <w:sz w:val="16"/>
                <w:szCs w:val="16"/>
              </w:rPr>
              <w:t>Softball</w:t>
            </w:r>
          </w:p>
        </w:tc>
        <w:tc>
          <w:tcPr>
            <w:tcW w:w="1980" w:type="dxa"/>
            <w:shd w:val="clear" w:color="auto" w:fill="auto"/>
            <w:vAlign w:val="center"/>
          </w:tcPr>
          <w:p w14:paraId="5FD39517" w14:textId="77777777" w:rsidR="00273C25" w:rsidRPr="00273C25" w:rsidRDefault="00273C25" w:rsidP="00273C25">
            <w:pPr>
              <w:rPr>
                <w:rFonts w:eastAsia="Calibri"/>
                <w:bCs/>
                <w:sz w:val="16"/>
                <w:szCs w:val="16"/>
              </w:rPr>
            </w:pPr>
            <w:r w:rsidRPr="00273C25">
              <w:rPr>
                <w:rFonts w:eastAsia="Calibri"/>
                <w:bCs/>
                <w:sz w:val="16"/>
                <w:szCs w:val="16"/>
              </w:rPr>
              <w:t>UK</w:t>
            </w:r>
          </w:p>
          <w:p w14:paraId="530B883E" w14:textId="77777777" w:rsidR="00273C25" w:rsidRPr="00273C25" w:rsidRDefault="00273C25" w:rsidP="00273C25">
            <w:pPr>
              <w:rPr>
                <w:rFonts w:eastAsia="Calibri"/>
                <w:bCs/>
                <w:sz w:val="16"/>
                <w:szCs w:val="16"/>
              </w:rPr>
            </w:pPr>
            <w:r w:rsidRPr="00273C25">
              <w:rPr>
                <w:rFonts w:eastAsia="Calibri"/>
                <w:bCs/>
                <w:sz w:val="16"/>
                <w:szCs w:val="16"/>
              </w:rPr>
              <w:t>June 5-7, 2025</w:t>
            </w:r>
          </w:p>
        </w:tc>
        <w:tc>
          <w:tcPr>
            <w:tcW w:w="3510" w:type="dxa"/>
            <w:shd w:val="clear" w:color="auto" w:fill="auto"/>
            <w:vAlign w:val="center"/>
          </w:tcPr>
          <w:p w14:paraId="7C769A25" w14:textId="77777777" w:rsidR="00273C25" w:rsidRPr="00273C25" w:rsidRDefault="00273C25" w:rsidP="00273C25">
            <w:pPr>
              <w:rPr>
                <w:rFonts w:eastAsia="Calibri"/>
                <w:b/>
                <w:sz w:val="16"/>
                <w:szCs w:val="16"/>
              </w:rPr>
            </w:pPr>
            <w:r w:rsidRPr="00273C25">
              <w:rPr>
                <w:rFonts w:eastAsia="Calibri"/>
                <w:b/>
                <w:sz w:val="16"/>
                <w:szCs w:val="16"/>
              </w:rPr>
              <w:t>Overnight: Tournament</w:t>
            </w:r>
          </w:p>
          <w:p w14:paraId="6D0485A9" w14:textId="77777777" w:rsidR="00273C25" w:rsidRPr="00273C25" w:rsidRDefault="00273C25" w:rsidP="00273C25">
            <w:pPr>
              <w:rPr>
                <w:rFonts w:eastAsia="Calibri"/>
                <w:b/>
                <w:sz w:val="16"/>
                <w:szCs w:val="16"/>
              </w:rPr>
            </w:pPr>
            <w:r w:rsidRPr="00273C25">
              <w:rPr>
                <w:rFonts w:eastAsia="Calibri"/>
                <w:bCs/>
                <w:sz w:val="16"/>
                <w:szCs w:val="16"/>
              </w:rPr>
              <w:t>Parents</w:t>
            </w:r>
          </w:p>
        </w:tc>
        <w:tc>
          <w:tcPr>
            <w:tcW w:w="1715" w:type="dxa"/>
            <w:shd w:val="clear" w:color="auto" w:fill="auto"/>
            <w:vAlign w:val="center"/>
          </w:tcPr>
          <w:p w14:paraId="618886EC" w14:textId="77777777" w:rsidR="00273C25" w:rsidRPr="00273C25" w:rsidRDefault="00273C25" w:rsidP="00273C25">
            <w:pPr>
              <w:jc w:val="center"/>
              <w:rPr>
                <w:rFonts w:eastAsia="Calibri"/>
                <w:bCs/>
                <w:sz w:val="16"/>
                <w:szCs w:val="16"/>
              </w:rPr>
            </w:pPr>
            <w:r w:rsidRPr="00273C25">
              <w:rPr>
                <w:rFonts w:eastAsia="Calibri"/>
                <w:bCs/>
                <w:sz w:val="16"/>
                <w:szCs w:val="16"/>
              </w:rPr>
              <w:t>0</w:t>
            </w:r>
          </w:p>
        </w:tc>
      </w:tr>
      <w:tr w:rsidR="00273C25" w:rsidRPr="00273C25" w14:paraId="5FECC3E1" w14:textId="77777777" w:rsidTr="009F524A">
        <w:trPr>
          <w:trHeight w:val="360"/>
        </w:trPr>
        <w:tc>
          <w:tcPr>
            <w:tcW w:w="985" w:type="dxa"/>
            <w:shd w:val="clear" w:color="auto" w:fill="auto"/>
            <w:vAlign w:val="center"/>
          </w:tcPr>
          <w:p w14:paraId="01E0D12D" w14:textId="77777777" w:rsidR="00273C25" w:rsidRPr="00273C25" w:rsidRDefault="00273C25" w:rsidP="00273C25">
            <w:pPr>
              <w:rPr>
                <w:rFonts w:eastAsia="Calibri"/>
                <w:bCs/>
                <w:sz w:val="16"/>
                <w:szCs w:val="16"/>
              </w:rPr>
            </w:pPr>
            <w:r w:rsidRPr="00273C25">
              <w:rPr>
                <w:rFonts w:eastAsia="Calibri"/>
                <w:bCs/>
                <w:sz w:val="16"/>
                <w:szCs w:val="16"/>
              </w:rPr>
              <w:t>OCHS</w:t>
            </w:r>
          </w:p>
        </w:tc>
        <w:tc>
          <w:tcPr>
            <w:tcW w:w="1170" w:type="dxa"/>
            <w:shd w:val="clear" w:color="auto" w:fill="auto"/>
            <w:vAlign w:val="center"/>
          </w:tcPr>
          <w:p w14:paraId="28C5542F" w14:textId="77777777" w:rsidR="00273C25" w:rsidRPr="00273C25" w:rsidRDefault="00273C25" w:rsidP="00273C25">
            <w:pPr>
              <w:rPr>
                <w:rFonts w:eastAsia="Calibri"/>
                <w:bCs/>
                <w:sz w:val="16"/>
                <w:szCs w:val="16"/>
              </w:rPr>
            </w:pPr>
            <w:r w:rsidRPr="00273C25">
              <w:rPr>
                <w:rFonts w:eastAsia="Calibri"/>
                <w:bCs/>
                <w:sz w:val="16"/>
                <w:szCs w:val="16"/>
              </w:rPr>
              <w:t>Boys VB</w:t>
            </w:r>
          </w:p>
        </w:tc>
        <w:tc>
          <w:tcPr>
            <w:tcW w:w="1980" w:type="dxa"/>
            <w:shd w:val="clear" w:color="auto" w:fill="auto"/>
            <w:vAlign w:val="center"/>
          </w:tcPr>
          <w:p w14:paraId="353B68B1" w14:textId="77777777" w:rsidR="00273C25" w:rsidRPr="00273C25" w:rsidRDefault="00273C25" w:rsidP="00273C25">
            <w:pPr>
              <w:rPr>
                <w:rFonts w:eastAsia="Calibri"/>
                <w:bCs/>
                <w:sz w:val="16"/>
                <w:szCs w:val="16"/>
              </w:rPr>
            </w:pPr>
            <w:r w:rsidRPr="00273C25">
              <w:rPr>
                <w:rFonts w:eastAsia="Calibri"/>
                <w:bCs/>
                <w:sz w:val="16"/>
                <w:szCs w:val="16"/>
              </w:rPr>
              <w:t>May, 2025</w:t>
            </w:r>
          </w:p>
        </w:tc>
        <w:tc>
          <w:tcPr>
            <w:tcW w:w="3510" w:type="dxa"/>
            <w:shd w:val="clear" w:color="auto" w:fill="auto"/>
            <w:vAlign w:val="center"/>
          </w:tcPr>
          <w:p w14:paraId="432C2212" w14:textId="77777777" w:rsidR="00273C25" w:rsidRPr="00273C25" w:rsidRDefault="00273C25" w:rsidP="00273C25">
            <w:pPr>
              <w:rPr>
                <w:rFonts w:eastAsia="Calibri"/>
                <w:b/>
                <w:sz w:val="16"/>
                <w:szCs w:val="16"/>
              </w:rPr>
            </w:pPr>
            <w:r w:rsidRPr="00273C25">
              <w:rPr>
                <w:rFonts w:eastAsia="Calibri"/>
                <w:b/>
                <w:sz w:val="16"/>
                <w:szCs w:val="16"/>
              </w:rPr>
              <w:t>Overnight: Tournament</w:t>
            </w:r>
          </w:p>
          <w:p w14:paraId="0F23E93B" w14:textId="77777777" w:rsidR="00273C25" w:rsidRPr="00273C25" w:rsidRDefault="00273C25" w:rsidP="00273C25">
            <w:pPr>
              <w:rPr>
                <w:rFonts w:eastAsia="Calibri"/>
                <w:b/>
                <w:sz w:val="16"/>
                <w:szCs w:val="16"/>
              </w:rPr>
            </w:pPr>
            <w:r w:rsidRPr="00273C25">
              <w:rPr>
                <w:rFonts w:eastAsia="Calibri"/>
                <w:bCs/>
                <w:sz w:val="16"/>
                <w:szCs w:val="16"/>
              </w:rPr>
              <w:t>Bus</w:t>
            </w:r>
          </w:p>
        </w:tc>
        <w:tc>
          <w:tcPr>
            <w:tcW w:w="1715" w:type="dxa"/>
            <w:shd w:val="clear" w:color="auto" w:fill="auto"/>
            <w:vAlign w:val="center"/>
          </w:tcPr>
          <w:p w14:paraId="6FB723FE" w14:textId="77777777" w:rsidR="00273C25" w:rsidRPr="00273C25" w:rsidRDefault="00273C25" w:rsidP="00273C25">
            <w:pPr>
              <w:jc w:val="center"/>
              <w:rPr>
                <w:rFonts w:eastAsia="Calibri"/>
                <w:bCs/>
                <w:sz w:val="16"/>
                <w:szCs w:val="16"/>
              </w:rPr>
            </w:pPr>
            <w:r w:rsidRPr="00273C25">
              <w:rPr>
                <w:rFonts w:eastAsia="Calibri"/>
                <w:bCs/>
                <w:sz w:val="16"/>
                <w:szCs w:val="16"/>
              </w:rPr>
              <w:t>0</w:t>
            </w:r>
          </w:p>
        </w:tc>
      </w:tr>
      <w:tr w:rsidR="00273C25" w:rsidRPr="00273C25" w14:paraId="7C5BD475" w14:textId="77777777" w:rsidTr="009F524A">
        <w:trPr>
          <w:trHeight w:val="360"/>
        </w:trPr>
        <w:tc>
          <w:tcPr>
            <w:tcW w:w="985" w:type="dxa"/>
            <w:shd w:val="clear" w:color="auto" w:fill="auto"/>
            <w:vAlign w:val="center"/>
          </w:tcPr>
          <w:p w14:paraId="19236B47" w14:textId="77777777" w:rsidR="00273C25" w:rsidRPr="00273C25" w:rsidRDefault="00273C25" w:rsidP="00273C25">
            <w:pPr>
              <w:rPr>
                <w:rFonts w:eastAsia="Calibri"/>
                <w:bCs/>
                <w:sz w:val="16"/>
                <w:szCs w:val="16"/>
              </w:rPr>
            </w:pPr>
            <w:r w:rsidRPr="00273C25">
              <w:rPr>
                <w:rFonts w:eastAsia="Calibri"/>
                <w:bCs/>
                <w:sz w:val="16"/>
                <w:szCs w:val="16"/>
              </w:rPr>
              <w:t>OCHS</w:t>
            </w:r>
          </w:p>
        </w:tc>
        <w:tc>
          <w:tcPr>
            <w:tcW w:w="1170" w:type="dxa"/>
            <w:shd w:val="clear" w:color="auto" w:fill="auto"/>
            <w:vAlign w:val="center"/>
          </w:tcPr>
          <w:p w14:paraId="7ED742C7" w14:textId="77777777" w:rsidR="00273C25" w:rsidRPr="00273C25" w:rsidRDefault="00273C25" w:rsidP="00273C25">
            <w:pPr>
              <w:rPr>
                <w:rFonts w:eastAsia="Calibri"/>
                <w:bCs/>
                <w:sz w:val="16"/>
                <w:szCs w:val="16"/>
              </w:rPr>
            </w:pPr>
            <w:r w:rsidRPr="00273C25">
              <w:rPr>
                <w:rFonts w:eastAsia="Calibri"/>
                <w:bCs/>
                <w:sz w:val="16"/>
                <w:szCs w:val="16"/>
              </w:rPr>
              <w:t xml:space="preserve">Girls </w:t>
            </w:r>
            <w:proofErr w:type="spellStart"/>
            <w:r w:rsidRPr="00273C25">
              <w:rPr>
                <w:rFonts w:eastAsia="Calibri"/>
                <w:bCs/>
                <w:sz w:val="16"/>
                <w:szCs w:val="16"/>
              </w:rPr>
              <w:t>LaCrosse</w:t>
            </w:r>
            <w:proofErr w:type="spellEnd"/>
          </w:p>
        </w:tc>
        <w:tc>
          <w:tcPr>
            <w:tcW w:w="1980" w:type="dxa"/>
            <w:shd w:val="clear" w:color="auto" w:fill="auto"/>
            <w:vAlign w:val="center"/>
          </w:tcPr>
          <w:p w14:paraId="2329D125" w14:textId="77777777" w:rsidR="00273C25" w:rsidRPr="00273C25" w:rsidRDefault="00273C25" w:rsidP="00273C25">
            <w:pPr>
              <w:rPr>
                <w:rFonts w:eastAsia="Calibri"/>
                <w:bCs/>
                <w:sz w:val="16"/>
                <w:szCs w:val="16"/>
              </w:rPr>
            </w:pPr>
            <w:r w:rsidRPr="00273C25">
              <w:rPr>
                <w:rFonts w:eastAsia="Calibri"/>
                <w:bCs/>
                <w:sz w:val="16"/>
                <w:szCs w:val="16"/>
              </w:rPr>
              <w:t>May 2025</w:t>
            </w:r>
          </w:p>
        </w:tc>
        <w:tc>
          <w:tcPr>
            <w:tcW w:w="3510" w:type="dxa"/>
            <w:shd w:val="clear" w:color="auto" w:fill="auto"/>
            <w:vAlign w:val="center"/>
          </w:tcPr>
          <w:p w14:paraId="16492DDE" w14:textId="77777777" w:rsidR="00273C25" w:rsidRPr="00273C25" w:rsidRDefault="00273C25" w:rsidP="00273C25">
            <w:pPr>
              <w:rPr>
                <w:rFonts w:eastAsia="Calibri"/>
                <w:b/>
                <w:sz w:val="16"/>
                <w:szCs w:val="16"/>
              </w:rPr>
            </w:pPr>
            <w:r w:rsidRPr="00273C25">
              <w:rPr>
                <w:rFonts w:eastAsia="Calibri"/>
                <w:b/>
                <w:sz w:val="16"/>
                <w:szCs w:val="16"/>
              </w:rPr>
              <w:t>Overnight: Tournament</w:t>
            </w:r>
          </w:p>
          <w:p w14:paraId="107164AF" w14:textId="77777777" w:rsidR="00273C25" w:rsidRPr="00273C25" w:rsidRDefault="00273C25" w:rsidP="00273C25">
            <w:pPr>
              <w:rPr>
                <w:rFonts w:eastAsia="Calibri"/>
                <w:b/>
                <w:sz w:val="16"/>
                <w:szCs w:val="16"/>
              </w:rPr>
            </w:pPr>
            <w:r w:rsidRPr="00273C25">
              <w:rPr>
                <w:rFonts w:eastAsia="Calibri"/>
                <w:bCs/>
                <w:sz w:val="16"/>
                <w:szCs w:val="16"/>
              </w:rPr>
              <w:t>Bus</w:t>
            </w:r>
          </w:p>
        </w:tc>
        <w:tc>
          <w:tcPr>
            <w:tcW w:w="1715" w:type="dxa"/>
            <w:shd w:val="clear" w:color="auto" w:fill="auto"/>
            <w:vAlign w:val="center"/>
          </w:tcPr>
          <w:p w14:paraId="6930488A" w14:textId="77777777" w:rsidR="00273C25" w:rsidRPr="00273C25" w:rsidRDefault="00273C25" w:rsidP="00273C25">
            <w:pPr>
              <w:jc w:val="center"/>
              <w:rPr>
                <w:rFonts w:eastAsia="Calibri"/>
                <w:bCs/>
                <w:sz w:val="16"/>
                <w:szCs w:val="16"/>
              </w:rPr>
            </w:pPr>
            <w:r w:rsidRPr="00273C25">
              <w:rPr>
                <w:rFonts w:eastAsia="Calibri"/>
                <w:bCs/>
                <w:sz w:val="16"/>
                <w:szCs w:val="16"/>
              </w:rPr>
              <w:t>0</w:t>
            </w:r>
          </w:p>
        </w:tc>
      </w:tr>
      <w:tr w:rsidR="00273C25" w:rsidRPr="00273C25" w14:paraId="288D6FB9" w14:textId="77777777" w:rsidTr="009F524A">
        <w:trPr>
          <w:trHeight w:val="360"/>
        </w:trPr>
        <w:tc>
          <w:tcPr>
            <w:tcW w:w="985" w:type="dxa"/>
            <w:shd w:val="clear" w:color="auto" w:fill="auto"/>
            <w:vAlign w:val="center"/>
          </w:tcPr>
          <w:p w14:paraId="69F29625" w14:textId="77777777" w:rsidR="00273C25" w:rsidRPr="00273C25" w:rsidRDefault="00273C25" w:rsidP="00273C25">
            <w:pPr>
              <w:rPr>
                <w:rFonts w:eastAsia="Calibri"/>
                <w:bCs/>
                <w:sz w:val="16"/>
                <w:szCs w:val="16"/>
              </w:rPr>
            </w:pPr>
            <w:r w:rsidRPr="00273C25">
              <w:rPr>
                <w:rFonts w:eastAsia="Calibri"/>
                <w:bCs/>
                <w:sz w:val="16"/>
                <w:szCs w:val="16"/>
              </w:rPr>
              <w:t>OCHS</w:t>
            </w:r>
          </w:p>
        </w:tc>
        <w:tc>
          <w:tcPr>
            <w:tcW w:w="1170" w:type="dxa"/>
            <w:shd w:val="clear" w:color="auto" w:fill="auto"/>
            <w:vAlign w:val="center"/>
          </w:tcPr>
          <w:p w14:paraId="1A76FD35" w14:textId="77777777" w:rsidR="00273C25" w:rsidRPr="00273C25" w:rsidRDefault="00273C25" w:rsidP="00273C25">
            <w:pPr>
              <w:rPr>
                <w:rFonts w:eastAsia="Calibri"/>
                <w:bCs/>
                <w:sz w:val="16"/>
                <w:szCs w:val="16"/>
              </w:rPr>
            </w:pPr>
            <w:r w:rsidRPr="00273C25">
              <w:rPr>
                <w:rFonts w:eastAsia="Calibri"/>
                <w:bCs/>
                <w:sz w:val="16"/>
                <w:szCs w:val="16"/>
              </w:rPr>
              <w:t>Softball</w:t>
            </w:r>
          </w:p>
        </w:tc>
        <w:tc>
          <w:tcPr>
            <w:tcW w:w="1980" w:type="dxa"/>
            <w:shd w:val="clear" w:color="auto" w:fill="auto"/>
            <w:vAlign w:val="center"/>
          </w:tcPr>
          <w:p w14:paraId="61DCA614" w14:textId="77777777" w:rsidR="00273C25" w:rsidRPr="00273C25" w:rsidRDefault="00273C25" w:rsidP="00273C25">
            <w:pPr>
              <w:rPr>
                <w:rFonts w:eastAsia="Calibri"/>
                <w:bCs/>
                <w:sz w:val="16"/>
                <w:szCs w:val="16"/>
              </w:rPr>
            </w:pPr>
            <w:r w:rsidRPr="00273C25">
              <w:rPr>
                <w:rFonts w:eastAsia="Calibri"/>
                <w:bCs/>
                <w:sz w:val="16"/>
                <w:szCs w:val="16"/>
              </w:rPr>
              <w:t>Bowling Green</w:t>
            </w:r>
          </w:p>
          <w:p w14:paraId="68DC4693" w14:textId="77777777" w:rsidR="00273C25" w:rsidRPr="00273C25" w:rsidRDefault="00273C25" w:rsidP="00273C25">
            <w:pPr>
              <w:rPr>
                <w:rFonts w:eastAsia="Calibri"/>
                <w:bCs/>
                <w:sz w:val="16"/>
                <w:szCs w:val="16"/>
              </w:rPr>
            </w:pPr>
            <w:r w:rsidRPr="00273C25">
              <w:rPr>
                <w:rFonts w:eastAsia="Calibri"/>
                <w:bCs/>
                <w:sz w:val="16"/>
                <w:szCs w:val="16"/>
              </w:rPr>
              <w:t>May 2025</w:t>
            </w:r>
          </w:p>
        </w:tc>
        <w:tc>
          <w:tcPr>
            <w:tcW w:w="3510" w:type="dxa"/>
            <w:shd w:val="clear" w:color="auto" w:fill="auto"/>
            <w:vAlign w:val="center"/>
          </w:tcPr>
          <w:p w14:paraId="658C5229" w14:textId="77777777" w:rsidR="00273C25" w:rsidRPr="00273C25" w:rsidRDefault="00273C25" w:rsidP="00273C25">
            <w:pPr>
              <w:rPr>
                <w:rFonts w:eastAsia="Calibri"/>
                <w:b/>
                <w:sz w:val="16"/>
                <w:szCs w:val="16"/>
              </w:rPr>
            </w:pPr>
            <w:r w:rsidRPr="00273C25">
              <w:rPr>
                <w:rFonts w:eastAsia="Calibri"/>
                <w:b/>
                <w:sz w:val="16"/>
                <w:szCs w:val="16"/>
              </w:rPr>
              <w:t>Overnight: Tournament</w:t>
            </w:r>
          </w:p>
          <w:p w14:paraId="5338EA27" w14:textId="77777777" w:rsidR="00273C25" w:rsidRPr="00273C25" w:rsidRDefault="00273C25" w:rsidP="00273C25">
            <w:pPr>
              <w:rPr>
                <w:rFonts w:eastAsia="Calibri"/>
                <w:b/>
                <w:sz w:val="16"/>
                <w:szCs w:val="16"/>
              </w:rPr>
            </w:pPr>
            <w:r w:rsidRPr="00273C25">
              <w:rPr>
                <w:rFonts w:eastAsia="Calibri"/>
                <w:bCs/>
                <w:sz w:val="16"/>
                <w:szCs w:val="16"/>
              </w:rPr>
              <w:t>Bus</w:t>
            </w:r>
          </w:p>
        </w:tc>
        <w:tc>
          <w:tcPr>
            <w:tcW w:w="1715" w:type="dxa"/>
            <w:shd w:val="clear" w:color="auto" w:fill="auto"/>
            <w:vAlign w:val="center"/>
          </w:tcPr>
          <w:p w14:paraId="497BAC4A" w14:textId="77777777" w:rsidR="00273C25" w:rsidRPr="00273C25" w:rsidRDefault="00273C25" w:rsidP="00273C25">
            <w:pPr>
              <w:jc w:val="center"/>
              <w:rPr>
                <w:rFonts w:eastAsia="Calibri"/>
                <w:bCs/>
                <w:sz w:val="16"/>
                <w:szCs w:val="16"/>
              </w:rPr>
            </w:pPr>
            <w:r w:rsidRPr="00273C25">
              <w:rPr>
                <w:rFonts w:eastAsia="Calibri"/>
                <w:bCs/>
                <w:sz w:val="16"/>
                <w:szCs w:val="16"/>
              </w:rPr>
              <w:t>0</w:t>
            </w:r>
          </w:p>
        </w:tc>
      </w:tr>
      <w:tr w:rsidR="00273C25" w:rsidRPr="00273C25" w14:paraId="211CD857" w14:textId="77777777" w:rsidTr="009F524A">
        <w:trPr>
          <w:trHeight w:val="360"/>
        </w:trPr>
        <w:tc>
          <w:tcPr>
            <w:tcW w:w="985" w:type="dxa"/>
            <w:shd w:val="clear" w:color="auto" w:fill="auto"/>
            <w:vAlign w:val="center"/>
          </w:tcPr>
          <w:p w14:paraId="5503C1B4" w14:textId="77777777" w:rsidR="00273C25" w:rsidRPr="00273C25" w:rsidRDefault="00273C25" w:rsidP="00273C25">
            <w:pPr>
              <w:rPr>
                <w:rFonts w:eastAsia="Calibri"/>
                <w:bCs/>
                <w:sz w:val="16"/>
                <w:szCs w:val="16"/>
              </w:rPr>
            </w:pPr>
            <w:r w:rsidRPr="00273C25">
              <w:rPr>
                <w:rFonts w:eastAsia="Calibri"/>
                <w:bCs/>
                <w:sz w:val="16"/>
                <w:szCs w:val="16"/>
              </w:rPr>
              <w:t>OCHS</w:t>
            </w:r>
          </w:p>
        </w:tc>
        <w:tc>
          <w:tcPr>
            <w:tcW w:w="1170" w:type="dxa"/>
            <w:shd w:val="clear" w:color="auto" w:fill="auto"/>
            <w:vAlign w:val="center"/>
          </w:tcPr>
          <w:p w14:paraId="0C2B0AC2" w14:textId="77777777" w:rsidR="00273C25" w:rsidRPr="00273C25" w:rsidRDefault="00273C25" w:rsidP="00273C25">
            <w:pPr>
              <w:rPr>
                <w:rFonts w:eastAsia="Calibri"/>
                <w:bCs/>
                <w:sz w:val="16"/>
                <w:szCs w:val="16"/>
              </w:rPr>
            </w:pPr>
            <w:r w:rsidRPr="00273C25">
              <w:rPr>
                <w:rFonts w:eastAsia="Calibri"/>
                <w:bCs/>
                <w:sz w:val="16"/>
                <w:szCs w:val="16"/>
              </w:rPr>
              <w:t>Boys VB</w:t>
            </w:r>
          </w:p>
        </w:tc>
        <w:tc>
          <w:tcPr>
            <w:tcW w:w="1980" w:type="dxa"/>
            <w:shd w:val="clear" w:color="auto" w:fill="auto"/>
            <w:vAlign w:val="center"/>
          </w:tcPr>
          <w:p w14:paraId="6A486B52" w14:textId="77777777" w:rsidR="00273C25" w:rsidRPr="00273C25" w:rsidRDefault="00273C25" w:rsidP="00273C25">
            <w:pPr>
              <w:rPr>
                <w:rFonts w:eastAsia="Calibri"/>
                <w:bCs/>
                <w:sz w:val="16"/>
                <w:szCs w:val="16"/>
              </w:rPr>
            </w:pPr>
            <w:r w:rsidRPr="00273C25">
              <w:rPr>
                <w:rFonts w:eastAsia="Calibri"/>
                <w:bCs/>
                <w:sz w:val="16"/>
                <w:szCs w:val="16"/>
              </w:rPr>
              <w:t>George Rogers Clark</w:t>
            </w:r>
          </w:p>
          <w:p w14:paraId="774A277D" w14:textId="77777777" w:rsidR="00273C25" w:rsidRPr="00273C25" w:rsidRDefault="00273C25" w:rsidP="00273C25">
            <w:pPr>
              <w:rPr>
                <w:rFonts w:eastAsia="Calibri"/>
                <w:bCs/>
                <w:sz w:val="16"/>
                <w:szCs w:val="16"/>
              </w:rPr>
            </w:pPr>
            <w:r w:rsidRPr="00273C25">
              <w:rPr>
                <w:rFonts w:eastAsia="Calibri"/>
                <w:bCs/>
                <w:sz w:val="16"/>
                <w:szCs w:val="16"/>
              </w:rPr>
              <w:t>May 2025</w:t>
            </w:r>
          </w:p>
        </w:tc>
        <w:tc>
          <w:tcPr>
            <w:tcW w:w="3510" w:type="dxa"/>
            <w:shd w:val="clear" w:color="auto" w:fill="auto"/>
            <w:vAlign w:val="center"/>
          </w:tcPr>
          <w:p w14:paraId="72D9EC87" w14:textId="77777777" w:rsidR="00273C25" w:rsidRPr="00273C25" w:rsidRDefault="00273C25" w:rsidP="00273C25">
            <w:pPr>
              <w:rPr>
                <w:rFonts w:eastAsia="Calibri"/>
                <w:b/>
                <w:sz w:val="16"/>
                <w:szCs w:val="16"/>
              </w:rPr>
            </w:pPr>
            <w:r w:rsidRPr="00273C25">
              <w:rPr>
                <w:rFonts w:eastAsia="Calibri"/>
                <w:b/>
                <w:sz w:val="16"/>
                <w:szCs w:val="16"/>
              </w:rPr>
              <w:t>Overnight: Tournament</w:t>
            </w:r>
          </w:p>
          <w:p w14:paraId="2D53FCA4" w14:textId="77777777" w:rsidR="00273C25" w:rsidRPr="00273C25" w:rsidRDefault="00273C25" w:rsidP="00273C25">
            <w:pPr>
              <w:rPr>
                <w:rFonts w:eastAsia="Calibri"/>
                <w:bCs/>
                <w:sz w:val="16"/>
                <w:szCs w:val="16"/>
              </w:rPr>
            </w:pPr>
            <w:r w:rsidRPr="00273C25">
              <w:rPr>
                <w:rFonts w:eastAsia="Calibri"/>
                <w:bCs/>
                <w:sz w:val="16"/>
                <w:szCs w:val="16"/>
              </w:rPr>
              <w:t xml:space="preserve">Bus </w:t>
            </w:r>
          </w:p>
        </w:tc>
        <w:tc>
          <w:tcPr>
            <w:tcW w:w="1715" w:type="dxa"/>
            <w:shd w:val="clear" w:color="auto" w:fill="auto"/>
            <w:vAlign w:val="center"/>
          </w:tcPr>
          <w:p w14:paraId="0A0FF453" w14:textId="77777777" w:rsidR="00273C25" w:rsidRPr="00273C25" w:rsidRDefault="00273C25" w:rsidP="00273C25">
            <w:pPr>
              <w:jc w:val="center"/>
              <w:rPr>
                <w:rFonts w:eastAsia="Calibri"/>
                <w:bCs/>
                <w:sz w:val="16"/>
                <w:szCs w:val="16"/>
              </w:rPr>
            </w:pPr>
            <w:r w:rsidRPr="00273C25">
              <w:rPr>
                <w:rFonts w:eastAsia="Calibri"/>
                <w:bCs/>
                <w:sz w:val="16"/>
                <w:szCs w:val="16"/>
              </w:rPr>
              <w:t>0</w:t>
            </w:r>
          </w:p>
        </w:tc>
      </w:tr>
      <w:tr w:rsidR="00273C25" w:rsidRPr="00273C25" w14:paraId="2F11F600" w14:textId="77777777" w:rsidTr="009F524A">
        <w:trPr>
          <w:trHeight w:val="360"/>
        </w:trPr>
        <w:tc>
          <w:tcPr>
            <w:tcW w:w="985" w:type="dxa"/>
            <w:shd w:val="clear" w:color="auto" w:fill="auto"/>
            <w:vAlign w:val="center"/>
          </w:tcPr>
          <w:p w14:paraId="6AA44051" w14:textId="77777777" w:rsidR="00273C25" w:rsidRPr="00273C25" w:rsidRDefault="00273C25" w:rsidP="00273C25">
            <w:pPr>
              <w:rPr>
                <w:rFonts w:eastAsia="Calibri"/>
                <w:bCs/>
                <w:sz w:val="16"/>
                <w:szCs w:val="16"/>
              </w:rPr>
            </w:pPr>
            <w:r w:rsidRPr="00273C25">
              <w:rPr>
                <w:rFonts w:eastAsia="Calibri"/>
                <w:bCs/>
                <w:sz w:val="16"/>
                <w:szCs w:val="16"/>
              </w:rPr>
              <w:t>OCHS</w:t>
            </w:r>
          </w:p>
        </w:tc>
        <w:tc>
          <w:tcPr>
            <w:tcW w:w="1170" w:type="dxa"/>
            <w:shd w:val="clear" w:color="auto" w:fill="auto"/>
            <w:vAlign w:val="center"/>
          </w:tcPr>
          <w:p w14:paraId="3A4464E7" w14:textId="77777777" w:rsidR="00273C25" w:rsidRPr="00273C25" w:rsidRDefault="00273C25" w:rsidP="00273C25">
            <w:pPr>
              <w:rPr>
                <w:rFonts w:eastAsia="Calibri"/>
                <w:bCs/>
                <w:sz w:val="16"/>
                <w:szCs w:val="16"/>
              </w:rPr>
            </w:pPr>
            <w:r w:rsidRPr="00273C25">
              <w:rPr>
                <w:rFonts w:eastAsia="Calibri"/>
                <w:bCs/>
                <w:sz w:val="16"/>
                <w:szCs w:val="16"/>
              </w:rPr>
              <w:t>Tennis</w:t>
            </w:r>
          </w:p>
        </w:tc>
        <w:tc>
          <w:tcPr>
            <w:tcW w:w="1980" w:type="dxa"/>
            <w:shd w:val="clear" w:color="auto" w:fill="auto"/>
            <w:vAlign w:val="center"/>
          </w:tcPr>
          <w:p w14:paraId="6CDFC6F6" w14:textId="77777777" w:rsidR="00273C25" w:rsidRPr="00273C25" w:rsidRDefault="00273C25" w:rsidP="00273C25">
            <w:pPr>
              <w:rPr>
                <w:rFonts w:eastAsia="Calibri"/>
                <w:bCs/>
                <w:sz w:val="16"/>
                <w:szCs w:val="16"/>
              </w:rPr>
            </w:pPr>
            <w:r w:rsidRPr="00273C25">
              <w:rPr>
                <w:rFonts w:eastAsia="Calibri"/>
                <w:bCs/>
                <w:sz w:val="16"/>
                <w:szCs w:val="16"/>
              </w:rPr>
              <w:t>UK</w:t>
            </w:r>
          </w:p>
          <w:p w14:paraId="5FE0AB6C" w14:textId="77777777" w:rsidR="00273C25" w:rsidRPr="00273C25" w:rsidRDefault="00273C25" w:rsidP="00273C25">
            <w:pPr>
              <w:rPr>
                <w:rFonts w:eastAsia="Calibri"/>
                <w:bCs/>
                <w:sz w:val="16"/>
                <w:szCs w:val="16"/>
              </w:rPr>
            </w:pPr>
            <w:r w:rsidRPr="00273C25">
              <w:rPr>
                <w:rFonts w:eastAsia="Calibri"/>
                <w:bCs/>
                <w:sz w:val="16"/>
                <w:szCs w:val="16"/>
              </w:rPr>
              <w:t>June 2025</w:t>
            </w:r>
          </w:p>
        </w:tc>
        <w:tc>
          <w:tcPr>
            <w:tcW w:w="3510" w:type="dxa"/>
            <w:shd w:val="clear" w:color="auto" w:fill="auto"/>
            <w:vAlign w:val="center"/>
          </w:tcPr>
          <w:p w14:paraId="491D4957" w14:textId="77777777" w:rsidR="00273C25" w:rsidRPr="00273C25" w:rsidRDefault="00273C25" w:rsidP="00273C25">
            <w:pPr>
              <w:rPr>
                <w:rFonts w:eastAsia="Calibri"/>
                <w:b/>
                <w:sz w:val="16"/>
                <w:szCs w:val="16"/>
              </w:rPr>
            </w:pPr>
            <w:r w:rsidRPr="00273C25">
              <w:rPr>
                <w:rFonts w:eastAsia="Calibri"/>
                <w:b/>
                <w:sz w:val="16"/>
                <w:szCs w:val="16"/>
              </w:rPr>
              <w:t>Overnight: Tournament</w:t>
            </w:r>
          </w:p>
          <w:p w14:paraId="03937928" w14:textId="77777777" w:rsidR="00273C25" w:rsidRPr="00273C25" w:rsidRDefault="00273C25" w:rsidP="00273C25">
            <w:pPr>
              <w:rPr>
                <w:rFonts w:eastAsia="Calibri"/>
                <w:bCs/>
                <w:sz w:val="16"/>
                <w:szCs w:val="16"/>
              </w:rPr>
            </w:pPr>
            <w:r w:rsidRPr="00273C25">
              <w:rPr>
                <w:rFonts w:eastAsia="Calibri"/>
                <w:bCs/>
                <w:sz w:val="16"/>
                <w:szCs w:val="16"/>
              </w:rPr>
              <w:t>Parents</w:t>
            </w:r>
          </w:p>
        </w:tc>
        <w:tc>
          <w:tcPr>
            <w:tcW w:w="1715" w:type="dxa"/>
            <w:shd w:val="clear" w:color="auto" w:fill="auto"/>
            <w:vAlign w:val="center"/>
          </w:tcPr>
          <w:p w14:paraId="4B9BB23F" w14:textId="77777777" w:rsidR="00273C25" w:rsidRPr="00273C25" w:rsidRDefault="00273C25" w:rsidP="00273C25">
            <w:pPr>
              <w:jc w:val="center"/>
              <w:rPr>
                <w:rFonts w:eastAsia="Calibri"/>
                <w:bCs/>
                <w:sz w:val="16"/>
                <w:szCs w:val="16"/>
              </w:rPr>
            </w:pPr>
            <w:r w:rsidRPr="00273C25">
              <w:rPr>
                <w:rFonts w:eastAsia="Calibri"/>
                <w:bCs/>
                <w:sz w:val="16"/>
                <w:szCs w:val="16"/>
              </w:rPr>
              <w:t>0</w:t>
            </w:r>
          </w:p>
        </w:tc>
      </w:tr>
      <w:tr w:rsidR="00273C25" w:rsidRPr="00273C25" w14:paraId="67AD9FB4" w14:textId="77777777" w:rsidTr="009F524A">
        <w:trPr>
          <w:trHeight w:val="360"/>
        </w:trPr>
        <w:tc>
          <w:tcPr>
            <w:tcW w:w="985" w:type="dxa"/>
            <w:shd w:val="clear" w:color="auto" w:fill="auto"/>
            <w:vAlign w:val="center"/>
          </w:tcPr>
          <w:p w14:paraId="5F17330B" w14:textId="77777777" w:rsidR="00273C25" w:rsidRPr="00273C25" w:rsidRDefault="00273C25" w:rsidP="00273C25">
            <w:pPr>
              <w:rPr>
                <w:rFonts w:eastAsia="Calibri"/>
                <w:bCs/>
                <w:sz w:val="16"/>
                <w:szCs w:val="16"/>
              </w:rPr>
            </w:pPr>
            <w:r w:rsidRPr="00273C25">
              <w:rPr>
                <w:rFonts w:eastAsia="Calibri"/>
                <w:bCs/>
                <w:sz w:val="16"/>
                <w:szCs w:val="16"/>
              </w:rPr>
              <w:t>OCHS</w:t>
            </w:r>
          </w:p>
        </w:tc>
        <w:tc>
          <w:tcPr>
            <w:tcW w:w="1170" w:type="dxa"/>
            <w:shd w:val="clear" w:color="auto" w:fill="auto"/>
            <w:vAlign w:val="center"/>
          </w:tcPr>
          <w:p w14:paraId="180E0D0F" w14:textId="77777777" w:rsidR="00273C25" w:rsidRPr="00273C25" w:rsidRDefault="00273C25" w:rsidP="00273C25">
            <w:pPr>
              <w:rPr>
                <w:rFonts w:eastAsia="Calibri"/>
                <w:bCs/>
                <w:sz w:val="16"/>
                <w:szCs w:val="16"/>
              </w:rPr>
            </w:pPr>
            <w:r w:rsidRPr="00273C25">
              <w:rPr>
                <w:rFonts w:eastAsia="Calibri"/>
                <w:bCs/>
                <w:sz w:val="16"/>
                <w:szCs w:val="16"/>
              </w:rPr>
              <w:t>Baseball</w:t>
            </w:r>
          </w:p>
        </w:tc>
        <w:tc>
          <w:tcPr>
            <w:tcW w:w="1980" w:type="dxa"/>
            <w:shd w:val="clear" w:color="auto" w:fill="auto"/>
            <w:vAlign w:val="center"/>
          </w:tcPr>
          <w:p w14:paraId="6E17A6AD" w14:textId="77777777" w:rsidR="00273C25" w:rsidRPr="00273C25" w:rsidRDefault="00273C25" w:rsidP="00273C25">
            <w:pPr>
              <w:rPr>
                <w:rFonts w:eastAsia="Calibri"/>
                <w:bCs/>
                <w:sz w:val="16"/>
                <w:szCs w:val="16"/>
              </w:rPr>
            </w:pPr>
            <w:r w:rsidRPr="00273C25">
              <w:rPr>
                <w:rFonts w:eastAsia="Calibri"/>
                <w:bCs/>
                <w:sz w:val="16"/>
                <w:szCs w:val="16"/>
              </w:rPr>
              <w:t>UK</w:t>
            </w:r>
          </w:p>
          <w:p w14:paraId="1C623DD3" w14:textId="77777777" w:rsidR="00273C25" w:rsidRPr="00273C25" w:rsidRDefault="00273C25" w:rsidP="00273C25">
            <w:pPr>
              <w:rPr>
                <w:rFonts w:eastAsia="Calibri"/>
                <w:bCs/>
                <w:sz w:val="16"/>
                <w:szCs w:val="16"/>
              </w:rPr>
            </w:pPr>
            <w:r w:rsidRPr="00273C25">
              <w:rPr>
                <w:rFonts w:eastAsia="Calibri"/>
                <w:bCs/>
                <w:sz w:val="16"/>
                <w:szCs w:val="16"/>
              </w:rPr>
              <w:t>June 2025</w:t>
            </w:r>
          </w:p>
        </w:tc>
        <w:tc>
          <w:tcPr>
            <w:tcW w:w="3510" w:type="dxa"/>
            <w:shd w:val="clear" w:color="auto" w:fill="auto"/>
            <w:vAlign w:val="center"/>
          </w:tcPr>
          <w:p w14:paraId="7FEA8E9B" w14:textId="77777777" w:rsidR="00273C25" w:rsidRPr="00273C25" w:rsidRDefault="00273C25" w:rsidP="00273C25">
            <w:pPr>
              <w:rPr>
                <w:rFonts w:eastAsia="Calibri"/>
                <w:b/>
                <w:sz w:val="16"/>
                <w:szCs w:val="16"/>
              </w:rPr>
            </w:pPr>
            <w:r w:rsidRPr="00273C25">
              <w:rPr>
                <w:rFonts w:eastAsia="Calibri"/>
                <w:b/>
                <w:sz w:val="16"/>
                <w:szCs w:val="16"/>
              </w:rPr>
              <w:t>Overnight: Tournament</w:t>
            </w:r>
          </w:p>
          <w:p w14:paraId="646DD109" w14:textId="77777777" w:rsidR="00273C25" w:rsidRPr="00273C25" w:rsidRDefault="00273C25" w:rsidP="00273C25">
            <w:pPr>
              <w:rPr>
                <w:rFonts w:eastAsia="Calibri"/>
                <w:bCs/>
                <w:sz w:val="16"/>
                <w:szCs w:val="16"/>
              </w:rPr>
            </w:pPr>
            <w:r w:rsidRPr="00273C25">
              <w:rPr>
                <w:rFonts w:eastAsia="Calibri"/>
                <w:bCs/>
                <w:sz w:val="16"/>
                <w:szCs w:val="16"/>
              </w:rPr>
              <w:t>Bus</w:t>
            </w:r>
          </w:p>
        </w:tc>
        <w:tc>
          <w:tcPr>
            <w:tcW w:w="1715" w:type="dxa"/>
            <w:shd w:val="clear" w:color="auto" w:fill="auto"/>
            <w:vAlign w:val="center"/>
          </w:tcPr>
          <w:p w14:paraId="63F92281" w14:textId="77777777" w:rsidR="00273C25" w:rsidRPr="00273C25" w:rsidRDefault="00273C25" w:rsidP="00273C25">
            <w:pPr>
              <w:jc w:val="center"/>
              <w:rPr>
                <w:rFonts w:eastAsia="Calibri"/>
                <w:bCs/>
                <w:sz w:val="16"/>
                <w:szCs w:val="16"/>
              </w:rPr>
            </w:pPr>
            <w:r w:rsidRPr="00273C25">
              <w:rPr>
                <w:rFonts w:eastAsia="Calibri"/>
                <w:bCs/>
                <w:sz w:val="16"/>
                <w:szCs w:val="16"/>
              </w:rPr>
              <w:t>0</w:t>
            </w:r>
          </w:p>
        </w:tc>
      </w:tr>
      <w:tr w:rsidR="00273C25" w:rsidRPr="00273C25" w14:paraId="4C509C91" w14:textId="77777777" w:rsidTr="009F524A">
        <w:trPr>
          <w:trHeight w:val="360"/>
        </w:trPr>
        <w:tc>
          <w:tcPr>
            <w:tcW w:w="985" w:type="dxa"/>
            <w:shd w:val="clear" w:color="auto" w:fill="auto"/>
            <w:vAlign w:val="center"/>
          </w:tcPr>
          <w:p w14:paraId="0AD4AB5D" w14:textId="77777777" w:rsidR="00273C25" w:rsidRPr="00273C25" w:rsidRDefault="00273C25" w:rsidP="00273C25">
            <w:pPr>
              <w:rPr>
                <w:rFonts w:eastAsia="Calibri"/>
                <w:bCs/>
                <w:sz w:val="16"/>
                <w:szCs w:val="16"/>
              </w:rPr>
            </w:pPr>
            <w:r w:rsidRPr="00273C25">
              <w:rPr>
                <w:rFonts w:eastAsia="Calibri"/>
                <w:bCs/>
                <w:sz w:val="16"/>
                <w:szCs w:val="16"/>
              </w:rPr>
              <w:t>OCHS</w:t>
            </w:r>
          </w:p>
        </w:tc>
        <w:tc>
          <w:tcPr>
            <w:tcW w:w="1170" w:type="dxa"/>
            <w:shd w:val="clear" w:color="auto" w:fill="auto"/>
            <w:vAlign w:val="center"/>
          </w:tcPr>
          <w:p w14:paraId="1BBEC2A3" w14:textId="77777777" w:rsidR="00273C25" w:rsidRPr="00273C25" w:rsidRDefault="00273C25" w:rsidP="00273C25">
            <w:pPr>
              <w:rPr>
                <w:rFonts w:eastAsia="Calibri"/>
                <w:bCs/>
                <w:sz w:val="16"/>
                <w:szCs w:val="16"/>
              </w:rPr>
            </w:pPr>
            <w:r w:rsidRPr="00273C25">
              <w:rPr>
                <w:rFonts w:eastAsia="Calibri"/>
                <w:bCs/>
                <w:sz w:val="16"/>
                <w:szCs w:val="16"/>
              </w:rPr>
              <w:t>Baseball</w:t>
            </w:r>
          </w:p>
        </w:tc>
        <w:tc>
          <w:tcPr>
            <w:tcW w:w="1980" w:type="dxa"/>
            <w:shd w:val="clear" w:color="auto" w:fill="auto"/>
            <w:vAlign w:val="center"/>
          </w:tcPr>
          <w:p w14:paraId="003DB55F" w14:textId="77777777" w:rsidR="00273C25" w:rsidRPr="00273C25" w:rsidRDefault="00273C25" w:rsidP="00273C25">
            <w:pPr>
              <w:rPr>
                <w:rFonts w:eastAsia="Calibri"/>
                <w:bCs/>
                <w:sz w:val="16"/>
                <w:szCs w:val="16"/>
              </w:rPr>
            </w:pPr>
            <w:r w:rsidRPr="00273C25">
              <w:rPr>
                <w:rFonts w:eastAsia="Calibri"/>
                <w:bCs/>
                <w:sz w:val="16"/>
                <w:szCs w:val="16"/>
              </w:rPr>
              <w:t>UK</w:t>
            </w:r>
          </w:p>
          <w:p w14:paraId="5A639BEE" w14:textId="77777777" w:rsidR="00273C25" w:rsidRPr="00273C25" w:rsidRDefault="00273C25" w:rsidP="00273C25">
            <w:pPr>
              <w:rPr>
                <w:rFonts w:eastAsia="Calibri"/>
                <w:bCs/>
                <w:sz w:val="16"/>
                <w:szCs w:val="16"/>
              </w:rPr>
            </w:pPr>
            <w:r w:rsidRPr="00273C25">
              <w:rPr>
                <w:rFonts w:eastAsia="Calibri"/>
                <w:bCs/>
                <w:sz w:val="16"/>
                <w:szCs w:val="16"/>
              </w:rPr>
              <w:t>May 2025</w:t>
            </w:r>
          </w:p>
        </w:tc>
        <w:tc>
          <w:tcPr>
            <w:tcW w:w="3510" w:type="dxa"/>
            <w:shd w:val="clear" w:color="auto" w:fill="auto"/>
            <w:vAlign w:val="center"/>
          </w:tcPr>
          <w:p w14:paraId="3A61EFED" w14:textId="77777777" w:rsidR="00273C25" w:rsidRPr="00273C25" w:rsidRDefault="00273C25" w:rsidP="00273C25">
            <w:pPr>
              <w:rPr>
                <w:rFonts w:eastAsia="Calibri"/>
                <w:b/>
                <w:sz w:val="16"/>
                <w:szCs w:val="16"/>
              </w:rPr>
            </w:pPr>
            <w:r w:rsidRPr="00273C25">
              <w:rPr>
                <w:rFonts w:eastAsia="Calibri"/>
                <w:b/>
                <w:sz w:val="16"/>
                <w:szCs w:val="16"/>
              </w:rPr>
              <w:t>Overnight: Tournament</w:t>
            </w:r>
          </w:p>
          <w:p w14:paraId="5A3E1FA1" w14:textId="77777777" w:rsidR="00273C25" w:rsidRPr="00273C25" w:rsidRDefault="00273C25" w:rsidP="00273C25">
            <w:pPr>
              <w:rPr>
                <w:rFonts w:eastAsia="Calibri"/>
                <w:bCs/>
                <w:sz w:val="16"/>
                <w:szCs w:val="16"/>
              </w:rPr>
            </w:pPr>
            <w:r w:rsidRPr="00273C25">
              <w:rPr>
                <w:rFonts w:eastAsia="Calibri"/>
                <w:bCs/>
                <w:sz w:val="16"/>
                <w:szCs w:val="16"/>
              </w:rPr>
              <w:t>Bus</w:t>
            </w:r>
          </w:p>
        </w:tc>
        <w:tc>
          <w:tcPr>
            <w:tcW w:w="1715" w:type="dxa"/>
            <w:shd w:val="clear" w:color="auto" w:fill="auto"/>
            <w:vAlign w:val="center"/>
          </w:tcPr>
          <w:p w14:paraId="1C5036BC" w14:textId="77777777" w:rsidR="00273C25" w:rsidRPr="00273C25" w:rsidRDefault="00273C25" w:rsidP="00273C25">
            <w:pPr>
              <w:jc w:val="center"/>
              <w:rPr>
                <w:rFonts w:eastAsia="Calibri"/>
                <w:bCs/>
                <w:sz w:val="16"/>
                <w:szCs w:val="16"/>
              </w:rPr>
            </w:pPr>
            <w:r w:rsidRPr="00273C25">
              <w:rPr>
                <w:rFonts w:eastAsia="Calibri"/>
                <w:bCs/>
                <w:sz w:val="16"/>
                <w:szCs w:val="16"/>
              </w:rPr>
              <w:t>0</w:t>
            </w:r>
          </w:p>
        </w:tc>
      </w:tr>
      <w:tr w:rsidR="00273C25" w:rsidRPr="00273C25" w14:paraId="31B1046E" w14:textId="77777777" w:rsidTr="009F524A">
        <w:trPr>
          <w:trHeight w:val="360"/>
        </w:trPr>
        <w:tc>
          <w:tcPr>
            <w:tcW w:w="985" w:type="dxa"/>
            <w:shd w:val="clear" w:color="auto" w:fill="auto"/>
            <w:vAlign w:val="center"/>
          </w:tcPr>
          <w:p w14:paraId="4B935173" w14:textId="77777777" w:rsidR="00273C25" w:rsidRPr="00273C25" w:rsidRDefault="00273C25" w:rsidP="00273C25">
            <w:pPr>
              <w:rPr>
                <w:rFonts w:eastAsia="Calibri"/>
                <w:bCs/>
                <w:sz w:val="16"/>
                <w:szCs w:val="16"/>
              </w:rPr>
            </w:pPr>
            <w:r w:rsidRPr="00273C25">
              <w:rPr>
                <w:rFonts w:eastAsia="Calibri"/>
                <w:bCs/>
                <w:sz w:val="16"/>
                <w:szCs w:val="16"/>
              </w:rPr>
              <w:t>SOHS</w:t>
            </w:r>
          </w:p>
        </w:tc>
        <w:tc>
          <w:tcPr>
            <w:tcW w:w="1170" w:type="dxa"/>
            <w:shd w:val="clear" w:color="auto" w:fill="auto"/>
            <w:vAlign w:val="center"/>
          </w:tcPr>
          <w:p w14:paraId="6DA87C65" w14:textId="77777777" w:rsidR="00273C25" w:rsidRPr="00273C25" w:rsidRDefault="00273C25" w:rsidP="00273C25">
            <w:pPr>
              <w:rPr>
                <w:rFonts w:eastAsia="Calibri"/>
                <w:bCs/>
                <w:sz w:val="16"/>
                <w:szCs w:val="16"/>
              </w:rPr>
            </w:pPr>
            <w:r w:rsidRPr="00273C25">
              <w:rPr>
                <w:rFonts w:eastAsia="Calibri"/>
                <w:bCs/>
                <w:sz w:val="16"/>
                <w:szCs w:val="16"/>
              </w:rPr>
              <w:t>FCCLA</w:t>
            </w:r>
          </w:p>
        </w:tc>
        <w:tc>
          <w:tcPr>
            <w:tcW w:w="1980" w:type="dxa"/>
            <w:shd w:val="clear" w:color="auto" w:fill="auto"/>
            <w:vAlign w:val="center"/>
          </w:tcPr>
          <w:p w14:paraId="73B923CD" w14:textId="77777777" w:rsidR="00273C25" w:rsidRPr="00273C25" w:rsidRDefault="00273C25" w:rsidP="00273C25">
            <w:pPr>
              <w:rPr>
                <w:rFonts w:eastAsia="Calibri"/>
                <w:bCs/>
                <w:sz w:val="16"/>
                <w:szCs w:val="16"/>
              </w:rPr>
            </w:pPr>
            <w:r w:rsidRPr="00273C25">
              <w:rPr>
                <w:rFonts w:eastAsia="Calibri"/>
                <w:bCs/>
                <w:sz w:val="16"/>
                <w:szCs w:val="16"/>
              </w:rPr>
              <w:t>Galt House</w:t>
            </w:r>
          </w:p>
          <w:p w14:paraId="209F6C15" w14:textId="77777777" w:rsidR="00273C25" w:rsidRPr="00273C25" w:rsidRDefault="00273C25" w:rsidP="00273C25">
            <w:pPr>
              <w:rPr>
                <w:rFonts w:eastAsia="Calibri"/>
                <w:bCs/>
                <w:sz w:val="16"/>
                <w:szCs w:val="16"/>
              </w:rPr>
            </w:pPr>
            <w:r w:rsidRPr="00273C25">
              <w:rPr>
                <w:rFonts w:eastAsia="Calibri"/>
                <w:bCs/>
                <w:sz w:val="16"/>
                <w:szCs w:val="16"/>
              </w:rPr>
              <w:t>April 23-25, 2025</w:t>
            </w:r>
          </w:p>
        </w:tc>
        <w:tc>
          <w:tcPr>
            <w:tcW w:w="3510" w:type="dxa"/>
            <w:shd w:val="clear" w:color="auto" w:fill="auto"/>
            <w:vAlign w:val="center"/>
          </w:tcPr>
          <w:p w14:paraId="1F0217CE" w14:textId="77777777" w:rsidR="00273C25" w:rsidRPr="00273C25" w:rsidRDefault="00273C25" w:rsidP="00273C25">
            <w:pPr>
              <w:rPr>
                <w:rFonts w:eastAsia="Calibri"/>
                <w:b/>
                <w:sz w:val="16"/>
                <w:szCs w:val="16"/>
              </w:rPr>
            </w:pPr>
            <w:r w:rsidRPr="00273C25">
              <w:rPr>
                <w:rFonts w:eastAsia="Calibri"/>
                <w:b/>
                <w:sz w:val="16"/>
                <w:szCs w:val="16"/>
              </w:rPr>
              <w:t>Overnight: State Competition</w:t>
            </w:r>
          </w:p>
          <w:p w14:paraId="2E57F9D3" w14:textId="77777777" w:rsidR="00273C25" w:rsidRPr="00273C25" w:rsidRDefault="00273C25" w:rsidP="00273C25">
            <w:pPr>
              <w:rPr>
                <w:rFonts w:eastAsia="Calibri"/>
                <w:bCs/>
                <w:sz w:val="16"/>
                <w:szCs w:val="16"/>
              </w:rPr>
            </w:pPr>
            <w:r w:rsidRPr="00273C25">
              <w:rPr>
                <w:rFonts w:eastAsia="Calibri"/>
                <w:bCs/>
                <w:sz w:val="16"/>
                <w:szCs w:val="16"/>
              </w:rPr>
              <w:t>Bus</w:t>
            </w:r>
          </w:p>
        </w:tc>
        <w:tc>
          <w:tcPr>
            <w:tcW w:w="1715" w:type="dxa"/>
            <w:shd w:val="clear" w:color="auto" w:fill="auto"/>
            <w:vAlign w:val="center"/>
          </w:tcPr>
          <w:p w14:paraId="0017F224" w14:textId="77777777" w:rsidR="00273C25" w:rsidRPr="00273C25" w:rsidRDefault="00273C25" w:rsidP="00273C25">
            <w:pPr>
              <w:jc w:val="center"/>
              <w:rPr>
                <w:rFonts w:eastAsia="Calibri"/>
                <w:bCs/>
                <w:sz w:val="16"/>
                <w:szCs w:val="16"/>
              </w:rPr>
            </w:pPr>
            <w:r w:rsidRPr="00273C25">
              <w:rPr>
                <w:rFonts w:eastAsia="Calibri"/>
                <w:bCs/>
                <w:sz w:val="16"/>
                <w:szCs w:val="16"/>
              </w:rPr>
              <w:t>3</w:t>
            </w:r>
          </w:p>
        </w:tc>
      </w:tr>
      <w:tr w:rsidR="00273C25" w:rsidRPr="00273C25" w14:paraId="06571429" w14:textId="77777777" w:rsidTr="009F524A">
        <w:trPr>
          <w:trHeight w:val="360"/>
        </w:trPr>
        <w:tc>
          <w:tcPr>
            <w:tcW w:w="985" w:type="dxa"/>
            <w:shd w:val="clear" w:color="auto" w:fill="auto"/>
            <w:vAlign w:val="center"/>
          </w:tcPr>
          <w:p w14:paraId="6F03B006" w14:textId="77777777" w:rsidR="00273C25" w:rsidRPr="00273C25" w:rsidRDefault="00273C25" w:rsidP="00273C25">
            <w:pPr>
              <w:rPr>
                <w:rFonts w:eastAsia="Calibri"/>
                <w:bCs/>
                <w:sz w:val="16"/>
                <w:szCs w:val="16"/>
              </w:rPr>
            </w:pPr>
            <w:r w:rsidRPr="00273C25">
              <w:rPr>
                <w:rFonts w:eastAsia="Calibri"/>
                <w:bCs/>
                <w:sz w:val="16"/>
                <w:szCs w:val="16"/>
              </w:rPr>
              <w:t>OCHS</w:t>
            </w:r>
          </w:p>
        </w:tc>
        <w:tc>
          <w:tcPr>
            <w:tcW w:w="1170" w:type="dxa"/>
            <w:shd w:val="clear" w:color="auto" w:fill="auto"/>
            <w:vAlign w:val="center"/>
          </w:tcPr>
          <w:p w14:paraId="7B84C944" w14:textId="77777777" w:rsidR="00273C25" w:rsidRPr="00273C25" w:rsidRDefault="00273C25" w:rsidP="00273C25">
            <w:pPr>
              <w:rPr>
                <w:rFonts w:eastAsia="Calibri"/>
                <w:bCs/>
                <w:sz w:val="16"/>
                <w:szCs w:val="16"/>
              </w:rPr>
            </w:pPr>
            <w:r w:rsidRPr="00273C25">
              <w:rPr>
                <w:rFonts w:eastAsia="Calibri"/>
                <w:bCs/>
                <w:sz w:val="16"/>
                <w:szCs w:val="16"/>
              </w:rPr>
              <w:t>Bass Fishing</w:t>
            </w:r>
          </w:p>
        </w:tc>
        <w:tc>
          <w:tcPr>
            <w:tcW w:w="1980" w:type="dxa"/>
            <w:shd w:val="clear" w:color="auto" w:fill="auto"/>
            <w:vAlign w:val="center"/>
          </w:tcPr>
          <w:p w14:paraId="302A35E8" w14:textId="77777777" w:rsidR="00273C25" w:rsidRPr="00273C25" w:rsidRDefault="00273C25" w:rsidP="00273C25">
            <w:pPr>
              <w:rPr>
                <w:rFonts w:eastAsia="Calibri"/>
                <w:bCs/>
                <w:sz w:val="16"/>
                <w:szCs w:val="16"/>
              </w:rPr>
            </w:pPr>
            <w:r w:rsidRPr="00273C25">
              <w:rPr>
                <w:rFonts w:eastAsia="Calibri"/>
                <w:bCs/>
                <w:sz w:val="16"/>
                <w:szCs w:val="16"/>
              </w:rPr>
              <w:t>Lake Cumberland</w:t>
            </w:r>
          </w:p>
          <w:p w14:paraId="5E62D707" w14:textId="77777777" w:rsidR="00273C25" w:rsidRPr="00273C25" w:rsidRDefault="00273C25" w:rsidP="00273C25">
            <w:pPr>
              <w:rPr>
                <w:rFonts w:eastAsia="Calibri"/>
                <w:bCs/>
                <w:sz w:val="16"/>
                <w:szCs w:val="16"/>
              </w:rPr>
            </w:pPr>
            <w:r w:rsidRPr="00273C25">
              <w:rPr>
                <w:rFonts w:eastAsia="Calibri"/>
                <w:bCs/>
                <w:sz w:val="16"/>
                <w:szCs w:val="16"/>
              </w:rPr>
              <w:t>April 24-26, 2025</w:t>
            </w:r>
          </w:p>
        </w:tc>
        <w:tc>
          <w:tcPr>
            <w:tcW w:w="3510" w:type="dxa"/>
            <w:shd w:val="clear" w:color="auto" w:fill="auto"/>
            <w:vAlign w:val="center"/>
          </w:tcPr>
          <w:p w14:paraId="10E007E7" w14:textId="77777777" w:rsidR="00273C25" w:rsidRPr="00273C25" w:rsidRDefault="00273C25" w:rsidP="00273C25">
            <w:pPr>
              <w:rPr>
                <w:rFonts w:eastAsia="Calibri"/>
                <w:b/>
                <w:sz w:val="16"/>
                <w:szCs w:val="16"/>
              </w:rPr>
            </w:pPr>
            <w:r w:rsidRPr="00273C25">
              <w:rPr>
                <w:rFonts w:eastAsia="Calibri"/>
                <w:b/>
                <w:sz w:val="16"/>
                <w:szCs w:val="16"/>
              </w:rPr>
              <w:t>Overnight: Tournament</w:t>
            </w:r>
          </w:p>
          <w:p w14:paraId="7D9BF305" w14:textId="77777777" w:rsidR="00273C25" w:rsidRPr="00273C25" w:rsidRDefault="00273C25" w:rsidP="00273C25">
            <w:pPr>
              <w:rPr>
                <w:rFonts w:eastAsia="Calibri"/>
                <w:bCs/>
                <w:sz w:val="16"/>
                <w:szCs w:val="16"/>
              </w:rPr>
            </w:pPr>
            <w:r w:rsidRPr="00273C25">
              <w:rPr>
                <w:rFonts w:eastAsia="Calibri"/>
                <w:bCs/>
                <w:sz w:val="16"/>
                <w:szCs w:val="16"/>
              </w:rPr>
              <w:t>Parents</w:t>
            </w:r>
          </w:p>
        </w:tc>
        <w:tc>
          <w:tcPr>
            <w:tcW w:w="1715" w:type="dxa"/>
            <w:shd w:val="clear" w:color="auto" w:fill="auto"/>
            <w:vAlign w:val="center"/>
          </w:tcPr>
          <w:p w14:paraId="62C6F94E" w14:textId="77777777" w:rsidR="00273C25" w:rsidRPr="00273C25" w:rsidRDefault="00273C25" w:rsidP="00273C25">
            <w:pPr>
              <w:jc w:val="center"/>
              <w:rPr>
                <w:rFonts w:eastAsia="Calibri"/>
                <w:bCs/>
                <w:sz w:val="16"/>
                <w:szCs w:val="16"/>
              </w:rPr>
            </w:pPr>
            <w:r w:rsidRPr="00273C25">
              <w:rPr>
                <w:rFonts w:eastAsia="Calibri"/>
                <w:bCs/>
                <w:sz w:val="16"/>
                <w:szCs w:val="16"/>
              </w:rPr>
              <w:t>1</w:t>
            </w:r>
          </w:p>
        </w:tc>
      </w:tr>
      <w:tr w:rsidR="00273C25" w:rsidRPr="00273C25" w14:paraId="249BDF52" w14:textId="77777777" w:rsidTr="009F524A">
        <w:trPr>
          <w:trHeight w:val="360"/>
        </w:trPr>
        <w:tc>
          <w:tcPr>
            <w:tcW w:w="985" w:type="dxa"/>
            <w:shd w:val="clear" w:color="auto" w:fill="auto"/>
            <w:vAlign w:val="center"/>
          </w:tcPr>
          <w:p w14:paraId="55AD0ECF" w14:textId="77777777" w:rsidR="00273C25" w:rsidRPr="00273C25" w:rsidRDefault="00273C25" w:rsidP="00273C25">
            <w:pPr>
              <w:rPr>
                <w:rFonts w:eastAsia="Calibri"/>
                <w:bCs/>
                <w:sz w:val="16"/>
                <w:szCs w:val="16"/>
              </w:rPr>
            </w:pPr>
            <w:r w:rsidRPr="00273C25">
              <w:rPr>
                <w:rFonts w:eastAsia="Calibri"/>
                <w:bCs/>
                <w:sz w:val="16"/>
                <w:szCs w:val="16"/>
              </w:rPr>
              <w:t>SOHS</w:t>
            </w:r>
          </w:p>
        </w:tc>
        <w:tc>
          <w:tcPr>
            <w:tcW w:w="1170" w:type="dxa"/>
            <w:shd w:val="clear" w:color="auto" w:fill="auto"/>
            <w:vAlign w:val="center"/>
          </w:tcPr>
          <w:p w14:paraId="6B1DF197" w14:textId="77777777" w:rsidR="00273C25" w:rsidRPr="00273C25" w:rsidRDefault="00273C25" w:rsidP="00273C25">
            <w:pPr>
              <w:rPr>
                <w:rFonts w:eastAsia="Calibri"/>
                <w:bCs/>
                <w:sz w:val="16"/>
                <w:szCs w:val="16"/>
              </w:rPr>
            </w:pPr>
            <w:r w:rsidRPr="00273C25">
              <w:rPr>
                <w:rFonts w:eastAsia="Calibri"/>
                <w:bCs/>
                <w:sz w:val="16"/>
                <w:szCs w:val="16"/>
              </w:rPr>
              <w:t>Speech/Debate</w:t>
            </w:r>
          </w:p>
        </w:tc>
        <w:tc>
          <w:tcPr>
            <w:tcW w:w="1980" w:type="dxa"/>
            <w:shd w:val="clear" w:color="auto" w:fill="auto"/>
            <w:vAlign w:val="center"/>
          </w:tcPr>
          <w:p w14:paraId="76CA1840" w14:textId="77777777" w:rsidR="00273C25" w:rsidRPr="00273C25" w:rsidRDefault="00273C25" w:rsidP="00273C25">
            <w:pPr>
              <w:rPr>
                <w:rFonts w:eastAsia="Calibri"/>
                <w:bCs/>
                <w:sz w:val="16"/>
                <w:szCs w:val="16"/>
              </w:rPr>
            </w:pPr>
            <w:r w:rsidRPr="00273C25">
              <w:rPr>
                <w:rFonts w:eastAsia="Calibri"/>
                <w:bCs/>
                <w:sz w:val="16"/>
                <w:szCs w:val="16"/>
              </w:rPr>
              <w:t>Des Moines, Iowa</w:t>
            </w:r>
          </w:p>
          <w:p w14:paraId="42114CC1" w14:textId="77777777" w:rsidR="00273C25" w:rsidRPr="00273C25" w:rsidRDefault="00273C25" w:rsidP="00273C25">
            <w:pPr>
              <w:rPr>
                <w:rFonts w:eastAsia="Calibri"/>
                <w:bCs/>
                <w:sz w:val="16"/>
                <w:szCs w:val="16"/>
              </w:rPr>
            </w:pPr>
            <w:r w:rsidRPr="00273C25">
              <w:rPr>
                <w:rFonts w:eastAsia="Calibri"/>
                <w:bCs/>
                <w:sz w:val="16"/>
                <w:szCs w:val="16"/>
              </w:rPr>
              <w:t>June 15-20, 2025</w:t>
            </w:r>
          </w:p>
        </w:tc>
        <w:tc>
          <w:tcPr>
            <w:tcW w:w="3510" w:type="dxa"/>
            <w:shd w:val="clear" w:color="auto" w:fill="auto"/>
            <w:vAlign w:val="center"/>
          </w:tcPr>
          <w:p w14:paraId="2CBA6B8B" w14:textId="77777777" w:rsidR="00273C25" w:rsidRPr="00273C25" w:rsidRDefault="00273C25" w:rsidP="00273C25">
            <w:pPr>
              <w:rPr>
                <w:rFonts w:eastAsia="Calibri"/>
                <w:b/>
                <w:sz w:val="16"/>
                <w:szCs w:val="16"/>
              </w:rPr>
            </w:pPr>
            <w:r w:rsidRPr="00273C25">
              <w:rPr>
                <w:rFonts w:eastAsia="Calibri"/>
                <w:b/>
                <w:sz w:val="16"/>
                <w:szCs w:val="16"/>
              </w:rPr>
              <w:t>Overnight: Tournament</w:t>
            </w:r>
          </w:p>
          <w:p w14:paraId="06BC8EC3" w14:textId="77777777" w:rsidR="00273C25" w:rsidRPr="00273C25" w:rsidRDefault="00273C25" w:rsidP="00273C25">
            <w:pPr>
              <w:rPr>
                <w:rFonts w:eastAsia="Calibri"/>
                <w:bCs/>
                <w:sz w:val="16"/>
                <w:szCs w:val="16"/>
              </w:rPr>
            </w:pPr>
            <w:r w:rsidRPr="00273C25">
              <w:rPr>
                <w:rFonts w:eastAsia="Calibri"/>
                <w:bCs/>
                <w:sz w:val="16"/>
                <w:szCs w:val="16"/>
              </w:rPr>
              <w:t>Parent</w:t>
            </w:r>
          </w:p>
        </w:tc>
        <w:tc>
          <w:tcPr>
            <w:tcW w:w="1715" w:type="dxa"/>
            <w:shd w:val="clear" w:color="auto" w:fill="auto"/>
            <w:vAlign w:val="center"/>
          </w:tcPr>
          <w:p w14:paraId="0ABD8B76" w14:textId="77777777" w:rsidR="00273C25" w:rsidRPr="00273C25" w:rsidRDefault="00273C25" w:rsidP="00273C25">
            <w:pPr>
              <w:jc w:val="center"/>
              <w:rPr>
                <w:rFonts w:eastAsia="Calibri"/>
                <w:bCs/>
                <w:sz w:val="16"/>
                <w:szCs w:val="16"/>
              </w:rPr>
            </w:pPr>
            <w:r w:rsidRPr="00273C25">
              <w:rPr>
                <w:rFonts w:eastAsia="Calibri"/>
                <w:bCs/>
                <w:sz w:val="16"/>
                <w:szCs w:val="16"/>
              </w:rPr>
              <w:t>0</w:t>
            </w:r>
          </w:p>
        </w:tc>
      </w:tr>
      <w:tr w:rsidR="00273C25" w:rsidRPr="00273C25" w14:paraId="68018039" w14:textId="77777777" w:rsidTr="009F524A">
        <w:trPr>
          <w:trHeight w:val="360"/>
        </w:trPr>
        <w:tc>
          <w:tcPr>
            <w:tcW w:w="985" w:type="dxa"/>
            <w:shd w:val="clear" w:color="auto" w:fill="auto"/>
            <w:vAlign w:val="center"/>
          </w:tcPr>
          <w:p w14:paraId="0AD32223" w14:textId="77777777" w:rsidR="00273C25" w:rsidRPr="00273C25" w:rsidRDefault="00273C25" w:rsidP="00273C25">
            <w:pPr>
              <w:rPr>
                <w:rFonts w:eastAsia="Calibri"/>
                <w:bCs/>
                <w:sz w:val="16"/>
                <w:szCs w:val="16"/>
              </w:rPr>
            </w:pPr>
            <w:r w:rsidRPr="00273C25">
              <w:rPr>
                <w:rFonts w:eastAsia="Calibri"/>
                <w:bCs/>
                <w:sz w:val="16"/>
                <w:szCs w:val="16"/>
              </w:rPr>
              <w:t>SOMS</w:t>
            </w:r>
          </w:p>
        </w:tc>
        <w:tc>
          <w:tcPr>
            <w:tcW w:w="1170" w:type="dxa"/>
            <w:shd w:val="clear" w:color="auto" w:fill="auto"/>
            <w:vAlign w:val="center"/>
          </w:tcPr>
          <w:p w14:paraId="60D147EB" w14:textId="77777777" w:rsidR="00273C25" w:rsidRPr="00273C25" w:rsidRDefault="00273C25" w:rsidP="00273C25">
            <w:pPr>
              <w:rPr>
                <w:rFonts w:eastAsia="Calibri"/>
                <w:bCs/>
                <w:sz w:val="16"/>
                <w:szCs w:val="16"/>
              </w:rPr>
            </w:pPr>
            <w:r w:rsidRPr="00273C25">
              <w:rPr>
                <w:rFonts w:eastAsia="Calibri"/>
                <w:bCs/>
                <w:sz w:val="16"/>
                <w:szCs w:val="16"/>
              </w:rPr>
              <w:t>ATLAS Club</w:t>
            </w:r>
          </w:p>
        </w:tc>
        <w:tc>
          <w:tcPr>
            <w:tcW w:w="1980" w:type="dxa"/>
            <w:shd w:val="clear" w:color="auto" w:fill="auto"/>
            <w:vAlign w:val="center"/>
          </w:tcPr>
          <w:p w14:paraId="57C0ECD8" w14:textId="77777777" w:rsidR="00273C25" w:rsidRPr="00273C25" w:rsidRDefault="00273C25" w:rsidP="00273C25">
            <w:pPr>
              <w:rPr>
                <w:rFonts w:eastAsia="Calibri"/>
                <w:bCs/>
                <w:sz w:val="16"/>
                <w:szCs w:val="16"/>
              </w:rPr>
            </w:pPr>
            <w:r w:rsidRPr="00273C25">
              <w:rPr>
                <w:rFonts w:eastAsia="Calibri"/>
                <w:bCs/>
                <w:sz w:val="16"/>
                <w:szCs w:val="16"/>
              </w:rPr>
              <w:t>Washington, DC</w:t>
            </w:r>
          </w:p>
          <w:p w14:paraId="1F4AF895" w14:textId="77777777" w:rsidR="00273C25" w:rsidRPr="00273C25" w:rsidRDefault="00273C25" w:rsidP="00273C25">
            <w:pPr>
              <w:rPr>
                <w:rFonts w:eastAsia="Calibri"/>
                <w:bCs/>
                <w:sz w:val="16"/>
                <w:szCs w:val="16"/>
              </w:rPr>
            </w:pPr>
            <w:r w:rsidRPr="00273C25">
              <w:rPr>
                <w:rFonts w:eastAsia="Calibri"/>
                <w:bCs/>
                <w:sz w:val="16"/>
                <w:szCs w:val="16"/>
              </w:rPr>
              <w:t>April 23-25, 2026</w:t>
            </w:r>
          </w:p>
        </w:tc>
        <w:tc>
          <w:tcPr>
            <w:tcW w:w="3510" w:type="dxa"/>
            <w:shd w:val="clear" w:color="auto" w:fill="auto"/>
            <w:vAlign w:val="center"/>
          </w:tcPr>
          <w:p w14:paraId="1A2F2501" w14:textId="77777777" w:rsidR="00273C25" w:rsidRPr="00273C25" w:rsidRDefault="00273C25" w:rsidP="00273C25">
            <w:pPr>
              <w:rPr>
                <w:rFonts w:eastAsia="Calibri"/>
                <w:b/>
                <w:sz w:val="16"/>
                <w:szCs w:val="16"/>
              </w:rPr>
            </w:pPr>
            <w:r w:rsidRPr="00273C25">
              <w:rPr>
                <w:rFonts w:eastAsia="Calibri"/>
                <w:b/>
                <w:sz w:val="16"/>
                <w:szCs w:val="16"/>
              </w:rPr>
              <w:t>Overnight: 8</w:t>
            </w:r>
            <w:r w:rsidRPr="00273C25">
              <w:rPr>
                <w:rFonts w:eastAsia="Calibri"/>
                <w:b/>
                <w:sz w:val="16"/>
                <w:szCs w:val="16"/>
                <w:vertAlign w:val="superscript"/>
              </w:rPr>
              <w:t>th</w:t>
            </w:r>
            <w:r w:rsidRPr="00273C25">
              <w:rPr>
                <w:rFonts w:eastAsia="Calibri"/>
                <w:b/>
                <w:sz w:val="16"/>
                <w:szCs w:val="16"/>
              </w:rPr>
              <w:t xml:space="preserve"> Grade Trip</w:t>
            </w:r>
          </w:p>
          <w:p w14:paraId="1DAB45AC" w14:textId="77777777" w:rsidR="00273C25" w:rsidRPr="00273C25" w:rsidRDefault="00273C25" w:rsidP="00273C25">
            <w:pPr>
              <w:rPr>
                <w:rFonts w:eastAsia="Calibri"/>
                <w:bCs/>
                <w:sz w:val="16"/>
                <w:szCs w:val="16"/>
              </w:rPr>
            </w:pPr>
            <w:r w:rsidRPr="00273C25">
              <w:rPr>
                <w:rFonts w:eastAsia="Calibri"/>
                <w:bCs/>
                <w:sz w:val="16"/>
                <w:szCs w:val="16"/>
              </w:rPr>
              <w:t>Tour Company</w:t>
            </w:r>
          </w:p>
        </w:tc>
        <w:tc>
          <w:tcPr>
            <w:tcW w:w="1715" w:type="dxa"/>
            <w:shd w:val="clear" w:color="auto" w:fill="auto"/>
            <w:vAlign w:val="center"/>
          </w:tcPr>
          <w:p w14:paraId="4E9C94B3" w14:textId="77777777" w:rsidR="00273C25" w:rsidRPr="00273C25" w:rsidRDefault="00273C25" w:rsidP="00273C25">
            <w:pPr>
              <w:jc w:val="center"/>
              <w:rPr>
                <w:rFonts w:eastAsia="Calibri"/>
                <w:bCs/>
                <w:sz w:val="16"/>
                <w:szCs w:val="16"/>
              </w:rPr>
            </w:pPr>
            <w:r w:rsidRPr="00273C25">
              <w:rPr>
                <w:rFonts w:eastAsia="Calibri"/>
                <w:bCs/>
                <w:sz w:val="16"/>
                <w:szCs w:val="16"/>
              </w:rPr>
              <w:t>2</w:t>
            </w:r>
          </w:p>
        </w:tc>
      </w:tr>
      <w:tr w:rsidR="00273C25" w:rsidRPr="00273C25" w14:paraId="2FC01499" w14:textId="77777777" w:rsidTr="009F524A">
        <w:trPr>
          <w:trHeight w:val="360"/>
        </w:trPr>
        <w:tc>
          <w:tcPr>
            <w:tcW w:w="985" w:type="dxa"/>
            <w:shd w:val="clear" w:color="auto" w:fill="auto"/>
            <w:vAlign w:val="center"/>
          </w:tcPr>
          <w:p w14:paraId="1CA10BD0" w14:textId="77777777" w:rsidR="00273C25" w:rsidRPr="00273C25" w:rsidRDefault="00273C25" w:rsidP="00273C25">
            <w:pPr>
              <w:rPr>
                <w:rFonts w:eastAsia="Calibri"/>
                <w:bCs/>
                <w:sz w:val="16"/>
                <w:szCs w:val="16"/>
              </w:rPr>
            </w:pPr>
            <w:r w:rsidRPr="00273C25">
              <w:rPr>
                <w:rFonts w:eastAsia="Calibri"/>
                <w:bCs/>
                <w:sz w:val="16"/>
                <w:szCs w:val="16"/>
              </w:rPr>
              <w:t>ARVIN</w:t>
            </w:r>
          </w:p>
        </w:tc>
        <w:tc>
          <w:tcPr>
            <w:tcW w:w="1170" w:type="dxa"/>
            <w:shd w:val="clear" w:color="auto" w:fill="auto"/>
            <w:vAlign w:val="center"/>
          </w:tcPr>
          <w:p w14:paraId="694EDCC3" w14:textId="77777777" w:rsidR="00273C25" w:rsidRPr="00273C25" w:rsidRDefault="00273C25" w:rsidP="00273C25">
            <w:pPr>
              <w:rPr>
                <w:rFonts w:eastAsia="Calibri"/>
                <w:bCs/>
                <w:sz w:val="16"/>
                <w:szCs w:val="16"/>
              </w:rPr>
            </w:pPr>
            <w:r w:rsidRPr="00273C25">
              <w:rPr>
                <w:rFonts w:eastAsia="Calibri"/>
                <w:bCs/>
                <w:sz w:val="16"/>
                <w:szCs w:val="16"/>
              </w:rPr>
              <w:t xml:space="preserve">FBLA </w:t>
            </w:r>
          </w:p>
        </w:tc>
        <w:tc>
          <w:tcPr>
            <w:tcW w:w="1980" w:type="dxa"/>
            <w:shd w:val="clear" w:color="auto" w:fill="auto"/>
            <w:vAlign w:val="center"/>
          </w:tcPr>
          <w:p w14:paraId="11781982" w14:textId="77777777" w:rsidR="00273C25" w:rsidRPr="00273C25" w:rsidRDefault="00273C25" w:rsidP="00273C25">
            <w:pPr>
              <w:rPr>
                <w:rFonts w:eastAsia="Calibri"/>
                <w:bCs/>
                <w:sz w:val="16"/>
                <w:szCs w:val="16"/>
              </w:rPr>
            </w:pPr>
            <w:r w:rsidRPr="00273C25">
              <w:rPr>
                <w:rFonts w:eastAsia="Calibri"/>
                <w:bCs/>
                <w:sz w:val="16"/>
                <w:szCs w:val="16"/>
              </w:rPr>
              <w:t>Galt House, Louisville</w:t>
            </w:r>
          </w:p>
          <w:p w14:paraId="47773C96" w14:textId="77777777" w:rsidR="00273C25" w:rsidRPr="00273C25" w:rsidRDefault="00273C25" w:rsidP="00273C25">
            <w:pPr>
              <w:rPr>
                <w:rFonts w:eastAsia="Calibri"/>
                <w:bCs/>
                <w:sz w:val="16"/>
                <w:szCs w:val="16"/>
              </w:rPr>
            </w:pPr>
            <w:r w:rsidRPr="00273C25">
              <w:rPr>
                <w:rFonts w:eastAsia="Calibri"/>
                <w:bCs/>
                <w:sz w:val="16"/>
                <w:szCs w:val="16"/>
              </w:rPr>
              <w:t>April 14-15, 2025</w:t>
            </w:r>
          </w:p>
        </w:tc>
        <w:tc>
          <w:tcPr>
            <w:tcW w:w="3510" w:type="dxa"/>
            <w:shd w:val="clear" w:color="auto" w:fill="auto"/>
            <w:vAlign w:val="center"/>
          </w:tcPr>
          <w:p w14:paraId="445C0E59" w14:textId="77777777" w:rsidR="00273C25" w:rsidRPr="00273C25" w:rsidRDefault="00273C25" w:rsidP="00273C25">
            <w:pPr>
              <w:rPr>
                <w:rFonts w:eastAsia="Calibri"/>
                <w:b/>
                <w:sz w:val="16"/>
                <w:szCs w:val="16"/>
              </w:rPr>
            </w:pPr>
            <w:r w:rsidRPr="00273C25">
              <w:rPr>
                <w:rFonts w:eastAsia="Calibri"/>
                <w:b/>
                <w:sz w:val="16"/>
                <w:szCs w:val="16"/>
              </w:rPr>
              <w:t>Overnight: State Conference</w:t>
            </w:r>
          </w:p>
          <w:p w14:paraId="1A9F4D97" w14:textId="77777777" w:rsidR="00273C25" w:rsidRPr="00273C25" w:rsidRDefault="00273C25" w:rsidP="00273C25">
            <w:pPr>
              <w:rPr>
                <w:rFonts w:eastAsia="Calibri"/>
                <w:b/>
                <w:sz w:val="16"/>
                <w:szCs w:val="16"/>
              </w:rPr>
            </w:pPr>
            <w:r w:rsidRPr="00273C25">
              <w:rPr>
                <w:rFonts w:eastAsia="Calibri"/>
                <w:bCs/>
                <w:sz w:val="16"/>
                <w:szCs w:val="16"/>
              </w:rPr>
              <w:t>District</w:t>
            </w:r>
            <w:r w:rsidRPr="00273C25">
              <w:rPr>
                <w:rFonts w:eastAsia="Calibri"/>
                <w:b/>
                <w:sz w:val="16"/>
                <w:szCs w:val="16"/>
              </w:rPr>
              <w:t xml:space="preserve"> </w:t>
            </w:r>
            <w:r w:rsidRPr="00273C25">
              <w:rPr>
                <w:rFonts w:eastAsia="Calibri"/>
                <w:bCs/>
                <w:sz w:val="16"/>
                <w:szCs w:val="16"/>
              </w:rPr>
              <w:t>Vehicle</w:t>
            </w:r>
          </w:p>
        </w:tc>
        <w:tc>
          <w:tcPr>
            <w:tcW w:w="1715" w:type="dxa"/>
            <w:shd w:val="clear" w:color="auto" w:fill="auto"/>
            <w:vAlign w:val="center"/>
          </w:tcPr>
          <w:p w14:paraId="6C706ADA" w14:textId="77777777" w:rsidR="00273C25" w:rsidRPr="00273C25" w:rsidRDefault="00273C25" w:rsidP="00273C25">
            <w:pPr>
              <w:jc w:val="center"/>
              <w:rPr>
                <w:rFonts w:eastAsia="Calibri"/>
                <w:bCs/>
                <w:sz w:val="16"/>
                <w:szCs w:val="16"/>
              </w:rPr>
            </w:pPr>
            <w:r w:rsidRPr="00273C25">
              <w:rPr>
                <w:rFonts w:eastAsia="Calibri"/>
                <w:bCs/>
                <w:sz w:val="16"/>
                <w:szCs w:val="16"/>
              </w:rPr>
              <w:t>0</w:t>
            </w:r>
          </w:p>
        </w:tc>
      </w:tr>
      <w:tr w:rsidR="00273C25" w:rsidRPr="00273C25" w14:paraId="55FB9FAC" w14:textId="77777777" w:rsidTr="009F524A">
        <w:trPr>
          <w:trHeight w:val="360"/>
        </w:trPr>
        <w:tc>
          <w:tcPr>
            <w:tcW w:w="985" w:type="dxa"/>
            <w:shd w:val="clear" w:color="auto" w:fill="auto"/>
            <w:vAlign w:val="center"/>
          </w:tcPr>
          <w:p w14:paraId="76E2FE88" w14:textId="77777777" w:rsidR="00273C25" w:rsidRPr="00273C25" w:rsidRDefault="00273C25" w:rsidP="00273C25">
            <w:pPr>
              <w:rPr>
                <w:rFonts w:eastAsia="Calibri"/>
                <w:bCs/>
                <w:sz w:val="16"/>
                <w:szCs w:val="16"/>
              </w:rPr>
            </w:pPr>
            <w:r w:rsidRPr="00273C25">
              <w:rPr>
                <w:rFonts w:eastAsia="Calibri"/>
                <w:bCs/>
                <w:sz w:val="16"/>
                <w:szCs w:val="16"/>
              </w:rPr>
              <w:t>OCHS</w:t>
            </w:r>
          </w:p>
        </w:tc>
        <w:tc>
          <w:tcPr>
            <w:tcW w:w="1170" w:type="dxa"/>
            <w:shd w:val="clear" w:color="auto" w:fill="auto"/>
            <w:vAlign w:val="center"/>
          </w:tcPr>
          <w:p w14:paraId="7D4B9626" w14:textId="77777777" w:rsidR="00273C25" w:rsidRPr="00273C25" w:rsidRDefault="00273C25" w:rsidP="00273C25">
            <w:pPr>
              <w:rPr>
                <w:rFonts w:eastAsia="Calibri"/>
                <w:bCs/>
                <w:sz w:val="16"/>
                <w:szCs w:val="16"/>
              </w:rPr>
            </w:pPr>
            <w:r w:rsidRPr="00273C25">
              <w:rPr>
                <w:rFonts w:eastAsia="Calibri"/>
                <w:bCs/>
                <w:sz w:val="16"/>
                <w:szCs w:val="16"/>
              </w:rPr>
              <w:t>Bass Fishing</w:t>
            </w:r>
          </w:p>
        </w:tc>
        <w:tc>
          <w:tcPr>
            <w:tcW w:w="1980" w:type="dxa"/>
            <w:shd w:val="clear" w:color="auto" w:fill="auto"/>
            <w:vAlign w:val="center"/>
          </w:tcPr>
          <w:p w14:paraId="57CC1BA0" w14:textId="77777777" w:rsidR="00273C25" w:rsidRPr="00273C25" w:rsidRDefault="00273C25" w:rsidP="00273C25">
            <w:pPr>
              <w:rPr>
                <w:rFonts w:eastAsia="Calibri"/>
                <w:bCs/>
                <w:sz w:val="16"/>
                <w:szCs w:val="16"/>
              </w:rPr>
            </w:pPr>
            <w:r w:rsidRPr="00273C25">
              <w:rPr>
                <w:rFonts w:eastAsia="Calibri"/>
                <w:bCs/>
                <w:sz w:val="16"/>
                <w:szCs w:val="16"/>
              </w:rPr>
              <w:t>Lake Cumberland</w:t>
            </w:r>
          </w:p>
          <w:p w14:paraId="4C4CB1A6" w14:textId="77777777" w:rsidR="00273C25" w:rsidRPr="00273C25" w:rsidRDefault="00273C25" w:rsidP="00273C25">
            <w:pPr>
              <w:rPr>
                <w:rFonts w:eastAsia="Calibri"/>
                <w:bCs/>
                <w:sz w:val="16"/>
                <w:szCs w:val="16"/>
              </w:rPr>
            </w:pPr>
            <w:r w:rsidRPr="00273C25">
              <w:rPr>
                <w:rFonts w:eastAsia="Calibri"/>
                <w:bCs/>
                <w:sz w:val="16"/>
                <w:szCs w:val="16"/>
              </w:rPr>
              <w:t>May 8-10, 2025</w:t>
            </w:r>
          </w:p>
        </w:tc>
        <w:tc>
          <w:tcPr>
            <w:tcW w:w="3510" w:type="dxa"/>
            <w:shd w:val="clear" w:color="auto" w:fill="auto"/>
            <w:vAlign w:val="center"/>
          </w:tcPr>
          <w:p w14:paraId="3548160E" w14:textId="77777777" w:rsidR="00273C25" w:rsidRPr="00273C25" w:rsidRDefault="00273C25" w:rsidP="00273C25">
            <w:pPr>
              <w:rPr>
                <w:rFonts w:eastAsia="Calibri"/>
                <w:b/>
                <w:sz w:val="16"/>
                <w:szCs w:val="16"/>
              </w:rPr>
            </w:pPr>
            <w:r w:rsidRPr="00273C25">
              <w:rPr>
                <w:rFonts w:eastAsia="Calibri"/>
                <w:b/>
                <w:sz w:val="16"/>
                <w:szCs w:val="16"/>
              </w:rPr>
              <w:t>Overnight: State Championship</w:t>
            </w:r>
          </w:p>
          <w:p w14:paraId="2982EE61" w14:textId="77777777" w:rsidR="00273C25" w:rsidRPr="00273C25" w:rsidRDefault="00273C25" w:rsidP="00273C25">
            <w:pPr>
              <w:rPr>
                <w:rFonts w:eastAsia="Calibri"/>
                <w:bCs/>
                <w:sz w:val="16"/>
                <w:szCs w:val="16"/>
              </w:rPr>
            </w:pPr>
            <w:r w:rsidRPr="00273C25">
              <w:rPr>
                <w:rFonts w:eastAsia="Calibri"/>
                <w:bCs/>
                <w:sz w:val="16"/>
                <w:szCs w:val="16"/>
              </w:rPr>
              <w:t>Parents</w:t>
            </w:r>
          </w:p>
        </w:tc>
        <w:tc>
          <w:tcPr>
            <w:tcW w:w="1715" w:type="dxa"/>
            <w:shd w:val="clear" w:color="auto" w:fill="auto"/>
            <w:vAlign w:val="center"/>
          </w:tcPr>
          <w:p w14:paraId="1EFFCA2B" w14:textId="77777777" w:rsidR="00273C25" w:rsidRPr="00273C25" w:rsidRDefault="00273C25" w:rsidP="00273C25">
            <w:pPr>
              <w:jc w:val="center"/>
              <w:rPr>
                <w:rFonts w:eastAsia="Calibri"/>
                <w:bCs/>
                <w:sz w:val="16"/>
                <w:szCs w:val="16"/>
              </w:rPr>
            </w:pPr>
            <w:r w:rsidRPr="00273C25">
              <w:rPr>
                <w:rFonts w:eastAsia="Calibri"/>
                <w:bCs/>
                <w:sz w:val="16"/>
                <w:szCs w:val="16"/>
              </w:rPr>
              <w:t>2</w:t>
            </w:r>
          </w:p>
        </w:tc>
      </w:tr>
      <w:tr w:rsidR="00273C25" w:rsidRPr="00273C25" w14:paraId="70EF40D5" w14:textId="77777777" w:rsidTr="009F524A">
        <w:trPr>
          <w:trHeight w:val="360"/>
        </w:trPr>
        <w:tc>
          <w:tcPr>
            <w:tcW w:w="985" w:type="dxa"/>
            <w:shd w:val="clear" w:color="auto" w:fill="auto"/>
            <w:vAlign w:val="center"/>
          </w:tcPr>
          <w:p w14:paraId="31297156" w14:textId="77777777" w:rsidR="00273C25" w:rsidRPr="00273C25" w:rsidRDefault="00273C25" w:rsidP="00273C25">
            <w:pPr>
              <w:rPr>
                <w:rFonts w:eastAsia="Calibri"/>
                <w:bCs/>
                <w:sz w:val="16"/>
                <w:szCs w:val="16"/>
              </w:rPr>
            </w:pPr>
            <w:r w:rsidRPr="00273C25">
              <w:rPr>
                <w:rFonts w:eastAsia="Calibri"/>
                <w:bCs/>
                <w:sz w:val="16"/>
                <w:szCs w:val="16"/>
              </w:rPr>
              <w:t>NOMS</w:t>
            </w:r>
          </w:p>
        </w:tc>
        <w:tc>
          <w:tcPr>
            <w:tcW w:w="1170" w:type="dxa"/>
            <w:shd w:val="clear" w:color="auto" w:fill="auto"/>
            <w:vAlign w:val="center"/>
          </w:tcPr>
          <w:p w14:paraId="1DEDC0A5" w14:textId="77777777" w:rsidR="00273C25" w:rsidRPr="00273C25" w:rsidRDefault="00273C25" w:rsidP="00273C25">
            <w:pPr>
              <w:rPr>
                <w:rFonts w:eastAsia="Calibri"/>
                <w:bCs/>
                <w:sz w:val="16"/>
                <w:szCs w:val="16"/>
              </w:rPr>
            </w:pPr>
            <w:r w:rsidRPr="00273C25">
              <w:rPr>
                <w:rFonts w:eastAsia="Calibri"/>
                <w:bCs/>
                <w:sz w:val="16"/>
                <w:szCs w:val="16"/>
              </w:rPr>
              <w:t>Gates</w:t>
            </w:r>
          </w:p>
        </w:tc>
        <w:tc>
          <w:tcPr>
            <w:tcW w:w="1980" w:type="dxa"/>
            <w:shd w:val="clear" w:color="auto" w:fill="auto"/>
            <w:vAlign w:val="center"/>
          </w:tcPr>
          <w:p w14:paraId="45042999" w14:textId="77777777" w:rsidR="00273C25" w:rsidRPr="00273C25" w:rsidRDefault="00273C25" w:rsidP="00273C25">
            <w:pPr>
              <w:rPr>
                <w:rFonts w:eastAsia="Calibri"/>
                <w:bCs/>
                <w:sz w:val="16"/>
                <w:szCs w:val="16"/>
              </w:rPr>
            </w:pPr>
            <w:r w:rsidRPr="00273C25">
              <w:rPr>
                <w:rFonts w:eastAsia="Calibri"/>
                <w:bCs/>
                <w:sz w:val="16"/>
                <w:szCs w:val="16"/>
              </w:rPr>
              <w:t>New York</w:t>
            </w:r>
          </w:p>
          <w:p w14:paraId="4BBC9A23" w14:textId="77777777" w:rsidR="00273C25" w:rsidRPr="00273C25" w:rsidRDefault="00273C25" w:rsidP="00273C25">
            <w:pPr>
              <w:rPr>
                <w:rFonts w:eastAsia="Calibri"/>
                <w:bCs/>
                <w:sz w:val="16"/>
                <w:szCs w:val="16"/>
              </w:rPr>
            </w:pPr>
            <w:r w:rsidRPr="00273C25">
              <w:rPr>
                <w:rFonts w:eastAsia="Calibri"/>
                <w:bCs/>
                <w:sz w:val="16"/>
                <w:szCs w:val="16"/>
              </w:rPr>
              <w:t>May 6-8, 2025</w:t>
            </w:r>
          </w:p>
        </w:tc>
        <w:tc>
          <w:tcPr>
            <w:tcW w:w="3510" w:type="dxa"/>
            <w:shd w:val="clear" w:color="auto" w:fill="auto"/>
            <w:vAlign w:val="center"/>
          </w:tcPr>
          <w:p w14:paraId="1D721C77" w14:textId="77777777" w:rsidR="00273C25" w:rsidRPr="00273C25" w:rsidRDefault="00273C25" w:rsidP="00273C25">
            <w:pPr>
              <w:rPr>
                <w:rFonts w:eastAsia="Calibri"/>
                <w:b/>
                <w:sz w:val="16"/>
                <w:szCs w:val="16"/>
              </w:rPr>
            </w:pPr>
            <w:r w:rsidRPr="00273C25">
              <w:rPr>
                <w:rFonts w:eastAsia="Calibri"/>
                <w:b/>
                <w:sz w:val="16"/>
                <w:szCs w:val="16"/>
              </w:rPr>
              <w:t>Overnight: Hamilton EDU Competition</w:t>
            </w:r>
          </w:p>
          <w:p w14:paraId="3DBABC59" w14:textId="77777777" w:rsidR="00273C25" w:rsidRPr="00273C25" w:rsidRDefault="00273C25" w:rsidP="00273C25">
            <w:pPr>
              <w:rPr>
                <w:rFonts w:eastAsia="Calibri"/>
                <w:bCs/>
                <w:sz w:val="16"/>
                <w:szCs w:val="16"/>
              </w:rPr>
            </w:pPr>
            <w:r w:rsidRPr="00273C25">
              <w:rPr>
                <w:rFonts w:eastAsia="Calibri"/>
                <w:bCs/>
                <w:sz w:val="16"/>
                <w:szCs w:val="16"/>
              </w:rPr>
              <w:t>Air</w:t>
            </w:r>
          </w:p>
        </w:tc>
        <w:tc>
          <w:tcPr>
            <w:tcW w:w="1715" w:type="dxa"/>
            <w:shd w:val="clear" w:color="auto" w:fill="auto"/>
            <w:vAlign w:val="center"/>
          </w:tcPr>
          <w:p w14:paraId="3FD8883C" w14:textId="77777777" w:rsidR="00273C25" w:rsidRPr="00273C25" w:rsidRDefault="00273C25" w:rsidP="00273C25">
            <w:pPr>
              <w:jc w:val="center"/>
              <w:rPr>
                <w:rFonts w:eastAsia="Calibri"/>
                <w:bCs/>
                <w:sz w:val="16"/>
                <w:szCs w:val="16"/>
              </w:rPr>
            </w:pPr>
            <w:r w:rsidRPr="00273C25">
              <w:rPr>
                <w:rFonts w:eastAsia="Calibri"/>
                <w:bCs/>
                <w:sz w:val="16"/>
                <w:szCs w:val="16"/>
              </w:rPr>
              <w:t>3</w:t>
            </w:r>
          </w:p>
        </w:tc>
      </w:tr>
      <w:tr w:rsidR="00273C25" w:rsidRPr="00273C25" w14:paraId="2AD62F03" w14:textId="77777777" w:rsidTr="009F524A">
        <w:trPr>
          <w:trHeight w:val="360"/>
        </w:trPr>
        <w:tc>
          <w:tcPr>
            <w:tcW w:w="985" w:type="dxa"/>
            <w:shd w:val="clear" w:color="auto" w:fill="auto"/>
            <w:vAlign w:val="center"/>
          </w:tcPr>
          <w:p w14:paraId="25971FD2" w14:textId="77777777" w:rsidR="00273C25" w:rsidRPr="00273C25" w:rsidRDefault="00273C25" w:rsidP="00273C25">
            <w:pPr>
              <w:rPr>
                <w:rFonts w:eastAsia="Calibri"/>
                <w:bCs/>
                <w:sz w:val="16"/>
                <w:szCs w:val="16"/>
              </w:rPr>
            </w:pPr>
            <w:r w:rsidRPr="00273C25">
              <w:rPr>
                <w:rFonts w:eastAsia="Calibri"/>
                <w:bCs/>
                <w:sz w:val="16"/>
                <w:szCs w:val="16"/>
              </w:rPr>
              <w:t>SOHS</w:t>
            </w:r>
          </w:p>
        </w:tc>
        <w:tc>
          <w:tcPr>
            <w:tcW w:w="1170" w:type="dxa"/>
            <w:shd w:val="clear" w:color="auto" w:fill="auto"/>
            <w:vAlign w:val="center"/>
          </w:tcPr>
          <w:p w14:paraId="31AC7942" w14:textId="77777777" w:rsidR="00273C25" w:rsidRPr="00273C25" w:rsidRDefault="00273C25" w:rsidP="00273C25">
            <w:pPr>
              <w:rPr>
                <w:rFonts w:eastAsia="Calibri"/>
                <w:bCs/>
                <w:sz w:val="16"/>
                <w:szCs w:val="16"/>
              </w:rPr>
            </w:pPr>
            <w:r w:rsidRPr="00273C25">
              <w:rPr>
                <w:rFonts w:eastAsia="Calibri"/>
                <w:bCs/>
                <w:sz w:val="16"/>
                <w:szCs w:val="16"/>
              </w:rPr>
              <w:t xml:space="preserve">Boys &amp;Girls Bball </w:t>
            </w:r>
          </w:p>
        </w:tc>
        <w:tc>
          <w:tcPr>
            <w:tcW w:w="1980" w:type="dxa"/>
            <w:shd w:val="clear" w:color="auto" w:fill="auto"/>
            <w:vAlign w:val="center"/>
          </w:tcPr>
          <w:p w14:paraId="40B494C5" w14:textId="77777777" w:rsidR="00273C25" w:rsidRPr="00273C25" w:rsidRDefault="00273C25" w:rsidP="00273C25">
            <w:pPr>
              <w:rPr>
                <w:rFonts w:eastAsia="Calibri"/>
                <w:bCs/>
                <w:sz w:val="16"/>
                <w:szCs w:val="16"/>
              </w:rPr>
            </w:pPr>
            <w:r w:rsidRPr="00273C25">
              <w:rPr>
                <w:rFonts w:eastAsia="Calibri"/>
                <w:bCs/>
                <w:sz w:val="16"/>
                <w:szCs w:val="16"/>
              </w:rPr>
              <w:t>Rupp Arena</w:t>
            </w:r>
          </w:p>
          <w:p w14:paraId="6ABC2174" w14:textId="77777777" w:rsidR="00273C25" w:rsidRPr="00273C25" w:rsidRDefault="00273C25" w:rsidP="00273C25">
            <w:pPr>
              <w:rPr>
                <w:rFonts w:eastAsia="Calibri"/>
                <w:bCs/>
                <w:sz w:val="16"/>
                <w:szCs w:val="16"/>
              </w:rPr>
            </w:pPr>
            <w:r w:rsidRPr="00273C25">
              <w:rPr>
                <w:rFonts w:eastAsia="Calibri"/>
                <w:bCs/>
                <w:sz w:val="16"/>
                <w:szCs w:val="16"/>
              </w:rPr>
              <w:t>March 25&amp;27, 2025</w:t>
            </w:r>
          </w:p>
        </w:tc>
        <w:tc>
          <w:tcPr>
            <w:tcW w:w="3510" w:type="dxa"/>
            <w:shd w:val="clear" w:color="auto" w:fill="auto"/>
            <w:vAlign w:val="center"/>
          </w:tcPr>
          <w:p w14:paraId="4E5C61D1" w14:textId="77777777" w:rsidR="00273C25" w:rsidRPr="00273C25" w:rsidRDefault="00273C25" w:rsidP="00273C25">
            <w:pPr>
              <w:rPr>
                <w:rFonts w:eastAsia="Calibri"/>
                <w:b/>
                <w:sz w:val="16"/>
                <w:szCs w:val="16"/>
              </w:rPr>
            </w:pPr>
            <w:r w:rsidRPr="00273C25">
              <w:rPr>
                <w:rFonts w:eastAsia="Calibri"/>
                <w:b/>
                <w:sz w:val="16"/>
                <w:szCs w:val="16"/>
              </w:rPr>
              <w:t>Overnight: State Tournament</w:t>
            </w:r>
          </w:p>
          <w:p w14:paraId="4921605F" w14:textId="77777777" w:rsidR="00273C25" w:rsidRPr="00273C25" w:rsidRDefault="00273C25" w:rsidP="00273C25">
            <w:pPr>
              <w:rPr>
                <w:rFonts w:eastAsia="Calibri"/>
                <w:bCs/>
                <w:sz w:val="16"/>
                <w:szCs w:val="16"/>
              </w:rPr>
            </w:pPr>
            <w:r w:rsidRPr="00273C25">
              <w:rPr>
                <w:rFonts w:eastAsia="Calibri"/>
                <w:bCs/>
                <w:sz w:val="16"/>
                <w:szCs w:val="16"/>
              </w:rPr>
              <w:t>Bus</w:t>
            </w:r>
          </w:p>
        </w:tc>
        <w:tc>
          <w:tcPr>
            <w:tcW w:w="1715" w:type="dxa"/>
            <w:shd w:val="clear" w:color="auto" w:fill="auto"/>
            <w:vAlign w:val="center"/>
          </w:tcPr>
          <w:p w14:paraId="207B075D" w14:textId="77777777" w:rsidR="00273C25" w:rsidRPr="00273C25" w:rsidRDefault="00273C25" w:rsidP="00273C25">
            <w:pPr>
              <w:jc w:val="center"/>
              <w:rPr>
                <w:rFonts w:eastAsia="Calibri"/>
                <w:bCs/>
                <w:sz w:val="16"/>
                <w:szCs w:val="16"/>
              </w:rPr>
            </w:pPr>
            <w:r w:rsidRPr="00273C25">
              <w:rPr>
                <w:rFonts w:eastAsia="Calibri"/>
                <w:bCs/>
                <w:sz w:val="16"/>
                <w:szCs w:val="16"/>
              </w:rPr>
              <w:t>2</w:t>
            </w:r>
          </w:p>
        </w:tc>
      </w:tr>
    </w:tbl>
    <w:p w14:paraId="4B2694E2" w14:textId="77777777" w:rsidR="00273C25" w:rsidRDefault="00273C25" w:rsidP="00273C25">
      <w:pPr>
        <w:spacing w:after="120"/>
        <w:ind w:left="360"/>
        <w:contextualSpacing/>
        <w:rPr>
          <w:rFonts w:eastAsia="Times New Roman"/>
          <w:sz w:val="8"/>
          <w:szCs w:val="8"/>
        </w:rPr>
      </w:pPr>
    </w:p>
    <w:p w14:paraId="7FC00A83" w14:textId="77777777" w:rsidR="00273C25" w:rsidRDefault="00273C25" w:rsidP="00273C25">
      <w:pPr>
        <w:spacing w:after="120"/>
        <w:ind w:left="360"/>
        <w:contextualSpacing/>
        <w:rPr>
          <w:rFonts w:eastAsia="Times New Roman"/>
          <w:sz w:val="8"/>
          <w:szCs w:val="8"/>
        </w:rPr>
      </w:pPr>
    </w:p>
    <w:p w14:paraId="564CB491" w14:textId="77777777" w:rsidR="00273C25" w:rsidRDefault="00273C25" w:rsidP="00273C25">
      <w:pPr>
        <w:spacing w:after="120"/>
        <w:ind w:left="360"/>
        <w:contextualSpacing/>
        <w:rPr>
          <w:rFonts w:eastAsia="Times New Roman"/>
          <w:sz w:val="8"/>
          <w:szCs w:val="8"/>
        </w:rPr>
      </w:pPr>
    </w:p>
    <w:p w14:paraId="46AEDE2B" w14:textId="77777777" w:rsidR="00273C25" w:rsidRDefault="00273C25" w:rsidP="00273C25">
      <w:pPr>
        <w:spacing w:after="120"/>
        <w:ind w:left="360"/>
        <w:contextualSpacing/>
        <w:rPr>
          <w:rFonts w:eastAsia="Times New Roman"/>
          <w:sz w:val="8"/>
          <w:szCs w:val="8"/>
        </w:rPr>
      </w:pPr>
    </w:p>
    <w:p w14:paraId="0BCDD283" w14:textId="77777777" w:rsidR="00273C25" w:rsidRDefault="00273C25" w:rsidP="00273C25">
      <w:pPr>
        <w:spacing w:after="120"/>
        <w:ind w:left="360"/>
        <w:contextualSpacing/>
        <w:rPr>
          <w:rFonts w:eastAsia="Times New Roman"/>
          <w:sz w:val="8"/>
          <w:szCs w:val="8"/>
        </w:rPr>
      </w:pPr>
    </w:p>
    <w:p w14:paraId="2C269D49" w14:textId="77777777" w:rsidR="00273C25" w:rsidRPr="0092790F" w:rsidRDefault="00273C25" w:rsidP="00273C25">
      <w:pPr>
        <w:spacing w:after="120"/>
        <w:ind w:left="360"/>
        <w:contextualSpacing/>
        <w:rPr>
          <w:rFonts w:eastAsia="Times New Roman"/>
          <w:sz w:val="8"/>
          <w:szCs w:val="8"/>
        </w:rPr>
      </w:pPr>
    </w:p>
    <w:p w14:paraId="222A7280" w14:textId="0B229BDC" w:rsidR="00273C25" w:rsidRPr="0092790F" w:rsidRDefault="00273C25" w:rsidP="00273C25">
      <w:pPr>
        <w:numPr>
          <w:ilvl w:val="0"/>
          <w:numId w:val="3"/>
        </w:numPr>
        <w:spacing w:before="120"/>
        <w:ind w:left="360"/>
        <w:contextualSpacing/>
        <w:rPr>
          <w:rFonts w:eastAsia="Times New Roman"/>
          <w:sz w:val="22"/>
          <w:szCs w:val="22"/>
        </w:rPr>
      </w:pPr>
      <w:r w:rsidRPr="0092790F">
        <w:rPr>
          <w:rFonts w:eastAsia="Times New Roman"/>
          <w:sz w:val="22"/>
          <w:szCs w:val="22"/>
        </w:rPr>
        <w:lastRenderedPageBreak/>
        <w:t>Approval of Facility Items</w:t>
      </w:r>
      <w:r>
        <w:rPr>
          <w:rFonts w:eastAsia="Times New Roman"/>
          <w:sz w:val="22"/>
          <w:szCs w:val="22"/>
        </w:rPr>
        <w:t>:</w:t>
      </w:r>
    </w:p>
    <w:p w14:paraId="0F27C505" w14:textId="77777777" w:rsidR="00273C25" w:rsidRPr="00273C25" w:rsidRDefault="00273C25" w:rsidP="00273C25">
      <w:pPr>
        <w:pStyle w:val="ListParagraph"/>
        <w:numPr>
          <w:ilvl w:val="0"/>
          <w:numId w:val="10"/>
        </w:numPr>
        <w:spacing w:after="120" w:line="240" w:lineRule="auto"/>
        <w:rPr>
          <w:rFonts w:ascii="Times New Roman" w:eastAsia="Calibri" w:hAnsi="Times New Roman" w:cs="Times New Roman"/>
          <w:sz w:val="18"/>
          <w:szCs w:val="18"/>
        </w:rPr>
      </w:pPr>
      <w:r w:rsidRPr="00273C25">
        <w:rPr>
          <w:rFonts w:ascii="Times New Roman" w:hAnsi="Times New Roman" w:cs="Times New Roman"/>
          <w:sz w:val="18"/>
          <w:szCs w:val="18"/>
        </w:rPr>
        <w:t>Consider Approval of the Architect Selection for the Bus Garage Roof Replacement Project.</w:t>
      </w:r>
    </w:p>
    <w:p w14:paraId="03BE15AE" w14:textId="77777777" w:rsidR="00273C25" w:rsidRPr="00273C25" w:rsidRDefault="00273C25" w:rsidP="00273C25">
      <w:pPr>
        <w:pStyle w:val="ListParagraph"/>
        <w:numPr>
          <w:ilvl w:val="0"/>
          <w:numId w:val="10"/>
        </w:numPr>
        <w:spacing w:after="120" w:line="240" w:lineRule="auto"/>
        <w:jc w:val="both"/>
        <w:rPr>
          <w:rFonts w:ascii="Times New Roman" w:hAnsi="Times New Roman" w:cs="Times New Roman"/>
          <w:sz w:val="18"/>
          <w:szCs w:val="18"/>
        </w:rPr>
      </w:pPr>
      <w:r w:rsidRPr="00273C25">
        <w:rPr>
          <w:rFonts w:ascii="Times New Roman" w:hAnsi="Times New Roman" w:cs="Times New Roman"/>
          <w:sz w:val="18"/>
          <w:szCs w:val="18"/>
        </w:rPr>
        <w:t>Consider Approval of Change Order #5 for the Preschool Expansion and Renovation project.</w:t>
      </w:r>
    </w:p>
    <w:p w14:paraId="2E5264EA" w14:textId="77777777" w:rsidR="00273C25" w:rsidRPr="00273C25" w:rsidRDefault="00273C25" w:rsidP="00273C25">
      <w:pPr>
        <w:pStyle w:val="ListParagraph"/>
        <w:numPr>
          <w:ilvl w:val="0"/>
          <w:numId w:val="10"/>
        </w:numPr>
        <w:spacing w:after="120" w:line="240" w:lineRule="auto"/>
        <w:jc w:val="both"/>
        <w:rPr>
          <w:rFonts w:ascii="Times New Roman" w:hAnsi="Times New Roman" w:cs="Times New Roman"/>
          <w:sz w:val="18"/>
          <w:szCs w:val="18"/>
        </w:rPr>
      </w:pPr>
      <w:r w:rsidRPr="00273C25">
        <w:rPr>
          <w:rFonts w:ascii="Times New Roman" w:hAnsi="Times New Roman" w:cs="Times New Roman"/>
          <w:sz w:val="18"/>
          <w:szCs w:val="18"/>
        </w:rPr>
        <w:t xml:space="preserve">Consider Selection of the BG-4 and Project Reconciliation Revisions to the BG-1 for FY 24 Flooring Replacement at Various Locations Project. </w:t>
      </w:r>
    </w:p>
    <w:p w14:paraId="29F64165" w14:textId="77777777" w:rsidR="00273C25" w:rsidRPr="00273C25" w:rsidRDefault="00273C25" w:rsidP="00273C25">
      <w:pPr>
        <w:pStyle w:val="ListParagraph"/>
        <w:numPr>
          <w:ilvl w:val="0"/>
          <w:numId w:val="10"/>
        </w:numPr>
        <w:spacing w:after="120" w:line="240" w:lineRule="auto"/>
        <w:jc w:val="both"/>
        <w:rPr>
          <w:rFonts w:ascii="Times New Roman" w:hAnsi="Times New Roman" w:cs="Times New Roman"/>
          <w:sz w:val="18"/>
          <w:szCs w:val="18"/>
        </w:rPr>
      </w:pPr>
      <w:r w:rsidRPr="00273C25">
        <w:rPr>
          <w:rFonts w:ascii="Times New Roman" w:hAnsi="Times New Roman" w:cs="Times New Roman"/>
          <w:sz w:val="18"/>
          <w:szCs w:val="18"/>
        </w:rPr>
        <w:t>Consider Approval of the BG-4 for the OCMS and SOMS Locally Identified Career/Tech Renovation project.</w:t>
      </w:r>
    </w:p>
    <w:p w14:paraId="6857751B" w14:textId="77777777" w:rsidR="00273C25" w:rsidRPr="0092790F" w:rsidRDefault="00273C25" w:rsidP="00273C25">
      <w:pPr>
        <w:numPr>
          <w:ilvl w:val="0"/>
          <w:numId w:val="4"/>
        </w:numPr>
        <w:ind w:left="360"/>
        <w:rPr>
          <w:rFonts w:eastAsia="Times New Roman"/>
          <w:sz w:val="22"/>
          <w:szCs w:val="22"/>
        </w:rPr>
      </w:pPr>
      <w:r w:rsidRPr="0092790F">
        <w:rPr>
          <w:rFonts w:eastAsia="Times New Roman"/>
          <w:sz w:val="22"/>
          <w:szCs w:val="22"/>
        </w:rPr>
        <w:t>Authorized the disposal of Surplus Property</w:t>
      </w:r>
    </w:p>
    <w:p w14:paraId="7E3480A5" w14:textId="77777777" w:rsidR="00273C25" w:rsidRPr="0092790F" w:rsidRDefault="00273C25" w:rsidP="00273C25">
      <w:pPr>
        <w:numPr>
          <w:ilvl w:val="0"/>
          <w:numId w:val="4"/>
        </w:numPr>
        <w:spacing w:after="120"/>
        <w:ind w:left="360"/>
        <w:rPr>
          <w:rFonts w:eastAsia="Times New Roman"/>
          <w:sz w:val="22"/>
          <w:szCs w:val="22"/>
        </w:rPr>
      </w:pPr>
      <w:r w:rsidRPr="0092790F">
        <w:rPr>
          <w:rFonts w:eastAsia="Times New Roman"/>
          <w:sz w:val="22"/>
          <w:szCs w:val="22"/>
        </w:rPr>
        <w:t xml:space="preserve">Approval of Contracts in Excess of $40,000 &amp; donations over $1000, and authorized the Superintendent and Secretary of the Board, or his designee, to execute </w:t>
      </w:r>
      <w:proofErr w:type="gramStart"/>
      <w:r w:rsidRPr="0092790F">
        <w:rPr>
          <w:rFonts w:eastAsia="Times New Roman"/>
          <w:sz w:val="22"/>
          <w:szCs w:val="22"/>
        </w:rPr>
        <w:t>all of</w:t>
      </w:r>
      <w:proofErr w:type="gramEnd"/>
      <w:r w:rsidRPr="0092790F">
        <w:rPr>
          <w:rFonts w:eastAsia="Times New Roman"/>
          <w:sz w:val="22"/>
          <w:szCs w:val="22"/>
        </w:rPr>
        <w:t xml:space="preserve"> the above contracts, and ratified any contracts of these </w:t>
      </w:r>
      <w:proofErr w:type="gramStart"/>
      <w:r w:rsidRPr="0092790F">
        <w:rPr>
          <w:rFonts w:eastAsia="Times New Roman"/>
          <w:sz w:val="22"/>
          <w:szCs w:val="22"/>
        </w:rPr>
        <w:t>contract</w:t>
      </w:r>
      <w:proofErr w:type="gramEnd"/>
      <w:r w:rsidRPr="0092790F">
        <w:rPr>
          <w:rFonts w:eastAsia="Times New Roman"/>
          <w:sz w:val="22"/>
          <w:szCs w:val="22"/>
        </w:rPr>
        <w:t xml:space="preserve"> signed prior to formal approval:</w:t>
      </w:r>
    </w:p>
    <w:tbl>
      <w:tblPr>
        <w:tblStyle w:val="TableGrid3"/>
        <w:tblW w:w="0" w:type="auto"/>
        <w:tblLook w:val="04A0" w:firstRow="1" w:lastRow="0" w:firstColumn="1" w:lastColumn="0" w:noHBand="0" w:noVBand="1"/>
      </w:tblPr>
      <w:tblGrid>
        <w:gridCol w:w="1255"/>
        <w:gridCol w:w="21"/>
        <w:gridCol w:w="2499"/>
        <w:gridCol w:w="3330"/>
        <w:gridCol w:w="2245"/>
      </w:tblGrid>
      <w:tr w:rsidR="00273C25" w:rsidRPr="00273C25" w14:paraId="3DB6D011" w14:textId="77777777" w:rsidTr="00273C25">
        <w:tc>
          <w:tcPr>
            <w:tcW w:w="1276" w:type="dxa"/>
            <w:gridSpan w:val="2"/>
            <w:shd w:val="clear" w:color="auto" w:fill="BDD6EE"/>
          </w:tcPr>
          <w:p w14:paraId="6679484F" w14:textId="77777777" w:rsidR="00273C25" w:rsidRPr="00273C25" w:rsidRDefault="00273C25" w:rsidP="00273C25">
            <w:pPr>
              <w:rPr>
                <w:rFonts w:eastAsia="Calibri"/>
                <w:b/>
                <w:bCs/>
                <w:sz w:val="18"/>
                <w:szCs w:val="18"/>
              </w:rPr>
            </w:pPr>
            <w:r w:rsidRPr="00273C25">
              <w:rPr>
                <w:rFonts w:eastAsia="Calibri"/>
                <w:b/>
                <w:bCs/>
                <w:sz w:val="18"/>
                <w:szCs w:val="18"/>
              </w:rPr>
              <w:t>School/Dept</w:t>
            </w:r>
          </w:p>
        </w:tc>
        <w:tc>
          <w:tcPr>
            <w:tcW w:w="2499" w:type="dxa"/>
            <w:shd w:val="clear" w:color="auto" w:fill="BDD6EE"/>
          </w:tcPr>
          <w:p w14:paraId="55D7E7F9" w14:textId="77777777" w:rsidR="00273C25" w:rsidRPr="00273C25" w:rsidRDefault="00273C25" w:rsidP="00273C25">
            <w:pPr>
              <w:rPr>
                <w:rFonts w:eastAsia="Calibri"/>
                <w:b/>
                <w:bCs/>
                <w:sz w:val="18"/>
                <w:szCs w:val="18"/>
              </w:rPr>
            </w:pPr>
            <w:r w:rsidRPr="00273C25">
              <w:rPr>
                <w:rFonts w:eastAsia="Calibri"/>
                <w:b/>
                <w:bCs/>
                <w:sz w:val="18"/>
                <w:szCs w:val="18"/>
              </w:rPr>
              <w:t>Vendor</w:t>
            </w:r>
          </w:p>
        </w:tc>
        <w:tc>
          <w:tcPr>
            <w:tcW w:w="3330" w:type="dxa"/>
            <w:shd w:val="clear" w:color="auto" w:fill="BDD6EE"/>
          </w:tcPr>
          <w:p w14:paraId="56EB1D2A" w14:textId="77777777" w:rsidR="00273C25" w:rsidRPr="00273C25" w:rsidRDefault="00273C25" w:rsidP="00273C25">
            <w:pPr>
              <w:rPr>
                <w:rFonts w:eastAsia="Calibri"/>
                <w:b/>
                <w:bCs/>
                <w:sz w:val="18"/>
                <w:szCs w:val="18"/>
              </w:rPr>
            </w:pPr>
            <w:r w:rsidRPr="00273C25">
              <w:rPr>
                <w:rFonts w:eastAsia="Calibri"/>
                <w:b/>
                <w:bCs/>
                <w:sz w:val="18"/>
                <w:szCs w:val="18"/>
              </w:rPr>
              <w:t>Subject</w:t>
            </w:r>
          </w:p>
        </w:tc>
        <w:tc>
          <w:tcPr>
            <w:tcW w:w="2245" w:type="dxa"/>
            <w:shd w:val="clear" w:color="auto" w:fill="BDD6EE"/>
          </w:tcPr>
          <w:p w14:paraId="14CAA8B4" w14:textId="77777777" w:rsidR="00273C25" w:rsidRPr="00273C25" w:rsidRDefault="00273C25" w:rsidP="00273C25">
            <w:pPr>
              <w:rPr>
                <w:rFonts w:eastAsia="Calibri"/>
                <w:b/>
                <w:bCs/>
                <w:sz w:val="18"/>
                <w:szCs w:val="18"/>
              </w:rPr>
            </w:pPr>
            <w:r w:rsidRPr="00273C25">
              <w:rPr>
                <w:rFonts w:eastAsia="Calibri"/>
                <w:b/>
                <w:bCs/>
                <w:sz w:val="18"/>
                <w:szCs w:val="18"/>
              </w:rPr>
              <w:t>Amount</w:t>
            </w:r>
          </w:p>
        </w:tc>
      </w:tr>
      <w:tr w:rsidR="00273C25" w:rsidRPr="00273C25" w14:paraId="22394DB8" w14:textId="77777777" w:rsidTr="009F524A">
        <w:tc>
          <w:tcPr>
            <w:tcW w:w="1276" w:type="dxa"/>
            <w:gridSpan w:val="2"/>
            <w:shd w:val="clear" w:color="auto" w:fill="auto"/>
          </w:tcPr>
          <w:p w14:paraId="2958EB60" w14:textId="77777777" w:rsidR="00273C25" w:rsidRPr="00273C25" w:rsidRDefault="00273C25" w:rsidP="00273C25">
            <w:pPr>
              <w:rPr>
                <w:rFonts w:eastAsia="Calibri"/>
                <w:sz w:val="18"/>
                <w:szCs w:val="18"/>
              </w:rPr>
            </w:pPr>
            <w:r w:rsidRPr="00273C25">
              <w:rPr>
                <w:rFonts w:eastAsia="Calibri"/>
                <w:sz w:val="18"/>
                <w:szCs w:val="18"/>
              </w:rPr>
              <w:t>District</w:t>
            </w:r>
          </w:p>
        </w:tc>
        <w:tc>
          <w:tcPr>
            <w:tcW w:w="2499" w:type="dxa"/>
            <w:shd w:val="clear" w:color="auto" w:fill="auto"/>
          </w:tcPr>
          <w:p w14:paraId="534A9B7D" w14:textId="77777777" w:rsidR="00273C25" w:rsidRPr="00273C25" w:rsidRDefault="00273C25" w:rsidP="00273C25">
            <w:pPr>
              <w:rPr>
                <w:rFonts w:eastAsia="Calibri"/>
                <w:sz w:val="18"/>
                <w:szCs w:val="18"/>
              </w:rPr>
            </w:pPr>
            <w:r w:rsidRPr="00273C25">
              <w:rPr>
                <w:rFonts w:eastAsia="Calibri"/>
                <w:sz w:val="18"/>
                <w:szCs w:val="18"/>
              </w:rPr>
              <w:t>STEP</w:t>
            </w:r>
          </w:p>
        </w:tc>
        <w:tc>
          <w:tcPr>
            <w:tcW w:w="3330" w:type="dxa"/>
            <w:shd w:val="clear" w:color="auto" w:fill="auto"/>
          </w:tcPr>
          <w:p w14:paraId="703BED8A" w14:textId="77777777" w:rsidR="00273C25" w:rsidRPr="00273C25" w:rsidRDefault="00273C25" w:rsidP="00273C25">
            <w:pPr>
              <w:rPr>
                <w:rFonts w:eastAsia="Calibri"/>
                <w:sz w:val="18"/>
                <w:szCs w:val="18"/>
              </w:rPr>
            </w:pPr>
            <w:r w:rsidRPr="00273C25">
              <w:rPr>
                <w:rFonts w:eastAsia="Calibri"/>
                <w:sz w:val="18"/>
                <w:szCs w:val="18"/>
              </w:rPr>
              <w:t>Technology Upgrade for district</w:t>
            </w:r>
          </w:p>
        </w:tc>
        <w:tc>
          <w:tcPr>
            <w:tcW w:w="2245" w:type="dxa"/>
            <w:shd w:val="clear" w:color="auto" w:fill="auto"/>
          </w:tcPr>
          <w:p w14:paraId="4614ACE3" w14:textId="77777777" w:rsidR="00273C25" w:rsidRPr="00273C25" w:rsidRDefault="00273C25" w:rsidP="00273C25">
            <w:pPr>
              <w:jc w:val="right"/>
              <w:rPr>
                <w:rFonts w:eastAsia="Calibri"/>
                <w:sz w:val="18"/>
                <w:szCs w:val="18"/>
              </w:rPr>
            </w:pPr>
            <w:r w:rsidRPr="00273C25">
              <w:rPr>
                <w:rFonts w:eastAsia="Calibri"/>
                <w:color w:val="FF0000"/>
                <w:sz w:val="18"/>
                <w:szCs w:val="18"/>
              </w:rPr>
              <w:t>$107,945.10</w:t>
            </w:r>
          </w:p>
        </w:tc>
      </w:tr>
      <w:tr w:rsidR="00273C25" w:rsidRPr="00273C25" w14:paraId="56ADEEEF" w14:textId="77777777" w:rsidTr="009F524A">
        <w:tc>
          <w:tcPr>
            <w:tcW w:w="1276" w:type="dxa"/>
            <w:gridSpan w:val="2"/>
            <w:shd w:val="clear" w:color="auto" w:fill="auto"/>
          </w:tcPr>
          <w:p w14:paraId="0B6749BD" w14:textId="77777777" w:rsidR="00273C25" w:rsidRPr="00273C25" w:rsidRDefault="00273C25" w:rsidP="00273C25">
            <w:pPr>
              <w:rPr>
                <w:rFonts w:eastAsia="Calibri"/>
                <w:sz w:val="18"/>
                <w:szCs w:val="18"/>
              </w:rPr>
            </w:pPr>
            <w:r w:rsidRPr="00273C25">
              <w:rPr>
                <w:rFonts w:eastAsia="Calibri"/>
                <w:sz w:val="18"/>
                <w:szCs w:val="18"/>
              </w:rPr>
              <w:t>District</w:t>
            </w:r>
          </w:p>
        </w:tc>
        <w:tc>
          <w:tcPr>
            <w:tcW w:w="2499" w:type="dxa"/>
            <w:shd w:val="clear" w:color="auto" w:fill="auto"/>
          </w:tcPr>
          <w:p w14:paraId="14848C7D" w14:textId="77777777" w:rsidR="00273C25" w:rsidRPr="00273C25" w:rsidRDefault="00273C25" w:rsidP="00273C25">
            <w:pPr>
              <w:rPr>
                <w:rFonts w:eastAsia="Calibri"/>
                <w:sz w:val="18"/>
                <w:szCs w:val="18"/>
              </w:rPr>
            </w:pPr>
            <w:r w:rsidRPr="00273C25">
              <w:rPr>
                <w:rFonts w:eastAsia="Calibri"/>
                <w:sz w:val="18"/>
                <w:szCs w:val="18"/>
              </w:rPr>
              <w:t>WGU MOU</w:t>
            </w:r>
          </w:p>
        </w:tc>
        <w:tc>
          <w:tcPr>
            <w:tcW w:w="3330" w:type="dxa"/>
            <w:shd w:val="clear" w:color="auto" w:fill="auto"/>
          </w:tcPr>
          <w:p w14:paraId="3C0E4D0F" w14:textId="77777777" w:rsidR="00273C25" w:rsidRPr="00273C25" w:rsidRDefault="00273C25" w:rsidP="00273C25">
            <w:pPr>
              <w:rPr>
                <w:rFonts w:eastAsia="Calibri"/>
                <w:sz w:val="18"/>
                <w:szCs w:val="18"/>
              </w:rPr>
            </w:pPr>
            <w:r w:rsidRPr="00273C25">
              <w:rPr>
                <w:rFonts w:eastAsia="Calibri"/>
                <w:sz w:val="18"/>
                <w:szCs w:val="18"/>
              </w:rPr>
              <w:t>Student Teacher Agreement</w:t>
            </w:r>
          </w:p>
        </w:tc>
        <w:tc>
          <w:tcPr>
            <w:tcW w:w="2245" w:type="dxa"/>
            <w:shd w:val="clear" w:color="auto" w:fill="auto"/>
          </w:tcPr>
          <w:p w14:paraId="0BAF1464" w14:textId="77777777" w:rsidR="00273C25" w:rsidRPr="00273C25" w:rsidRDefault="00273C25" w:rsidP="00273C25">
            <w:pPr>
              <w:jc w:val="right"/>
              <w:rPr>
                <w:rFonts w:eastAsia="Calibri"/>
                <w:color w:val="C00000"/>
                <w:sz w:val="18"/>
                <w:szCs w:val="18"/>
              </w:rPr>
            </w:pPr>
            <w:r w:rsidRPr="00273C25">
              <w:rPr>
                <w:rFonts w:eastAsia="Calibri"/>
                <w:color w:val="C00000"/>
                <w:sz w:val="18"/>
                <w:szCs w:val="18"/>
              </w:rPr>
              <w:t>Per agreement</w:t>
            </w:r>
          </w:p>
        </w:tc>
      </w:tr>
      <w:tr w:rsidR="00273C25" w:rsidRPr="00273C25" w14:paraId="3E392CB9" w14:textId="77777777" w:rsidTr="00273C25">
        <w:tc>
          <w:tcPr>
            <w:tcW w:w="9350" w:type="dxa"/>
            <w:gridSpan w:val="5"/>
            <w:shd w:val="clear" w:color="auto" w:fill="BDD6EE"/>
          </w:tcPr>
          <w:p w14:paraId="69B41FE9" w14:textId="77777777" w:rsidR="00273C25" w:rsidRPr="00273C25" w:rsidRDefault="00273C25" w:rsidP="00273C25">
            <w:pPr>
              <w:rPr>
                <w:rFonts w:eastAsia="Calibri"/>
                <w:b/>
                <w:bCs/>
                <w:sz w:val="18"/>
                <w:szCs w:val="18"/>
              </w:rPr>
            </w:pPr>
          </w:p>
        </w:tc>
      </w:tr>
      <w:tr w:rsidR="00273C25" w:rsidRPr="00273C25" w14:paraId="7A76D74D" w14:textId="77777777" w:rsidTr="009F524A">
        <w:tc>
          <w:tcPr>
            <w:tcW w:w="1255" w:type="dxa"/>
            <w:shd w:val="clear" w:color="auto" w:fill="auto"/>
          </w:tcPr>
          <w:p w14:paraId="32759172" w14:textId="77777777" w:rsidR="00273C25" w:rsidRPr="00273C25" w:rsidRDefault="00273C25" w:rsidP="00273C25">
            <w:pPr>
              <w:rPr>
                <w:rFonts w:eastAsia="Calibri"/>
                <w:sz w:val="18"/>
                <w:szCs w:val="18"/>
              </w:rPr>
            </w:pPr>
            <w:r w:rsidRPr="00273C25">
              <w:rPr>
                <w:rFonts w:eastAsia="Calibri"/>
                <w:sz w:val="18"/>
                <w:szCs w:val="18"/>
              </w:rPr>
              <w:t>NOHS</w:t>
            </w:r>
          </w:p>
        </w:tc>
        <w:tc>
          <w:tcPr>
            <w:tcW w:w="2520" w:type="dxa"/>
            <w:gridSpan w:val="2"/>
            <w:shd w:val="clear" w:color="auto" w:fill="auto"/>
          </w:tcPr>
          <w:p w14:paraId="63598CE4" w14:textId="77777777" w:rsidR="00273C25" w:rsidRPr="00273C25" w:rsidRDefault="00273C25" w:rsidP="00273C25">
            <w:pPr>
              <w:rPr>
                <w:rFonts w:eastAsia="Calibri"/>
                <w:sz w:val="18"/>
                <w:szCs w:val="18"/>
              </w:rPr>
            </w:pPr>
            <w:r w:rsidRPr="00273C25">
              <w:rPr>
                <w:rFonts w:eastAsia="Calibri"/>
                <w:sz w:val="18"/>
                <w:szCs w:val="18"/>
              </w:rPr>
              <w:t>Boosters</w:t>
            </w:r>
          </w:p>
        </w:tc>
        <w:tc>
          <w:tcPr>
            <w:tcW w:w="3330" w:type="dxa"/>
            <w:shd w:val="clear" w:color="auto" w:fill="auto"/>
          </w:tcPr>
          <w:p w14:paraId="7D7EF5CB" w14:textId="77777777" w:rsidR="00273C25" w:rsidRPr="00273C25" w:rsidRDefault="00273C25" w:rsidP="00273C25">
            <w:pPr>
              <w:rPr>
                <w:rFonts w:eastAsia="Calibri"/>
                <w:sz w:val="18"/>
                <w:szCs w:val="18"/>
              </w:rPr>
            </w:pPr>
            <w:r w:rsidRPr="00273C25">
              <w:rPr>
                <w:rFonts w:eastAsia="Calibri"/>
                <w:sz w:val="18"/>
                <w:szCs w:val="18"/>
              </w:rPr>
              <w:t>Marching Band</w:t>
            </w:r>
          </w:p>
        </w:tc>
        <w:tc>
          <w:tcPr>
            <w:tcW w:w="2245" w:type="dxa"/>
            <w:shd w:val="clear" w:color="auto" w:fill="auto"/>
          </w:tcPr>
          <w:p w14:paraId="0AA86D54" w14:textId="77777777" w:rsidR="00273C25" w:rsidRPr="00273C25" w:rsidRDefault="00273C25" w:rsidP="00273C25">
            <w:pPr>
              <w:jc w:val="right"/>
              <w:rPr>
                <w:rFonts w:eastAsia="Calibri"/>
                <w:color w:val="00B050"/>
                <w:sz w:val="18"/>
                <w:szCs w:val="18"/>
              </w:rPr>
            </w:pPr>
            <w:r w:rsidRPr="00273C25">
              <w:rPr>
                <w:rFonts w:eastAsia="Calibri"/>
                <w:color w:val="00B050"/>
                <w:sz w:val="18"/>
                <w:szCs w:val="18"/>
              </w:rPr>
              <w:t>$5,800.00</w:t>
            </w:r>
          </w:p>
        </w:tc>
      </w:tr>
      <w:tr w:rsidR="00273C25" w:rsidRPr="00273C25" w14:paraId="3B0A7D28" w14:textId="77777777" w:rsidTr="009F524A">
        <w:tc>
          <w:tcPr>
            <w:tcW w:w="1255" w:type="dxa"/>
            <w:shd w:val="clear" w:color="auto" w:fill="auto"/>
          </w:tcPr>
          <w:p w14:paraId="3C2E901F" w14:textId="77777777" w:rsidR="00273C25" w:rsidRPr="00273C25" w:rsidRDefault="00273C25" w:rsidP="00273C25">
            <w:pPr>
              <w:rPr>
                <w:rFonts w:eastAsia="Calibri"/>
                <w:sz w:val="18"/>
                <w:szCs w:val="18"/>
              </w:rPr>
            </w:pPr>
            <w:r w:rsidRPr="00273C25">
              <w:rPr>
                <w:rFonts w:eastAsia="Calibri"/>
                <w:sz w:val="18"/>
                <w:szCs w:val="18"/>
              </w:rPr>
              <w:t>NOHS</w:t>
            </w:r>
          </w:p>
        </w:tc>
        <w:tc>
          <w:tcPr>
            <w:tcW w:w="2520" w:type="dxa"/>
            <w:gridSpan w:val="2"/>
            <w:shd w:val="clear" w:color="auto" w:fill="auto"/>
          </w:tcPr>
          <w:p w14:paraId="615BC582" w14:textId="77777777" w:rsidR="00273C25" w:rsidRPr="00273C25" w:rsidRDefault="00273C25" w:rsidP="00273C25">
            <w:pPr>
              <w:rPr>
                <w:rFonts w:eastAsia="Calibri"/>
                <w:sz w:val="18"/>
                <w:szCs w:val="18"/>
              </w:rPr>
            </w:pPr>
            <w:r w:rsidRPr="00273C25">
              <w:rPr>
                <w:rFonts w:eastAsia="Calibri"/>
                <w:sz w:val="18"/>
                <w:szCs w:val="18"/>
              </w:rPr>
              <w:t>Athletic Boosters</w:t>
            </w:r>
          </w:p>
        </w:tc>
        <w:tc>
          <w:tcPr>
            <w:tcW w:w="3330" w:type="dxa"/>
            <w:shd w:val="clear" w:color="auto" w:fill="auto"/>
          </w:tcPr>
          <w:p w14:paraId="18B4FAAC" w14:textId="77777777" w:rsidR="00273C25" w:rsidRPr="00273C25" w:rsidRDefault="00273C25" w:rsidP="00273C25">
            <w:pPr>
              <w:rPr>
                <w:rFonts w:eastAsia="Calibri"/>
                <w:sz w:val="18"/>
                <w:szCs w:val="18"/>
              </w:rPr>
            </w:pPr>
            <w:r w:rsidRPr="00273C25">
              <w:rPr>
                <w:rFonts w:eastAsia="Calibri"/>
                <w:sz w:val="18"/>
                <w:szCs w:val="18"/>
              </w:rPr>
              <w:t>No Restrictions</w:t>
            </w:r>
          </w:p>
        </w:tc>
        <w:tc>
          <w:tcPr>
            <w:tcW w:w="2245" w:type="dxa"/>
            <w:shd w:val="clear" w:color="auto" w:fill="auto"/>
          </w:tcPr>
          <w:p w14:paraId="72016848" w14:textId="77777777" w:rsidR="00273C25" w:rsidRPr="00273C25" w:rsidRDefault="00273C25" w:rsidP="00273C25">
            <w:pPr>
              <w:jc w:val="right"/>
              <w:rPr>
                <w:rFonts w:eastAsia="Calibri"/>
                <w:color w:val="00B050"/>
                <w:sz w:val="18"/>
                <w:szCs w:val="18"/>
              </w:rPr>
            </w:pPr>
            <w:r w:rsidRPr="00273C25">
              <w:rPr>
                <w:rFonts w:eastAsia="Calibri"/>
                <w:color w:val="00B050"/>
                <w:sz w:val="18"/>
                <w:szCs w:val="18"/>
              </w:rPr>
              <w:t>$1,000.00</w:t>
            </w:r>
          </w:p>
        </w:tc>
      </w:tr>
      <w:tr w:rsidR="00273C25" w:rsidRPr="00273C25" w14:paraId="171D0DA8" w14:textId="77777777" w:rsidTr="009F524A">
        <w:tc>
          <w:tcPr>
            <w:tcW w:w="1255" w:type="dxa"/>
            <w:shd w:val="clear" w:color="auto" w:fill="auto"/>
          </w:tcPr>
          <w:p w14:paraId="1C7029B2" w14:textId="77777777" w:rsidR="00273C25" w:rsidRPr="00273C25" w:rsidRDefault="00273C25" w:rsidP="00273C25">
            <w:pPr>
              <w:rPr>
                <w:rFonts w:eastAsia="Calibri"/>
                <w:sz w:val="18"/>
                <w:szCs w:val="18"/>
              </w:rPr>
            </w:pPr>
            <w:r w:rsidRPr="00273C25">
              <w:rPr>
                <w:rFonts w:eastAsia="Calibri"/>
                <w:sz w:val="18"/>
                <w:szCs w:val="18"/>
              </w:rPr>
              <w:t>Harmony</w:t>
            </w:r>
          </w:p>
        </w:tc>
        <w:tc>
          <w:tcPr>
            <w:tcW w:w="2520" w:type="dxa"/>
            <w:gridSpan w:val="2"/>
            <w:shd w:val="clear" w:color="auto" w:fill="auto"/>
          </w:tcPr>
          <w:p w14:paraId="15FC540E" w14:textId="77777777" w:rsidR="00273C25" w:rsidRPr="00273C25" w:rsidRDefault="00273C25" w:rsidP="00273C25">
            <w:pPr>
              <w:rPr>
                <w:rFonts w:eastAsia="Calibri"/>
                <w:sz w:val="18"/>
                <w:szCs w:val="18"/>
              </w:rPr>
            </w:pPr>
            <w:r w:rsidRPr="00273C25">
              <w:rPr>
                <w:rFonts w:eastAsia="Calibri"/>
                <w:sz w:val="18"/>
                <w:szCs w:val="18"/>
              </w:rPr>
              <w:t>SE Christian Church</w:t>
            </w:r>
          </w:p>
        </w:tc>
        <w:tc>
          <w:tcPr>
            <w:tcW w:w="3330" w:type="dxa"/>
            <w:shd w:val="clear" w:color="auto" w:fill="auto"/>
          </w:tcPr>
          <w:p w14:paraId="0C314E05" w14:textId="77777777" w:rsidR="00273C25" w:rsidRPr="00273C25" w:rsidRDefault="00273C25" w:rsidP="00273C25">
            <w:pPr>
              <w:rPr>
                <w:rFonts w:eastAsia="Calibri"/>
                <w:sz w:val="18"/>
                <w:szCs w:val="18"/>
              </w:rPr>
            </w:pPr>
            <w:r w:rsidRPr="00273C25">
              <w:rPr>
                <w:rFonts w:eastAsia="Calibri"/>
                <w:sz w:val="18"/>
                <w:szCs w:val="18"/>
              </w:rPr>
              <w:t>Indigent Fund</w:t>
            </w:r>
          </w:p>
        </w:tc>
        <w:tc>
          <w:tcPr>
            <w:tcW w:w="2245" w:type="dxa"/>
            <w:shd w:val="clear" w:color="auto" w:fill="auto"/>
          </w:tcPr>
          <w:p w14:paraId="5A8ABA61" w14:textId="77777777" w:rsidR="00273C25" w:rsidRPr="00273C25" w:rsidRDefault="00273C25" w:rsidP="00273C25">
            <w:pPr>
              <w:jc w:val="right"/>
              <w:rPr>
                <w:rFonts w:eastAsia="Calibri"/>
                <w:color w:val="00B050"/>
                <w:sz w:val="18"/>
                <w:szCs w:val="18"/>
              </w:rPr>
            </w:pPr>
            <w:r w:rsidRPr="00273C25">
              <w:rPr>
                <w:rFonts w:eastAsia="Calibri"/>
                <w:color w:val="00B050"/>
                <w:sz w:val="18"/>
                <w:szCs w:val="18"/>
              </w:rPr>
              <w:t>$1,500.00</w:t>
            </w:r>
          </w:p>
        </w:tc>
      </w:tr>
      <w:tr w:rsidR="00273C25" w:rsidRPr="00273C25" w14:paraId="71C341D5" w14:textId="77777777" w:rsidTr="009F524A">
        <w:tc>
          <w:tcPr>
            <w:tcW w:w="1255" w:type="dxa"/>
            <w:shd w:val="clear" w:color="auto" w:fill="auto"/>
          </w:tcPr>
          <w:p w14:paraId="50A1A785" w14:textId="77777777" w:rsidR="00273C25" w:rsidRPr="00273C25" w:rsidRDefault="00273C25" w:rsidP="00273C25">
            <w:pPr>
              <w:rPr>
                <w:rFonts w:eastAsia="Calibri"/>
                <w:sz w:val="18"/>
                <w:szCs w:val="18"/>
              </w:rPr>
            </w:pPr>
            <w:r w:rsidRPr="00273C25">
              <w:rPr>
                <w:rFonts w:eastAsia="Calibri"/>
                <w:sz w:val="18"/>
                <w:szCs w:val="18"/>
              </w:rPr>
              <w:t>NOHS</w:t>
            </w:r>
          </w:p>
        </w:tc>
        <w:tc>
          <w:tcPr>
            <w:tcW w:w="2520" w:type="dxa"/>
            <w:gridSpan w:val="2"/>
            <w:shd w:val="clear" w:color="auto" w:fill="auto"/>
          </w:tcPr>
          <w:p w14:paraId="64A469B6" w14:textId="77777777" w:rsidR="00273C25" w:rsidRPr="00273C25" w:rsidRDefault="00273C25" w:rsidP="00273C25">
            <w:pPr>
              <w:rPr>
                <w:rFonts w:eastAsia="Calibri"/>
                <w:sz w:val="18"/>
                <w:szCs w:val="18"/>
              </w:rPr>
            </w:pPr>
            <w:r w:rsidRPr="00273C25">
              <w:rPr>
                <w:rFonts w:eastAsia="Calibri"/>
                <w:sz w:val="18"/>
                <w:szCs w:val="18"/>
              </w:rPr>
              <w:t>Athletic Boosters</w:t>
            </w:r>
          </w:p>
        </w:tc>
        <w:tc>
          <w:tcPr>
            <w:tcW w:w="3330" w:type="dxa"/>
            <w:shd w:val="clear" w:color="auto" w:fill="auto"/>
          </w:tcPr>
          <w:p w14:paraId="12786780" w14:textId="77777777" w:rsidR="00273C25" w:rsidRPr="00273C25" w:rsidRDefault="00273C25" w:rsidP="00273C25">
            <w:pPr>
              <w:rPr>
                <w:rFonts w:eastAsia="Calibri"/>
                <w:sz w:val="18"/>
                <w:szCs w:val="18"/>
              </w:rPr>
            </w:pPr>
            <w:r w:rsidRPr="00273C25">
              <w:rPr>
                <w:rFonts w:eastAsia="Calibri"/>
                <w:sz w:val="18"/>
                <w:szCs w:val="18"/>
              </w:rPr>
              <w:t>No restrictions</w:t>
            </w:r>
          </w:p>
        </w:tc>
        <w:tc>
          <w:tcPr>
            <w:tcW w:w="2245" w:type="dxa"/>
            <w:shd w:val="clear" w:color="auto" w:fill="auto"/>
          </w:tcPr>
          <w:p w14:paraId="3027610F" w14:textId="77777777" w:rsidR="00273C25" w:rsidRPr="00273C25" w:rsidRDefault="00273C25" w:rsidP="00273C25">
            <w:pPr>
              <w:jc w:val="right"/>
              <w:rPr>
                <w:rFonts w:eastAsia="Calibri"/>
                <w:color w:val="00B050"/>
                <w:sz w:val="18"/>
                <w:szCs w:val="18"/>
              </w:rPr>
            </w:pPr>
            <w:r w:rsidRPr="00273C25">
              <w:rPr>
                <w:rFonts w:eastAsia="Calibri"/>
                <w:color w:val="00B050"/>
                <w:sz w:val="18"/>
                <w:szCs w:val="18"/>
              </w:rPr>
              <w:t>$1,210.00</w:t>
            </w:r>
          </w:p>
        </w:tc>
      </w:tr>
      <w:tr w:rsidR="00273C25" w:rsidRPr="00273C25" w14:paraId="611C2641" w14:textId="77777777" w:rsidTr="009F524A">
        <w:tc>
          <w:tcPr>
            <w:tcW w:w="1255" w:type="dxa"/>
            <w:shd w:val="clear" w:color="auto" w:fill="auto"/>
          </w:tcPr>
          <w:p w14:paraId="6AC169DC" w14:textId="77777777" w:rsidR="00273C25" w:rsidRPr="00273C25" w:rsidRDefault="00273C25" w:rsidP="00273C25">
            <w:pPr>
              <w:rPr>
                <w:rFonts w:eastAsia="Calibri"/>
                <w:sz w:val="18"/>
                <w:szCs w:val="18"/>
              </w:rPr>
            </w:pPr>
            <w:r w:rsidRPr="00273C25">
              <w:rPr>
                <w:rFonts w:eastAsia="Calibri"/>
                <w:sz w:val="18"/>
                <w:szCs w:val="18"/>
              </w:rPr>
              <w:t>Crestwood</w:t>
            </w:r>
          </w:p>
        </w:tc>
        <w:tc>
          <w:tcPr>
            <w:tcW w:w="2520" w:type="dxa"/>
            <w:gridSpan w:val="2"/>
            <w:shd w:val="clear" w:color="auto" w:fill="auto"/>
          </w:tcPr>
          <w:p w14:paraId="190702E7" w14:textId="77777777" w:rsidR="00273C25" w:rsidRPr="00273C25" w:rsidRDefault="00273C25" w:rsidP="00273C25">
            <w:pPr>
              <w:rPr>
                <w:rFonts w:eastAsia="Calibri"/>
                <w:sz w:val="18"/>
                <w:szCs w:val="18"/>
              </w:rPr>
            </w:pPr>
            <w:r w:rsidRPr="00273C25">
              <w:rPr>
                <w:rFonts w:eastAsia="Calibri"/>
                <w:sz w:val="18"/>
                <w:szCs w:val="18"/>
              </w:rPr>
              <w:t>PTA</w:t>
            </w:r>
          </w:p>
        </w:tc>
        <w:tc>
          <w:tcPr>
            <w:tcW w:w="3330" w:type="dxa"/>
            <w:shd w:val="clear" w:color="auto" w:fill="auto"/>
          </w:tcPr>
          <w:p w14:paraId="3D071390" w14:textId="77777777" w:rsidR="00273C25" w:rsidRPr="00273C25" w:rsidRDefault="00273C25" w:rsidP="00273C25">
            <w:pPr>
              <w:rPr>
                <w:rFonts w:eastAsia="Calibri"/>
                <w:sz w:val="18"/>
                <w:szCs w:val="18"/>
              </w:rPr>
            </w:pPr>
            <w:r w:rsidRPr="00273C25">
              <w:rPr>
                <w:rFonts w:eastAsia="Calibri"/>
                <w:sz w:val="18"/>
                <w:szCs w:val="18"/>
              </w:rPr>
              <w:t>Wishlist</w:t>
            </w:r>
          </w:p>
        </w:tc>
        <w:tc>
          <w:tcPr>
            <w:tcW w:w="2245" w:type="dxa"/>
            <w:shd w:val="clear" w:color="auto" w:fill="auto"/>
          </w:tcPr>
          <w:p w14:paraId="53864544" w14:textId="77777777" w:rsidR="00273C25" w:rsidRPr="00273C25" w:rsidRDefault="00273C25" w:rsidP="00273C25">
            <w:pPr>
              <w:jc w:val="right"/>
              <w:rPr>
                <w:rFonts w:eastAsia="Calibri"/>
                <w:color w:val="00B050"/>
                <w:sz w:val="18"/>
                <w:szCs w:val="18"/>
              </w:rPr>
            </w:pPr>
            <w:r w:rsidRPr="00273C25">
              <w:rPr>
                <w:rFonts w:eastAsia="Calibri"/>
                <w:color w:val="00B050"/>
                <w:sz w:val="18"/>
                <w:szCs w:val="18"/>
              </w:rPr>
              <w:t>$5,000.00</w:t>
            </w:r>
          </w:p>
        </w:tc>
      </w:tr>
      <w:tr w:rsidR="00273C25" w:rsidRPr="00273C25" w14:paraId="5D34E84F" w14:textId="77777777" w:rsidTr="009F524A">
        <w:tc>
          <w:tcPr>
            <w:tcW w:w="1255" w:type="dxa"/>
            <w:shd w:val="clear" w:color="auto" w:fill="auto"/>
          </w:tcPr>
          <w:p w14:paraId="0FF482AD" w14:textId="77777777" w:rsidR="00273C25" w:rsidRPr="00273C25" w:rsidRDefault="00273C25" w:rsidP="00273C25">
            <w:pPr>
              <w:rPr>
                <w:rFonts w:eastAsia="Calibri"/>
                <w:sz w:val="18"/>
                <w:szCs w:val="18"/>
              </w:rPr>
            </w:pPr>
            <w:r w:rsidRPr="00273C25">
              <w:rPr>
                <w:rFonts w:eastAsia="Calibri"/>
                <w:sz w:val="18"/>
                <w:szCs w:val="18"/>
              </w:rPr>
              <w:t>SOHS</w:t>
            </w:r>
          </w:p>
        </w:tc>
        <w:tc>
          <w:tcPr>
            <w:tcW w:w="2520" w:type="dxa"/>
            <w:gridSpan w:val="2"/>
            <w:shd w:val="clear" w:color="auto" w:fill="auto"/>
          </w:tcPr>
          <w:p w14:paraId="3245F260" w14:textId="77777777" w:rsidR="00273C25" w:rsidRPr="00273C25" w:rsidRDefault="00273C25" w:rsidP="00273C25">
            <w:pPr>
              <w:rPr>
                <w:rFonts w:eastAsia="Calibri"/>
                <w:sz w:val="18"/>
                <w:szCs w:val="18"/>
              </w:rPr>
            </w:pPr>
            <w:r w:rsidRPr="00273C25">
              <w:rPr>
                <w:rFonts w:eastAsia="Calibri"/>
                <w:sz w:val="18"/>
                <w:szCs w:val="18"/>
              </w:rPr>
              <w:t>Maddie McCutcheon</w:t>
            </w:r>
          </w:p>
        </w:tc>
        <w:tc>
          <w:tcPr>
            <w:tcW w:w="3330" w:type="dxa"/>
            <w:shd w:val="clear" w:color="auto" w:fill="auto"/>
          </w:tcPr>
          <w:p w14:paraId="40702A50" w14:textId="77777777" w:rsidR="00273C25" w:rsidRPr="00273C25" w:rsidRDefault="00273C25" w:rsidP="00273C25">
            <w:pPr>
              <w:rPr>
                <w:rFonts w:eastAsia="Calibri"/>
                <w:sz w:val="18"/>
                <w:szCs w:val="18"/>
              </w:rPr>
            </w:pPr>
            <w:r w:rsidRPr="00273C25">
              <w:rPr>
                <w:rFonts w:eastAsia="Calibri"/>
                <w:sz w:val="18"/>
                <w:szCs w:val="18"/>
              </w:rPr>
              <w:t>Marine Biology Trip</w:t>
            </w:r>
          </w:p>
        </w:tc>
        <w:tc>
          <w:tcPr>
            <w:tcW w:w="2245" w:type="dxa"/>
            <w:shd w:val="clear" w:color="auto" w:fill="auto"/>
          </w:tcPr>
          <w:p w14:paraId="2A1405F2" w14:textId="77777777" w:rsidR="00273C25" w:rsidRPr="00273C25" w:rsidRDefault="00273C25" w:rsidP="00273C25">
            <w:pPr>
              <w:jc w:val="right"/>
              <w:rPr>
                <w:rFonts w:eastAsia="Calibri"/>
                <w:color w:val="00B050"/>
                <w:sz w:val="18"/>
                <w:szCs w:val="18"/>
              </w:rPr>
            </w:pPr>
            <w:r w:rsidRPr="00273C25">
              <w:rPr>
                <w:rFonts w:eastAsia="Calibri"/>
                <w:color w:val="00B050"/>
                <w:sz w:val="18"/>
                <w:szCs w:val="18"/>
              </w:rPr>
              <w:t>$1,000.00</w:t>
            </w:r>
          </w:p>
        </w:tc>
      </w:tr>
      <w:tr w:rsidR="00273C25" w:rsidRPr="00273C25" w14:paraId="7C8BFF77" w14:textId="77777777" w:rsidTr="009F524A">
        <w:tc>
          <w:tcPr>
            <w:tcW w:w="1255" w:type="dxa"/>
            <w:shd w:val="clear" w:color="auto" w:fill="auto"/>
          </w:tcPr>
          <w:p w14:paraId="51C0FEE8" w14:textId="77777777" w:rsidR="00273C25" w:rsidRPr="00273C25" w:rsidRDefault="00273C25" w:rsidP="00273C25">
            <w:pPr>
              <w:rPr>
                <w:rFonts w:eastAsia="Calibri"/>
                <w:sz w:val="18"/>
                <w:szCs w:val="18"/>
              </w:rPr>
            </w:pPr>
            <w:r w:rsidRPr="00273C25">
              <w:rPr>
                <w:rFonts w:eastAsia="Calibri"/>
                <w:sz w:val="18"/>
                <w:szCs w:val="18"/>
              </w:rPr>
              <w:t>LaGrange</w:t>
            </w:r>
          </w:p>
        </w:tc>
        <w:tc>
          <w:tcPr>
            <w:tcW w:w="2520" w:type="dxa"/>
            <w:gridSpan w:val="2"/>
            <w:shd w:val="clear" w:color="auto" w:fill="auto"/>
          </w:tcPr>
          <w:p w14:paraId="73FFECCF" w14:textId="77777777" w:rsidR="00273C25" w:rsidRPr="00273C25" w:rsidRDefault="00273C25" w:rsidP="00273C25">
            <w:pPr>
              <w:rPr>
                <w:rFonts w:eastAsia="Calibri"/>
                <w:sz w:val="18"/>
                <w:szCs w:val="18"/>
              </w:rPr>
            </w:pPr>
            <w:r w:rsidRPr="00273C25">
              <w:rPr>
                <w:rFonts w:eastAsia="Calibri"/>
                <w:sz w:val="18"/>
                <w:szCs w:val="18"/>
              </w:rPr>
              <w:t>Wilborn Charitable Foundation</w:t>
            </w:r>
          </w:p>
        </w:tc>
        <w:tc>
          <w:tcPr>
            <w:tcW w:w="3330" w:type="dxa"/>
            <w:shd w:val="clear" w:color="auto" w:fill="auto"/>
          </w:tcPr>
          <w:p w14:paraId="3C2CBBEF" w14:textId="77777777" w:rsidR="00273C25" w:rsidRPr="00273C25" w:rsidRDefault="00273C25" w:rsidP="00273C25">
            <w:pPr>
              <w:rPr>
                <w:rFonts w:eastAsia="Calibri"/>
                <w:sz w:val="18"/>
                <w:szCs w:val="18"/>
              </w:rPr>
            </w:pPr>
            <w:r w:rsidRPr="00273C25">
              <w:rPr>
                <w:rFonts w:eastAsia="Calibri"/>
                <w:sz w:val="18"/>
                <w:szCs w:val="18"/>
              </w:rPr>
              <w:t>Fees to Creasey Mahan Nature Center</w:t>
            </w:r>
          </w:p>
        </w:tc>
        <w:tc>
          <w:tcPr>
            <w:tcW w:w="2245" w:type="dxa"/>
            <w:shd w:val="clear" w:color="auto" w:fill="auto"/>
          </w:tcPr>
          <w:p w14:paraId="1B3287AF" w14:textId="77777777" w:rsidR="00273C25" w:rsidRPr="00273C25" w:rsidRDefault="00273C25" w:rsidP="00273C25">
            <w:pPr>
              <w:jc w:val="right"/>
              <w:rPr>
                <w:rFonts w:eastAsia="Calibri"/>
                <w:color w:val="00B050"/>
                <w:sz w:val="18"/>
                <w:szCs w:val="18"/>
              </w:rPr>
            </w:pPr>
            <w:r w:rsidRPr="00273C25">
              <w:rPr>
                <w:rFonts w:eastAsia="Calibri"/>
                <w:color w:val="00B050"/>
                <w:sz w:val="18"/>
                <w:szCs w:val="18"/>
              </w:rPr>
              <w:t>$3,400.00</w:t>
            </w:r>
          </w:p>
        </w:tc>
      </w:tr>
    </w:tbl>
    <w:p w14:paraId="6C4FF5F5" w14:textId="77777777" w:rsidR="00273C25" w:rsidRPr="0092790F" w:rsidRDefault="00273C25" w:rsidP="00273C25">
      <w:pPr>
        <w:spacing w:after="120"/>
        <w:ind w:left="360"/>
        <w:contextualSpacing/>
        <w:rPr>
          <w:rFonts w:eastAsia="Times New Roman"/>
          <w:sz w:val="6"/>
          <w:szCs w:val="6"/>
        </w:rPr>
      </w:pPr>
    </w:p>
    <w:p w14:paraId="529BAE17" w14:textId="77777777" w:rsidR="00273C25" w:rsidRPr="0092790F" w:rsidRDefault="00273C25" w:rsidP="00273C25">
      <w:pPr>
        <w:numPr>
          <w:ilvl w:val="0"/>
          <w:numId w:val="4"/>
        </w:numPr>
        <w:spacing w:before="120"/>
        <w:ind w:left="360"/>
        <w:contextualSpacing/>
        <w:rPr>
          <w:rFonts w:eastAsia="Times New Roman"/>
          <w:sz w:val="22"/>
          <w:szCs w:val="22"/>
        </w:rPr>
      </w:pPr>
      <w:r w:rsidRPr="0092790F">
        <w:rPr>
          <w:rFonts w:eastAsia="Times New Roman"/>
          <w:sz w:val="22"/>
          <w:szCs w:val="22"/>
        </w:rPr>
        <w:t>Approval of BILLS &amp; CLAIMS as presented.</w:t>
      </w:r>
    </w:p>
    <w:p w14:paraId="5A2E8B26" w14:textId="77777777" w:rsidR="00273C25" w:rsidRPr="00273C25" w:rsidRDefault="00273C25" w:rsidP="00273C25">
      <w:pPr>
        <w:numPr>
          <w:ilvl w:val="0"/>
          <w:numId w:val="5"/>
        </w:numPr>
        <w:ind w:left="360"/>
        <w:rPr>
          <w:rFonts w:eastAsia="Times New Roman"/>
          <w:sz w:val="22"/>
          <w:szCs w:val="22"/>
        </w:rPr>
      </w:pPr>
      <w:r w:rsidRPr="00273C25">
        <w:rPr>
          <w:rFonts w:eastAsia="Times New Roman"/>
          <w:sz w:val="22"/>
          <w:szCs w:val="22"/>
        </w:rPr>
        <w:t xml:space="preserve">Approval of </w:t>
      </w:r>
      <w:r w:rsidRPr="00273C25">
        <w:rPr>
          <w:rFonts w:eastAsia="Calibri"/>
          <w:color w:val="000000"/>
          <w:sz w:val="22"/>
          <w:szCs w:val="22"/>
        </w:rPr>
        <w:t>Requests to EPSB on Various Certifications for FY26</w:t>
      </w:r>
    </w:p>
    <w:p w14:paraId="0EA45B8F" w14:textId="22596835" w:rsidR="00273C25" w:rsidRPr="00273C25" w:rsidRDefault="00273C25" w:rsidP="00273C25">
      <w:pPr>
        <w:numPr>
          <w:ilvl w:val="0"/>
          <w:numId w:val="5"/>
        </w:numPr>
        <w:ind w:left="360"/>
        <w:rPr>
          <w:rFonts w:eastAsia="Times New Roman"/>
          <w:sz w:val="22"/>
          <w:szCs w:val="22"/>
        </w:rPr>
      </w:pPr>
      <w:r w:rsidRPr="00273C25">
        <w:rPr>
          <w:color w:val="000000"/>
          <w:sz w:val="22"/>
          <w:szCs w:val="22"/>
        </w:rPr>
        <w:t>Approval of Summer Food Service Program</w:t>
      </w:r>
    </w:p>
    <w:p w14:paraId="7A80783F" w14:textId="77777777" w:rsidR="00273C25" w:rsidRPr="0092790F" w:rsidRDefault="00273C25" w:rsidP="00273C25">
      <w:pPr>
        <w:numPr>
          <w:ilvl w:val="0"/>
          <w:numId w:val="5"/>
        </w:numPr>
        <w:spacing w:after="120"/>
        <w:ind w:left="360"/>
        <w:rPr>
          <w:rFonts w:eastAsia="Times New Roman"/>
          <w:sz w:val="22"/>
          <w:szCs w:val="22"/>
        </w:rPr>
      </w:pPr>
      <w:r w:rsidRPr="0092790F">
        <w:rPr>
          <w:rFonts w:eastAsia="Times New Roman"/>
          <w:color w:val="000000"/>
          <w:sz w:val="22"/>
          <w:szCs w:val="22"/>
        </w:rPr>
        <w:t xml:space="preserve">Approval of </w:t>
      </w:r>
      <w:r w:rsidRPr="0092790F">
        <w:rPr>
          <w:rFonts w:eastAsia="Times New Roman"/>
          <w:sz w:val="22"/>
          <w:szCs w:val="22"/>
        </w:rPr>
        <w:t>Consider Approval of Early Graduation due to Hardship</w:t>
      </w:r>
    </w:p>
    <w:p w14:paraId="054DD6CF" w14:textId="4AF02AB9" w:rsidR="00273C25" w:rsidRDefault="00220306" w:rsidP="00AF3EA0">
      <w:pPr>
        <w:numPr>
          <w:ilvl w:val="0"/>
          <w:numId w:val="14"/>
        </w:numPr>
        <w:ind w:left="360"/>
        <w:contextualSpacing/>
        <w:rPr>
          <w:rFonts w:eastAsia="Times New Roman"/>
          <w:b/>
          <w:bCs/>
          <w:sz w:val="22"/>
          <w:szCs w:val="22"/>
        </w:rPr>
      </w:pPr>
      <w:r>
        <w:rPr>
          <w:rFonts w:eastAsia="Times New Roman"/>
          <w:b/>
          <w:bCs/>
          <w:sz w:val="22"/>
          <w:szCs w:val="22"/>
        </w:rPr>
        <w:t>SUPERINTENDENT REPORT</w:t>
      </w:r>
    </w:p>
    <w:p w14:paraId="7D671A0A" w14:textId="75B2987A" w:rsidR="00220306" w:rsidRPr="00AF3EA0" w:rsidRDefault="00220306" w:rsidP="00AF3EA0">
      <w:pPr>
        <w:pStyle w:val="ListParagraph"/>
        <w:numPr>
          <w:ilvl w:val="0"/>
          <w:numId w:val="16"/>
        </w:numPr>
        <w:ind w:left="360"/>
        <w:rPr>
          <w:rFonts w:ascii="Times New Roman" w:eastAsia="Times New Roman" w:hAnsi="Times New Roman" w:cs="Times New Roman"/>
          <w:sz w:val="22"/>
          <w:szCs w:val="22"/>
        </w:rPr>
      </w:pPr>
      <w:r w:rsidRPr="00AF3EA0">
        <w:rPr>
          <w:rFonts w:ascii="Times New Roman" w:eastAsia="Times New Roman" w:hAnsi="Times New Roman" w:cs="Times New Roman"/>
          <w:sz w:val="22"/>
          <w:szCs w:val="22"/>
        </w:rPr>
        <w:t>Assistant Superintendent of Teaching and Learning, Dr. Dylan Smith updated the board on OCS Reaccreditation Results.</w:t>
      </w:r>
    </w:p>
    <w:p w14:paraId="2B4E8CD2" w14:textId="560F9C64" w:rsidR="00220306" w:rsidRPr="00AF3EA0" w:rsidRDefault="00220306" w:rsidP="00AF3EA0">
      <w:pPr>
        <w:pStyle w:val="ListParagraph"/>
        <w:numPr>
          <w:ilvl w:val="0"/>
          <w:numId w:val="16"/>
        </w:numPr>
        <w:ind w:left="360"/>
        <w:rPr>
          <w:rFonts w:ascii="Times New Roman" w:eastAsia="Times New Roman" w:hAnsi="Times New Roman" w:cs="Times New Roman"/>
          <w:sz w:val="22"/>
          <w:szCs w:val="22"/>
        </w:rPr>
      </w:pPr>
      <w:r w:rsidRPr="00AF3EA0">
        <w:rPr>
          <w:rFonts w:ascii="Times New Roman" w:eastAsia="Times New Roman" w:hAnsi="Times New Roman" w:cs="Times New Roman"/>
          <w:sz w:val="22"/>
          <w:szCs w:val="22"/>
        </w:rPr>
        <w:t>Director of Pupil Personnel, Michael Williams presented the FY26 school calendar to the board.</w:t>
      </w:r>
    </w:p>
    <w:p w14:paraId="7DB8DB40" w14:textId="7A83B75B" w:rsidR="00220306" w:rsidRPr="00AF3EA0" w:rsidRDefault="00220306" w:rsidP="00AF3EA0">
      <w:pPr>
        <w:pStyle w:val="ListParagraph"/>
        <w:spacing w:after="120"/>
        <w:ind w:left="0"/>
        <w:rPr>
          <w:rFonts w:ascii="Times New Roman" w:eastAsia="Times New Roman" w:hAnsi="Times New Roman" w:cs="Times New Roman"/>
          <w:sz w:val="22"/>
          <w:szCs w:val="22"/>
        </w:rPr>
      </w:pPr>
      <w:r w:rsidRPr="00AF3EA0">
        <w:rPr>
          <w:rFonts w:ascii="Times New Roman" w:eastAsia="Times New Roman" w:hAnsi="Times New Roman" w:cs="Times New Roman"/>
          <w:sz w:val="22"/>
          <w:szCs w:val="22"/>
        </w:rPr>
        <w:t>The board took these reports under advisement.</w:t>
      </w:r>
    </w:p>
    <w:p w14:paraId="31B3DADF" w14:textId="6F6B5FF9" w:rsidR="00204313" w:rsidRPr="00204313" w:rsidRDefault="00204313" w:rsidP="00AF3EA0">
      <w:pPr>
        <w:numPr>
          <w:ilvl w:val="0"/>
          <w:numId w:val="14"/>
        </w:numPr>
        <w:ind w:left="360"/>
        <w:contextualSpacing/>
        <w:rPr>
          <w:rFonts w:eastAsia="Times New Roman"/>
          <w:b/>
          <w:bCs/>
          <w:sz w:val="22"/>
          <w:szCs w:val="22"/>
        </w:rPr>
      </w:pPr>
      <w:r w:rsidRPr="00204313">
        <w:rPr>
          <w:rFonts w:eastAsia="Times New Roman"/>
          <w:b/>
          <w:bCs/>
          <w:sz w:val="22"/>
          <w:szCs w:val="22"/>
        </w:rPr>
        <w:t>STUDENT SHOWCASE</w:t>
      </w:r>
    </w:p>
    <w:p w14:paraId="5BE05E59" w14:textId="761CB38E" w:rsidR="00204313" w:rsidRPr="00204313" w:rsidRDefault="00273C25" w:rsidP="00204313">
      <w:pPr>
        <w:spacing w:after="120"/>
        <w:rPr>
          <w:rFonts w:eastAsia="Times New Roman"/>
          <w:sz w:val="22"/>
          <w:szCs w:val="22"/>
        </w:rPr>
      </w:pPr>
      <w:r>
        <w:rPr>
          <w:rFonts w:eastAsia="Times New Roman"/>
          <w:sz w:val="22"/>
          <w:szCs w:val="22"/>
        </w:rPr>
        <w:t xml:space="preserve">Camden Station </w:t>
      </w:r>
      <w:r w:rsidR="00204313" w:rsidRPr="00204313">
        <w:rPr>
          <w:rFonts w:eastAsia="Times New Roman"/>
          <w:sz w:val="22"/>
          <w:szCs w:val="22"/>
        </w:rPr>
        <w:t xml:space="preserve">Elementary students showcased </w:t>
      </w:r>
      <w:r>
        <w:rPr>
          <w:rFonts w:eastAsia="Times New Roman"/>
          <w:sz w:val="22"/>
          <w:szCs w:val="22"/>
        </w:rPr>
        <w:t>their student leadership</w:t>
      </w:r>
      <w:r w:rsidR="00204313" w:rsidRPr="00204313">
        <w:rPr>
          <w:rFonts w:eastAsia="Times New Roman"/>
          <w:sz w:val="22"/>
          <w:szCs w:val="22"/>
        </w:rPr>
        <w:t xml:space="preserve"> program</w:t>
      </w:r>
      <w:r>
        <w:rPr>
          <w:rFonts w:eastAsia="Times New Roman"/>
          <w:sz w:val="22"/>
          <w:szCs w:val="22"/>
        </w:rPr>
        <w:t xml:space="preserve"> and presented about ways that they are helping students be more friendly at school</w:t>
      </w:r>
      <w:r w:rsidR="00204313" w:rsidRPr="00204313">
        <w:rPr>
          <w:rFonts w:eastAsia="Times New Roman"/>
          <w:sz w:val="22"/>
          <w:szCs w:val="22"/>
        </w:rPr>
        <w:t>.</w:t>
      </w:r>
    </w:p>
    <w:p w14:paraId="28B3C690" w14:textId="77777777" w:rsidR="00322BD2" w:rsidRPr="00322BD2" w:rsidRDefault="00322BD2" w:rsidP="00AF3EA0">
      <w:pPr>
        <w:numPr>
          <w:ilvl w:val="0"/>
          <w:numId w:val="14"/>
        </w:numPr>
        <w:ind w:left="360"/>
        <w:contextualSpacing/>
        <w:rPr>
          <w:rFonts w:eastAsia="Times New Roman"/>
          <w:b/>
          <w:bCs/>
          <w:sz w:val="22"/>
          <w:szCs w:val="22"/>
        </w:rPr>
      </w:pPr>
      <w:r w:rsidRPr="00322BD2">
        <w:rPr>
          <w:rFonts w:eastAsia="Times New Roman"/>
          <w:b/>
          <w:bCs/>
          <w:sz w:val="22"/>
          <w:szCs w:val="22"/>
        </w:rPr>
        <w:t>RECOGNITIONS</w:t>
      </w:r>
    </w:p>
    <w:p w14:paraId="3722ACF3" w14:textId="77777777" w:rsidR="00220306" w:rsidRPr="00446F6B" w:rsidRDefault="00220306" w:rsidP="00220306">
      <w:pPr>
        <w:jc w:val="center"/>
        <w:rPr>
          <w:b/>
          <w:bCs/>
        </w:rPr>
      </w:pPr>
      <w:r w:rsidRPr="00446F6B">
        <w:rPr>
          <w:b/>
          <w:bCs/>
        </w:rPr>
        <w:t>2025 NATIONAL MERIT FINALISTS</w:t>
      </w:r>
    </w:p>
    <w:p w14:paraId="014187B9" w14:textId="3C6DA24D" w:rsidR="00220306" w:rsidRPr="00446F6B" w:rsidRDefault="00220306" w:rsidP="00220306">
      <w:pPr>
        <w:spacing w:after="120"/>
      </w:pPr>
      <w:r w:rsidRPr="00446F6B">
        <w:t>Oldham County Schools is pleased to announce six students have earned the 2025 National Merit Finalist title.</w:t>
      </w:r>
      <w:r>
        <w:t xml:space="preserve"> </w:t>
      </w:r>
      <w:r w:rsidRPr="00446F6B">
        <w:t>National Merit Finalists are chosen from the National Merit Semifinalists announced earlier in 2024. About 90 percent of semifinalists attain finalist standing, and more than half of finalists will win a National Merit Scholarship, earning the Merit Scholar title.</w:t>
      </w:r>
    </w:p>
    <w:p w14:paraId="4A008000" w14:textId="77777777" w:rsidR="00220306" w:rsidRPr="00446F6B" w:rsidRDefault="00220306" w:rsidP="00220306">
      <w:pPr>
        <w:spacing w:after="120"/>
      </w:pPr>
      <w:r w:rsidRPr="00446F6B">
        <w:t>To become a finalist, the semifinalist and their high school must submit a detailed scholarship application, in which they provide information about the semifinalist’s academic record, participation in school and community activities, demonstrated leadership abilities, employment, and honors and awards received. A finalist must have an outstanding academic record throughout high school, be endorsed and recommended by a high school official, write an essay, and earn SAT scores that confirm the student’s earlier performance on the qualifying test.</w:t>
      </w:r>
    </w:p>
    <w:p w14:paraId="103B57E5" w14:textId="77777777" w:rsidR="00220306" w:rsidRDefault="00220306" w:rsidP="00220306">
      <w:pPr>
        <w:rPr>
          <w:b/>
          <w:bCs/>
        </w:rPr>
        <w:sectPr w:rsidR="00220306" w:rsidSect="00220306">
          <w:pgSz w:w="12240" w:h="15840"/>
          <w:pgMar w:top="1440" w:right="1440" w:bottom="1440" w:left="1440" w:header="720" w:footer="720" w:gutter="0"/>
          <w:cols w:space="720"/>
          <w:docGrid w:linePitch="360"/>
        </w:sectPr>
      </w:pPr>
    </w:p>
    <w:p w14:paraId="4FA7AD9A" w14:textId="77777777" w:rsidR="00220306" w:rsidRPr="00446F6B" w:rsidRDefault="00220306" w:rsidP="00220306">
      <w:pPr>
        <w:rPr>
          <w:b/>
          <w:bCs/>
        </w:rPr>
      </w:pPr>
      <w:r w:rsidRPr="00446F6B">
        <w:rPr>
          <w:b/>
          <w:bCs/>
        </w:rPr>
        <w:t xml:space="preserve">North Oldham High </w:t>
      </w:r>
    </w:p>
    <w:p w14:paraId="6EBBDCBC" w14:textId="77777777" w:rsidR="00220306" w:rsidRPr="00446F6B" w:rsidRDefault="00220306" w:rsidP="00220306">
      <w:r w:rsidRPr="00446F6B">
        <w:t>Charlie Dugan</w:t>
      </w:r>
    </w:p>
    <w:p w14:paraId="381018CD" w14:textId="77777777" w:rsidR="00220306" w:rsidRPr="00446F6B" w:rsidRDefault="00220306" w:rsidP="00220306">
      <w:pPr>
        <w:spacing w:after="120"/>
      </w:pPr>
      <w:r w:rsidRPr="00446F6B">
        <w:t xml:space="preserve">Nicholas </w:t>
      </w:r>
      <w:proofErr w:type="spellStart"/>
      <w:r w:rsidRPr="00446F6B">
        <w:t>Fiorni</w:t>
      </w:r>
      <w:proofErr w:type="spellEnd"/>
    </w:p>
    <w:p w14:paraId="5C9437BA" w14:textId="77777777" w:rsidR="00220306" w:rsidRPr="00446F6B" w:rsidRDefault="00220306" w:rsidP="00220306">
      <w:pPr>
        <w:rPr>
          <w:b/>
          <w:bCs/>
        </w:rPr>
      </w:pPr>
      <w:r w:rsidRPr="00446F6B">
        <w:rPr>
          <w:b/>
          <w:bCs/>
        </w:rPr>
        <w:t xml:space="preserve">South Oldham High </w:t>
      </w:r>
    </w:p>
    <w:p w14:paraId="3D2AD0CF" w14:textId="77777777" w:rsidR="00220306" w:rsidRPr="00446F6B" w:rsidRDefault="00220306" w:rsidP="00220306">
      <w:r w:rsidRPr="00446F6B">
        <w:t>Larkyn Hendren </w:t>
      </w:r>
    </w:p>
    <w:p w14:paraId="2E9960CE" w14:textId="77777777" w:rsidR="00220306" w:rsidRPr="00446F6B" w:rsidRDefault="00220306" w:rsidP="00220306">
      <w:pPr>
        <w:spacing w:after="120"/>
      </w:pPr>
      <w:r w:rsidRPr="00446F6B">
        <w:t>Ethan Raque</w:t>
      </w:r>
    </w:p>
    <w:p w14:paraId="4D237CE0" w14:textId="77777777" w:rsidR="00220306" w:rsidRPr="00446F6B" w:rsidRDefault="00220306" w:rsidP="00220306">
      <w:pPr>
        <w:rPr>
          <w:b/>
          <w:bCs/>
        </w:rPr>
      </w:pPr>
      <w:r w:rsidRPr="00446F6B">
        <w:rPr>
          <w:b/>
          <w:bCs/>
        </w:rPr>
        <w:t xml:space="preserve">Oldham County High </w:t>
      </w:r>
    </w:p>
    <w:p w14:paraId="657A867F" w14:textId="77777777" w:rsidR="00220306" w:rsidRPr="00446F6B" w:rsidRDefault="00220306" w:rsidP="00220306">
      <w:r w:rsidRPr="00446F6B">
        <w:t>Hannah Tatum</w:t>
      </w:r>
    </w:p>
    <w:p w14:paraId="2886B046" w14:textId="77777777" w:rsidR="00220306" w:rsidRPr="00446F6B" w:rsidRDefault="00220306" w:rsidP="00220306">
      <w:pPr>
        <w:spacing w:after="120"/>
      </w:pPr>
      <w:r w:rsidRPr="00446F6B">
        <w:t>Duck Evans</w:t>
      </w:r>
    </w:p>
    <w:p w14:paraId="522523C0" w14:textId="77777777" w:rsidR="00220306" w:rsidRDefault="00220306" w:rsidP="00220306">
      <w:pPr>
        <w:jc w:val="center"/>
        <w:rPr>
          <w:b/>
          <w:bCs/>
        </w:rPr>
        <w:sectPr w:rsidR="00220306" w:rsidSect="00220306">
          <w:type w:val="continuous"/>
          <w:pgSz w:w="12240" w:h="15840"/>
          <w:pgMar w:top="1440" w:right="1440" w:bottom="1440" w:left="1440" w:header="720" w:footer="720" w:gutter="0"/>
          <w:cols w:num="3" w:space="720"/>
          <w:docGrid w:linePitch="360"/>
        </w:sectPr>
      </w:pPr>
    </w:p>
    <w:p w14:paraId="75D97109" w14:textId="77777777" w:rsidR="00220306" w:rsidRPr="00446F6B" w:rsidRDefault="00220306" w:rsidP="00220306">
      <w:pPr>
        <w:spacing w:before="120" w:after="120"/>
        <w:jc w:val="center"/>
        <w:rPr>
          <w:b/>
          <w:bCs/>
        </w:rPr>
      </w:pPr>
      <w:r w:rsidRPr="00446F6B">
        <w:rPr>
          <w:b/>
          <w:bCs/>
        </w:rPr>
        <w:lastRenderedPageBreak/>
        <w:t>KHSAA STATE INDOOR TRACK CHAMPIONSHIP</w:t>
      </w:r>
    </w:p>
    <w:p w14:paraId="31D262E0" w14:textId="77777777" w:rsidR="00220306" w:rsidRPr="00446F6B" w:rsidRDefault="00220306" w:rsidP="00220306">
      <w:pPr>
        <w:rPr>
          <w:b/>
          <w:bCs/>
        </w:rPr>
      </w:pPr>
      <w:r w:rsidRPr="00446F6B">
        <w:rPr>
          <w:b/>
          <w:bCs/>
        </w:rPr>
        <w:t>Oldham County High</w:t>
      </w:r>
    </w:p>
    <w:p w14:paraId="6F2807E9" w14:textId="77777777" w:rsidR="00220306" w:rsidRPr="00446F6B" w:rsidRDefault="00220306" w:rsidP="00220306">
      <w:r w:rsidRPr="00446F6B">
        <w:t>Clara Warrick – State Champion Girls 55m</w:t>
      </w:r>
    </w:p>
    <w:p w14:paraId="6DC45BFE" w14:textId="5034BF95" w:rsidR="00220306" w:rsidRPr="00446F6B" w:rsidRDefault="00220306" w:rsidP="00220306">
      <w:pPr>
        <w:ind w:left="720" w:firstLine="720"/>
      </w:pPr>
      <w:r w:rsidRPr="00446F6B">
        <w:t xml:space="preserve"> </w:t>
      </w:r>
      <w:r>
        <w:t xml:space="preserve">  </w:t>
      </w:r>
      <w:r w:rsidRPr="00446F6B">
        <w:t>State Champion Girls 200m</w:t>
      </w:r>
    </w:p>
    <w:p w14:paraId="210A2446" w14:textId="77777777" w:rsidR="00220306" w:rsidRPr="00446F6B" w:rsidRDefault="00220306" w:rsidP="00220306">
      <w:r w:rsidRPr="00446F6B">
        <w:t>Kyle Crady, Max Anderson, Sean Crady, Matthew Whitlock – Runner-up, Boys 4x800 Relay</w:t>
      </w:r>
    </w:p>
    <w:p w14:paraId="76481676" w14:textId="46929EAF" w:rsidR="00220306" w:rsidRPr="00446F6B" w:rsidRDefault="00220306" w:rsidP="00220306">
      <w:pPr>
        <w:spacing w:after="120"/>
      </w:pPr>
      <w:r w:rsidRPr="00446F6B">
        <w:t>Charlotte Marcum, Juliann Foushee, Olivia Jasper, Clara Warrick – Runner-up Girls 4x200 Relay</w:t>
      </w:r>
      <w:r>
        <w:t xml:space="preserve">, </w:t>
      </w:r>
      <w:r w:rsidRPr="00446F6B">
        <w:t xml:space="preserve">Charlotte Marcum, Diana Nava, </w:t>
      </w:r>
      <w:proofErr w:type="spellStart"/>
      <w:r w:rsidRPr="00446F6B">
        <w:t>Juilann</w:t>
      </w:r>
      <w:proofErr w:type="spellEnd"/>
      <w:r w:rsidRPr="00446F6B">
        <w:t xml:space="preserve"> Foushee, Clara Warrick – Runner-up Girls 4x400 Relay</w:t>
      </w:r>
      <w:r>
        <w:t xml:space="preserve">, </w:t>
      </w:r>
      <w:r w:rsidRPr="00446F6B">
        <w:t>Oliva Jasper – 3rd place Girls High Jump</w:t>
      </w:r>
    </w:p>
    <w:p w14:paraId="74043F1D" w14:textId="77777777" w:rsidR="00220306" w:rsidRPr="00446F6B" w:rsidRDefault="00220306" w:rsidP="00220306">
      <w:pPr>
        <w:rPr>
          <w:b/>
          <w:bCs/>
        </w:rPr>
      </w:pPr>
      <w:r w:rsidRPr="00446F6B">
        <w:rPr>
          <w:b/>
          <w:bCs/>
        </w:rPr>
        <w:t>Third Place Team</w:t>
      </w:r>
    </w:p>
    <w:p w14:paraId="4120EFEA" w14:textId="77777777" w:rsidR="00220306" w:rsidRDefault="00220306" w:rsidP="00220306">
      <w:pPr>
        <w:sectPr w:rsidR="00220306">
          <w:pgSz w:w="12240" w:h="15840"/>
          <w:pgMar w:top="1440" w:right="1440" w:bottom="1440" w:left="1440" w:header="720" w:footer="720" w:gutter="0"/>
          <w:cols w:space="720"/>
          <w:docGrid w:linePitch="360"/>
        </w:sectPr>
      </w:pPr>
    </w:p>
    <w:p w14:paraId="3F5B8807" w14:textId="77777777" w:rsidR="00220306" w:rsidRPr="00446F6B" w:rsidRDefault="00220306" w:rsidP="00220306">
      <w:r w:rsidRPr="00446F6B">
        <w:t>Savannah Alder</w:t>
      </w:r>
    </w:p>
    <w:p w14:paraId="357E4385" w14:textId="77777777" w:rsidR="00220306" w:rsidRPr="00446F6B" w:rsidRDefault="00220306" w:rsidP="00220306">
      <w:r w:rsidRPr="00446F6B">
        <w:t>Maggie Bant</w:t>
      </w:r>
    </w:p>
    <w:p w14:paraId="47F10A07" w14:textId="77777777" w:rsidR="00220306" w:rsidRPr="00446F6B" w:rsidRDefault="00220306" w:rsidP="00220306">
      <w:r w:rsidRPr="00446F6B">
        <w:t>Katelyn Bissinger</w:t>
      </w:r>
    </w:p>
    <w:p w14:paraId="051A77AD" w14:textId="77777777" w:rsidR="00220306" w:rsidRPr="00446F6B" w:rsidRDefault="00220306" w:rsidP="00220306">
      <w:r w:rsidRPr="00446F6B">
        <w:t>Hope Boa</w:t>
      </w:r>
    </w:p>
    <w:p w14:paraId="636DE61C" w14:textId="77777777" w:rsidR="00220306" w:rsidRPr="00446F6B" w:rsidRDefault="00220306" w:rsidP="00220306">
      <w:r w:rsidRPr="00446F6B">
        <w:t>Landyn Brock</w:t>
      </w:r>
    </w:p>
    <w:p w14:paraId="0A21BE34" w14:textId="77777777" w:rsidR="00220306" w:rsidRPr="00446F6B" w:rsidRDefault="00220306" w:rsidP="00220306">
      <w:r w:rsidRPr="00446F6B">
        <w:t>Juliann Foushee</w:t>
      </w:r>
    </w:p>
    <w:p w14:paraId="4B8A984C" w14:textId="77777777" w:rsidR="00220306" w:rsidRPr="00446F6B" w:rsidRDefault="00220306" w:rsidP="00220306">
      <w:r w:rsidRPr="00446F6B">
        <w:t>Sophie Henage</w:t>
      </w:r>
    </w:p>
    <w:p w14:paraId="1F01796C" w14:textId="77777777" w:rsidR="00220306" w:rsidRPr="00446F6B" w:rsidRDefault="00220306" w:rsidP="00220306">
      <w:r w:rsidRPr="00446F6B">
        <w:t>Olivia Jasper</w:t>
      </w:r>
    </w:p>
    <w:p w14:paraId="169BE799" w14:textId="77777777" w:rsidR="00220306" w:rsidRPr="00446F6B" w:rsidRDefault="00220306" w:rsidP="00220306">
      <w:r w:rsidRPr="00446F6B">
        <w:t>Emma Johnson</w:t>
      </w:r>
    </w:p>
    <w:p w14:paraId="7610975E" w14:textId="77777777" w:rsidR="00220306" w:rsidRPr="00446F6B" w:rsidRDefault="00220306" w:rsidP="00220306">
      <w:pPr>
        <w:spacing w:after="120"/>
      </w:pPr>
      <w:r w:rsidRPr="00446F6B">
        <w:t>Katelyn Kommer</w:t>
      </w:r>
    </w:p>
    <w:p w14:paraId="758BF997" w14:textId="77777777" w:rsidR="00220306" w:rsidRPr="00446F6B" w:rsidRDefault="00220306" w:rsidP="00220306">
      <w:r w:rsidRPr="00446F6B">
        <w:t>Campbelle Lane</w:t>
      </w:r>
    </w:p>
    <w:p w14:paraId="15F30D38" w14:textId="77777777" w:rsidR="00220306" w:rsidRPr="00446F6B" w:rsidRDefault="00220306" w:rsidP="00220306">
      <w:r w:rsidRPr="00446F6B">
        <w:t>Charlotte Marcum</w:t>
      </w:r>
    </w:p>
    <w:p w14:paraId="284EDE75" w14:textId="77777777" w:rsidR="00220306" w:rsidRPr="00446F6B" w:rsidRDefault="00220306" w:rsidP="00220306">
      <w:r w:rsidRPr="00446F6B">
        <w:t>Diana Nava</w:t>
      </w:r>
    </w:p>
    <w:p w14:paraId="74B9026C" w14:textId="77777777" w:rsidR="00220306" w:rsidRPr="00446F6B" w:rsidRDefault="00220306" w:rsidP="00220306">
      <w:r w:rsidRPr="00446F6B">
        <w:t>Clara Warrick</w:t>
      </w:r>
    </w:p>
    <w:p w14:paraId="27A0B8C1" w14:textId="5BDC884C" w:rsidR="00220306" w:rsidRDefault="00220306" w:rsidP="00220306">
      <w:pPr>
        <w:sectPr w:rsidR="00220306" w:rsidSect="00220306">
          <w:type w:val="continuous"/>
          <w:pgSz w:w="12240" w:h="15840"/>
          <w:pgMar w:top="1440" w:right="1440" w:bottom="1440" w:left="1440" w:header="720" w:footer="720" w:gutter="0"/>
          <w:cols w:num="3" w:space="720"/>
          <w:docGrid w:linePitch="360"/>
        </w:sectPr>
      </w:pPr>
      <w:r w:rsidRPr="00446F6B">
        <w:t>Natalie Wright</w:t>
      </w:r>
    </w:p>
    <w:p w14:paraId="37665A28" w14:textId="77777777" w:rsidR="00220306" w:rsidRPr="00446F6B" w:rsidRDefault="00220306" w:rsidP="00220306">
      <w:pPr>
        <w:spacing w:after="120"/>
        <w:jc w:val="center"/>
        <w:rPr>
          <w:b/>
          <w:bCs/>
        </w:rPr>
      </w:pPr>
      <w:r w:rsidRPr="00446F6B">
        <w:rPr>
          <w:b/>
          <w:bCs/>
        </w:rPr>
        <w:t>KHSAA State Wrestling Championship</w:t>
      </w:r>
    </w:p>
    <w:p w14:paraId="6C9D7158" w14:textId="77777777" w:rsidR="00220306" w:rsidRPr="00446F6B" w:rsidRDefault="00220306" w:rsidP="00220306">
      <w:pPr>
        <w:rPr>
          <w:b/>
          <w:bCs/>
        </w:rPr>
      </w:pPr>
      <w:r w:rsidRPr="00446F6B">
        <w:rPr>
          <w:b/>
          <w:bCs/>
        </w:rPr>
        <w:t>Oldham County High</w:t>
      </w:r>
    </w:p>
    <w:p w14:paraId="6F121B60" w14:textId="77777777" w:rsidR="00220306" w:rsidRPr="00446F6B" w:rsidRDefault="00220306" w:rsidP="00220306">
      <w:r w:rsidRPr="00446F6B">
        <w:t>Tatum Millet- State Champion Girls Wrestling</w:t>
      </w:r>
    </w:p>
    <w:p w14:paraId="63D866C4" w14:textId="77777777" w:rsidR="00220306" w:rsidRDefault="00220306" w:rsidP="00220306">
      <w:pPr>
        <w:spacing w:after="120"/>
      </w:pPr>
      <w:r w:rsidRPr="00446F6B">
        <w:t>Miller Brown – Runner-up Boys Wrestling</w:t>
      </w:r>
    </w:p>
    <w:p w14:paraId="3C1783CF" w14:textId="76382B0C" w:rsidR="00220306" w:rsidRPr="00220306" w:rsidRDefault="00220306" w:rsidP="00220306">
      <w:pPr>
        <w:spacing w:after="120"/>
        <w:jc w:val="center"/>
      </w:pPr>
      <w:r w:rsidRPr="00446F6B">
        <w:rPr>
          <w:b/>
          <w:bCs/>
        </w:rPr>
        <w:t>KHSAA State Swim &amp; Dive Championship</w:t>
      </w:r>
    </w:p>
    <w:p w14:paraId="6D2861E1" w14:textId="77777777" w:rsidR="00220306" w:rsidRPr="00446F6B" w:rsidRDefault="00220306" w:rsidP="00220306">
      <w:pPr>
        <w:rPr>
          <w:b/>
          <w:bCs/>
        </w:rPr>
      </w:pPr>
      <w:r w:rsidRPr="00446F6B">
        <w:rPr>
          <w:b/>
          <w:bCs/>
        </w:rPr>
        <w:t>Oldham County High</w:t>
      </w:r>
    </w:p>
    <w:p w14:paraId="413FF218" w14:textId="77777777" w:rsidR="00220306" w:rsidRPr="00446F6B" w:rsidRDefault="00220306" w:rsidP="00220306">
      <w:r w:rsidRPr="00446F6B">
        <w:t>Tucker Bailey – State Champion Boys 100-yard Butterfly</w:t>
      </w:r>
    </w:p>
    <w:p w14:paraId="4D375836" w14:textId="77777777" w:rsidR="00220306" w:rsidRPr="00446F6B" w:rsidRDefault="00220306" w:rsidP="00220306">
      <w:pPr>
        <w:spacing w:after="120"/>
      </w:pPr>
      <w:r w:rsidRPr="00446F6B">
        <w:t>Brooke Ronan – Runner-up Girls Diving</w:t>
      </w:r>
    </w:p>
    <w:p w14:paraId="5F3FF31F" w14:textId="77777777" w:rsidR="00220306" w:rsidRPr="00446F6B" w:rsidRDefault="00220306" w:rsidP="00220306">
      <w:pPr>
        <w:spacing w:after="120"/>
        <w:jc w:val="center"/>
        <w:rPr>
          <w:b/>
          <w:bCs/>
        </w:rPr>
      </w:pPr>
      <w:r w:rsidRPr="00446F6B">
        <w:rPr>
          <w:b/>
          <w:bCs/>
        </w:rPr>
        <w:t>Ignite Passion Awards</w:t>
      </w:r>
    </w:p>
    <w:p w14:paraId="335ECE7E" w14:textId="77777777" w:rsidR="00220306" w:rsidRPr="00446F6B" w:rsidRDefault="00220306" w:rsidP="00220306">
      <w:pPr>
        <w:spacing w:after="120"/>
      </w:pPr>
      <w:r w:rsidRPr="00446F6B">
        <w:t xml:space="preserve">The Ignite Passion Award recognizes individuals or groups that have demonstrated exceptional commitment and efforts in fostering passion and enthusiasm within Oldham County Schools. As noted last month, recipients of the Ignite Passion Award are not merely achievers; they are catalysts for positive change, transforming the atmosphere and culture within their school or within the school district. These individuals or groups possess a unique ability to ignite the flames of inspiration within students, staff, families, or the community, encouraging others to pursue excellence and embrace their own passions. </w:t>
      </w:r>
    </w:p>
    <w:p w14:paraId="572496A2" w14:textId="77777777" w:rsidR="00220306" w:rsidRPr="00446F6B" w:rsidRDefault="00220306" w:rsidP="00220306">
      <w:pPr>
        <w:rPr>
          <w:b/>
          <w:bCs/>
        </w:rPr>
      </w:pPr>
      <w:r w:rsidRPr="00446F6B">
        <w:rPr>
          <w:b/>
          <w:bCs/>
        </w:rPr>
        <w:t>Arvin Center</w:t>
      </w:r>
    </w:p>
    <w:p w14:paraId="31B39D0B" w14:textId="77777777" w:rsidR="00220306" w:rsidRPr="00446F6B" w:rsidRDefault="00220306" w:rsidP="00220306">
      <w:pPr>
        <w:spacing w:after="120"/>
      </w:pPr>
      <w:r w:rsidRPr="00446F6B">
        <w:t xml:space="preserve">The Arvin Center honors Gary Costelle as this year’s Ignite Passion Award recipient. Gary embodies the very essence of this award through his unwavering commitment to </w:t>
      </w:r>
      <w:proofErr w:type="gramStart"/>
      <w:r w:rsidRPr="00446F6B">
        <w:t>bridging</w:t>
      </w:r>
      <w:proofErr w:type="gramEnd"/>
      <w:r w:rsidRPr="00446F6B">
        <w:t xml:space="preserve"> the gap between businesses and schools, fostering a true sense of shared responsibility for education. As the original teacher of our Sports Medicine Program at the Arvin Center, Gary was instrumental in designing and implementing this pathway almost a decade ago. His vision and dedication laid the foundation for a program that continues to thrive and </w:t>
      </w:r>
      <w:proofErr w:type="gramStart"/>
      <w:r w:rsidRPr="00446F6B">
        <w:t>provide</w:t>
      </w:r>
      <w:proofErr w:type="gramEnd"/>
      <w:r w:rsidRPr="00446F6B">
        <w:t xml:space="preserve"> invaluable opportunities for students. Today, he remains a vital part of its success, serving as the organizer and host for interns rotating through Baptist Health La Grange and other healthcare providers—partnerships he has tirelessly cultivated. This pathway exists and continues to support students because of Gary’s incredible generosity of time, leadership, and unwavering commitment.</w:t>
      </w:r>
    </w:p>
    <w:p w14:paraId="529C80D1" w14:textId="77777777" w:rsidR="00220306" w:rsidRPr="00446F6B" w:rsidRDefault="00220306" w:rsidP="00220306">
      <w:pPr>
        <w:spacing w:after="120"/>
      </w:pPr>
      <w:r w:rsidRPr="00446F6B">
        <w:lastRenderedPageBreak/>
        <w:t>The Arvin Center is fortunate to have so many incredible industry partners, all working together to provide students with real-world learning experiences. This award could be shared with so many people and organizations who help our students Rise and Shine! However, tonight, we celebrate Gary Costelle, whose passion and dedication have made a lasting impact on the Arvin Center and the students who benefit from his work. Congratulations, Gary!</w:t>
      </w:r>
    </w:p>
    <w:p w14:paraId="5906B940" w14:textId="77777777" w:rsidR="00220306" w:rsidRPr="00446F6B" w:rsidRDefault="00220306" w:rsidP="00220306">
      <w:pPr>
        <w:rPr>
          <w:b/>
          <w:bCs/>
        </w:rPr>
      </w:pPr>
      <w:r w:rsidRPr="00446F6B">
        <w:rPr>
          <w:b/>
          <w:bCs/>
        </w:rPr>
        <w:t>Camden Station Elementary</w:t>
      </w:r>
    </w:p>
    <w:p w14:paraId="71FDB898" w14:textId="77777777" w:rsidR="00220306" w:rsidRPr="00446F6B" w:rsidRDefault="00220306" w:rsidP="00220306">
      <w:pPr>
        <w:spacing w:after="120"/>
      </w:pPr>
      <w:r w:rsidRPr="00446F6B">
        <w:t xml:space="preserve">Camden Station’s Ignite Passion Award goes to 3rd grade teacher, Ms. Kelsey Tingley. </w:t>
      </w:r>
    </w:p>
    <w:p w14:paraId="2D9F9216" w14:textId="77777777" w:rsidR="00220306" w:rsidRPr="00446F6B" w:rsidRDefault="00220306" w:rsidP="00220306">
      <w:pPr>
        <w:spacing w:after="120"/>
      </w:pPr>
      <w:r w:rsidRPr="00446F6B">
        <w:t>Ms. Tingley exemplifies many qualities that make her deserving of the Ignite Passion Award through her steadfast commitment to creating an engaging and dynamic learning environment consistently at Camden Station.</w:t>
      </w:r>
    </w:p>
    <w:p w14:paraId="5DB41B00" w14:textId="77777777" w:rsidR="00220306" w:rsidRPr="00446F6B" w:rsidRDefault="00220306" w:rsidP="00220306">
      <w:pPr>
        <w:spacing w:after="120"/>
      </w:pPr>
      <w:r w:rsidRPr="00446F6B">
        <w:t>Short a sub for the day? Ms. Tingley is one of the first to offer creative solutions to help or cover however she can. Need someone to sing in an inflatable costume for the whole school as a reward? Ms. Tingley will not only do it, but with gusto (and bring her own costume)! Does the science class need a creative way to teach students the value of creating sea walls? Ms. Tingley is at the helm to pour water onto a child's engineered design to see water escape!</w:t>
      </w:r>
    </w:p>
    <w:p w14:paraId="617CB400" w14:textId="77777777" w:rsidR="00220306" w:rsidRPr="00446F6B" w:rsidRDefault="00220306" w:rsidP="00220306">
      <w:pPr>
        <w:spacing w:after="120"/>
      </w:pPr>
      <w:r w:rsidRPr="00446F6B">
        <w:t>Ms. Tingley’s service doesn’t end in the classroom. When the PTO needed a bingo caller for their Beach Bingo event, she jumped right in and hosted the event in a beachcomber outfit complete with an inflatable palm tree.</w:t>
      </w:r>
    </w:p>
    <w:p w14:paraId="08125E83" w14:textId="77777777" w:rsidR="00220306" w:rsidRPr="00446F6B" w:rsidRDefault="00220306" w:rsidP="00220306">
      <w:pPr>
        <w:spacing w:after="120"/>
      </w:pPr>
      <w:r w:rsidRPr="00446F6B">
        <w:t>By incorporating creative and innovative teaching methods, she captures students' imaginations and inspires them to approach learning with enthusiasm. Through real-world applications and hands-on learning experiences, she makes the curriculum come alive, helping students see the relevance of what they are studying. Her passion for education is contagious, motivating students to develop a genuine love for learning and helping them reach their academic potential. Beyond the classroom, she serves as a role model, always volunteering for roles and building others up. Her positive impact on students' academic performance and overall enthusiasm for education makes her a true champion for the future of learning. </w:t>
      </w:r>
    </w:p>
    <w:p w14:paraId="2FF5CB51" w14:textId="77777777" w:rsidR="00D519E4" w:rsidRPr="00D519E4" w:rsidRDefault="00D519E4" w:rsidP="00D519E4">
      <w:pPr>
        <w:numPr>
          <w:ilvl w:val="0"/>
          <w:numId w:val="8"/>
        </w:numPr>
        <w:ind w:left="360"/>
        <w:contextualSpacing/>
        <w:rPr>
          <w:rFonts w:eastAsia="Times New Roman"/>
          <w:b/>
          <w:bCs/>
          <w:sz w:val="22"/>
          <w:szCs w:val="22"/>
        </w:rPr>
      </w:pPr>
      <w:r w:rsidRPr="00D519E4">
        <w:rPr>
          <w:rFonts w:eastAsia="Times New Roman"/>
          <w:b/>
          <w:bCs/>
          <w:sz w:val="22"/>
          <w:szCs w:val="22"/>
        </w:rPr>
        <w:t>PUBLIC EXPRESSION</w:t>
      </w:r>
    </w:p>
    <w:p w14:paraId="0385B47A" w14:textId="7D7D366A" w:rsidR="00D519E4" w:rsidRPr="00D519E4" w:rsidRDefault="00D519E4" w:rsidP="00D519E4">
      <w:pPr>
        <w:spacing w:after="120"/>
        <w:rPr>
          <w:rFonts w:eastAsia="Times New Roman"/>
          <w:sz w:val="22"/>
          <w:szCs w:val="22"/>
        </w:rPr>
      </w:pPr>
      <w:r w:rsidRPr="00D519E4">
        <w:rPr>
          <w:rFonts w:eastAsia="Times New Roman"/>
          <w:sz w:val="22"/>
          <w:szCs w:val="22"/>
        </w:rPr>
        <w:t xml:space="preserve">Chairperson Clem stated it was time for public expression and called upon the public expression registrar Michael Williams for the list of registered speakers. </w:t>
      </w:r>
      <w:r w:rsidR="00220306">
        <w:rPr>
          <w:rFonts w:eastAsia="Times New Roman"/>
          <w:sz w:val="22"/>
          <w:szCs w:val="22"/>
        </w:rPr>
        <w:t>Three</w:t>
      </w:r>
      <w:r w:rsidRPr="00D519E4">
        <w:rPr>
          <w:rFonts w:eastAsia="Times New Roman"/>
          <w:sz w:val="22"/>
          <w:szCs w:val="22"/>
        </w:rPr>
        <w:t xml:space="preserve"> p</w:t>
      </w:r>
      <w:r w:rsidR="00220306">
        <w:rPr>
          <w:rFonts w:eastAsia="Times New Roman"/>
          <w:sz w:val="22"/>
          <w:szCs w:val="22"/>
        </w:rPr>
        <w:t>eople</w:t>
      </w:r>
      <w:r w:rsidRPr="00D519E4">
        <w:rPr>
          <w:rFonts w:eastAsia="Times New Roman"/>
          <w:sz w:val="22"/>
          <w:szCs w:val="22"/>
        </w:rPr>
        <w:t xml:space="preserve"> had registered to speak. The board allowed </w:t>
      </w:r>
      <w:r w:rsidR="00220306">
        <w:rPr>
          <w:rFonts w:eastAsia="Times New Roman"/>
          <w:sz w:val="22"/>
          <w:szCs w:val="22"/>
        </w:rPr>
        <w:t>each</w:t>
      </w:r>
      <w:r w:rsidRPr="00D519E4">
        <w:rPr>
          <w:rFonts w:eastAsia="Times New Roman"/>
          <w:sz w:val="22"/>
          <w:szCs w:val="22"/>
        </w:rPr>
        <w:t xml:space="preserve"> </w:t>
      </w:r>
      <w:proofErr w:type="gramStart"/>
      <w:r w:rsidRPr="00D519E4">
        <w:rPr>
          <w:rFonts w:eastAsia="Times New Roman"/>
          <w:sz w:val="22"/>
          <w:szCs w:val="22"/>
        </w:rPr>
        <w:t>speaker</w:t>
      </w:r>
      <w:proofErr w:type="gramEnd"/>
      <w:r w:rsidRPr="00D519E4">
        <w:rPr>
          <w:rFonts w:eastAsia="Times New Roman"/>
          <w:sz w:val="22"/>
          <w:szCs w:val="22"/>
        </w:rPr>
        <w:t xml:space="preserve"> 4 minutes. </w:t>
      </w:r>
      <w:r w:rsidR="00220306">
        <w:rPr>
          <w:rFonts w:eastAsia="Times New Roman"/>
          <w:sz w:val="22"/>
          <w:szCs w:val="22"/>
        </w:rPr>
        <w:t>Luke Calvert, Stacey Whitlock and Cathy Crady</w:t>
      </w:r>
      <w:r w:rsidRPr="00D519E4">
        <w:rPr>
          <w:rFonts w:eastAsia="Times New Roman"/>
          <w:sz w:val="22"/>
          <w:szCs w:val="22"/>
        </w:rPr>
        <w:t xml:space="preserve"> </w:t>
      </w:r>
      <w:r w:rsidR="00272839">
        <w:rPr>
          <w:rFonts w:eastAsia="Times New Roman"/>
          <w:sz w:val="22"/>
          <w:szCs w:val="22"/>
        </w:rPr>
        <w:t>addressed</w:t>
      </w:r>
      <w:r w:rsidRPr="00D519E4">
        <w:rPr>
          <w:rFonts w:eastAsia="Times New Roman"/>
          <w:sz w:val="22"/>
          <w:szCs w:val="22"/>
        </w:rPr>
        <w:t xml:space="preserve"> the board. </w:t>
      </w:r>
    </w:p>
    <w:p w14:paraId="40573177" w14:textId="77777777" w:rsidR="00220306" w:rsidRPr="00141FB6" w:rsidRDefault="00220306" w:rsidP="00220306">
      <w:pPr>
        <w:numPr>
          <w:ilvl w:val="0"/>
          <w:numId w:val="8"/>
        </w:numPr>
        <w:ind w:left="360"/>
        <w:contextualSpacing/>
        <w:rPr>
          <w:rFonts w:eastAsia="Times New Roman"/>
          <w:b/>
          <w:bCs/>
          <w:sz w:val="22"/>
          <w:szCs w:val="22"/>
        </w:rPr>
      </w:pPr>
      <w:r w:rsidRPr="00141FB6">
        <w:rPr>
          <w:rFonts w:eastAsia="Times New Roman"/>
          <w:b/>
          <w:bCs/>
          <w:sz w:val="22"/>
          <w:szCs w:val="22"/>
        </w:rPr>
        <w:t>ACTION ITEMS</w:t>
      </w:r>
    </w:p>
    <w:p w14:paraId="6C116CC8" w14:textId="3DC1ADBF" w:rsidR="00220306" w:rsidRPr="00141FB6" w:rsidRDefault="00220306" w:rsidP="00220306">
      <w:pPr>
        <w:rPr>
          <w:rFonts w:eastAsia="Times New Roman"/>
          <w:sz w:val="22"/>
          <w:szCs w:val="22"/>
        </w:rPr>
      </w:pPr>
      <w:r w:rsidRPr="00141FB6">
        <w:rPr>
          <w:rFonts w:eastAsia="Times New Roman"/>
          <w:sz w:val="22"/>
          <w:szCs w:val="22"/>
        </w:rPr>
        <w:t xml:space="preserve">A. Approval of </w:t>
      </w:r>
      <w:r w:rsidR="00272839">
        <w:rPr>
          <w:rFonts w:eastAsia="Times New Roman"/>
          <w:sz w:val="22"/>
          <w:szCs w:val="22"/>
        </w:rPr>
        <w:t>FY26 School Calendar and FY27 Major Breaks</w:t>
      </w:r>
      <w:r w:rsidRPr="00141FB6">
        <w:rPr>
          <w:rFonts w:eastAsia="Times New Roman"/>
          <w:sz w:val="22"/>
          <w:szCs w:val="22"/>
        </w:rPr>
        <w:t>.</w:t>
      </w:r>
    </w:p>
    <w:p w14:paraId="73872A97" w14:textId="1E8EC532" w:rsidR="00220306" w:rsidRDefault="00220306" w:rsidP="00220306">
      <w:pPr>
        <w:spacing w:after="120"/>
        <w:rPr>
          <w:rFonts w:eastAsia="Times New Roman"/>
          <w:i/>
          <w:iCs/>
          <w:sz w:val="22"/>
          <w:szCs w:val="22"/>
        </w:rPr>
      </w:pPr>
      <w:r w:rsidRPr="00141FB6">
        <w:rPr>
          <w:rFonts w:eastAsia="Times New Roman"/>
          <w:sz w:val="22"/>
          <w:szCs w:val="22"/>
        </w:rPr>
        <w:t xml:space="preserve">Motion Passed: </w:t>
      </w:r>
      <w:r w:rsidR="00272839">
        <w:rPr>
          <w:rFonts w:eastAsia="Times New Roman"/>
          <w:sz w:val="22"/>
          <w:szCs w:val="22"/>
        </w:rPr>
        <w:t>A</w:t>
      </w:r>
      <w:r w:rsidRPr="00141FB6">
        <w:rPr>
          <w:rFonts w:eastAsia="Times New Roman"/>
          <w:sz w:val="22"/>
          <w:szCs w:val="22"/>
        </w:rPr>
        <w:t xml:space="preserve">pproval of the </w:t>
      </w:r>
      <w:r w:rsidR="003412B5">
        <w:rPr>
          <w:rFonts w:eastAsia="Times New Roman"/>
          <w:sz w:val="22"/>
          <w:szCs w:val="22"/>
        </w:rPr>
        <w:t>FY26 School Calendar and FY27 Major Breaks</w:t>
      </w:r>
      <w:r w:rsidRPr="00141FB6">
        <w:rPr>
          <w:rFonts w:eastAsia="Times New Roman"/>
          <w:sz w:val="22"/>
          <w:szCs w:val="22"/>
        </w:rPr>
        <w:t xml:space="preserve"> passed with a motion by </w:t>
      </w:r>
      <w:sdt>
        <w:sdtPr>
          <w:rPr>
            <w:rFonts w:eastAsia="Times New Roman"/>
            <w:sz w:val="22"/>
            <w:szCs w:val="22"/>
            <w:u w:val="single"/>
          </w:rPr>
          <w:id w:val="495930473"/>
          <w:placeholder>
            <w:docPart w:val="EDDF60AD88A149B0856C49DFCBC396AE"/>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141FB6">
            <w:rPr>
              <w:rFonts w:eastAsia="Times New Roman"/>
              <w:sz w:val="22"/>
              <w:szCs w:val="22"/>
              <w:u w:val="single"/>
            </w:rPr>
            <w:t>Suzanne Hundley</w:t>
          </w:r>
        </w:sdtContent>
      </w:sdt>
      <w:r w:rsidRPr="00141FB6">
        <w:rPr>
          <w:rFonts w:eastAsia="Times New Roman"/>
          <w:sz w:val="22"/>
          <w:szCs w:val="22"/>
        </w:rPr>
        <w:t xml:space="preserve"> and a second by</w:t>
      </w:r>
      <w:r w:rsidRPr="00141FB6">
        <w:rPr>
          <w:rFonts w:eastAsia="Times New Roman"/>
          <w:sz w:val="22"/>
          <w:szCs w:val="22"/>
          <w:u w:val="single"/>
        </w:rPr>
        <w:t xml:space="preserve"> </w:t>
      </w:r>
      <w:sdt>
        <w:sdtPr>
          <w:rPr>
            <w:rFonts w:eastAsia="Times New Roman"/>
            <w:sz w:val="22"/>
            <w:szCs w:val="22"/>
            <w:u w:val="single"/>
          </w:rPr>
          <w:id w:val="-1079356282"/>
          <w:placeholder>
            <w:docPart w:val="9F9BF969B4B44D44B93967722A89E65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141FB6">
            <w:rPr>
              <w:rFonts w:eastAsia="Times New Roman"/>
              <w:sz w:val="22"/>
              <w:szCs w:val="22"/>
              <w:u w:val="single"/>
            </w:rPr>
            <w:t>Allison Sheffer</w:t>
          </w:r>
        </w:sdtContent>
      </w:sdt>
      <w:r w:rsidRPr="00141FB6">
        <w:rPr>
          <w:rFonts w:eastAsia="Times New Roman"/>
          <w:sz w:val="22"/>
          <w:szCs w:val="22"/>
        </w:rPr>
        <w:t>.</w:t>
      </w:r>
      <w:r w:rsidRPr="00141FB6">
        <w:rPr>
          <w:rFonts w:eastAsia="Times New Roman"/>
          <w:i/>
          <w:iCs/>
          <w:sz w:val="22"/>
          <w:szCs w:val="22"/>
        </w:rPr>
        <w:t xml:space="preserve"> </w:t>
      </w:r>
      <w:r w:rsidR="003412B5">
        <w:rPr>
          <w:rFonts w:eastAsia="Times New Roman"/>
          <w:i/>
          <w:iCs/>
          <w:sz w:val="22"/>
          <w:szCs w:val="22"/>
        </w:rPr>
        <w:t>4</w:t>
      </w:r>
      <w:r w:rsidRPr="00141FB6">
        <w:rPr>
          <w:rFonts w:eastAsia="Times New Roman"/>
          <w:i/>
          <w:iCs/>
          <w:sz w:val="22"/>
          <w:szCs w:val="22"/>
        </w:rPr>
        <w:t xml:space="preserve"> Yeas - </w:t>
      </w:r>
      <w:r w:rsidR="003412B5">
        <w:rPr>
          <w:rFonts w:eastAsia="Times New Roman"/>
          <w:i/>
          <w:iCs/>
          <w:sz w:val="22"/>
          <w:szCs w:val="22"/>
        </w:rPr>
        <w:t>1</w:t>
      </w:r>
      <w:r w:rsidRPr="00141FB6">
        <w:rPr>
          <w:rFonts w:eastAsia="Times New Roman"/>
          <w:i/>
          <w:iCs/>
          <w:sz w:val="22"/>
          <w:szCs w:val="22"/>
        </w:rPr>
        <w:t xml:space="preserve"> Nays</w:t>
      </w:r>
      <w:r w:rsidR="003412B5">
        <w:rPr>
          <w:rFonts w:eastAsia="Times New Roman"/>
          <w:i/>
          <w:iCs/>
          <w:sz w:val="22"/>
          <w:szCs w:val="22"/>
        </w:rPr>
        <w:t>, Joe Dennis opposed</w:t>
      </w:r>
    </w:p>
    <w:p w14:paraId="52A6AF9A" w14:textId="5980CD5F" w:rsidR="003412B5" w:rsidRPr="003412B5" w:rsidRDefault="003412B5" w:rsidP="003412B5">
      <w:pPr>
        <w:pStyle w:val="ListParagraph"/>
        <w:numPr>
          <w:ilvl w:val="0"/>
          <w:numId w:val="12"/>
        </w:numPr>
        <w:spacing w:after="0"/>
        <w:ind w:left="360"/>
        <w:rPr>
          <w:rFonts w:ascii="Times New Roman" w:eastAsia="Times New Roman" w:hAnsi="Times New Roman" w:cs="Times New Roman"/>
          <w:sz w:val="22"/>
          <w:szCs w:val="22"/>
        </w:rPr>
      </w:pPr>
      <w:bookmarkStart w:id="0" w:name="_Hlk193885310"/>
      <w:r w:rsidRPr="003412B5">
        <w:rPr>
          <w:rFonts w:ascii="Times New Roman" w:eastAsia="Times New Roman" w:hAnsi="Times New Roman" w:cs="Times New Roman"/>
          <w:sz w:val="22"/>
          <w:szCs w:val="22"/>
        </w:rPr>
        <w:t>Approval of FY25 Graduation Dates, Times and Venues.</w:t>
      </w:r>
    </w:p>
    <w:p w14:paraId="4919C818" w14:textId="3420600F" w:rsidR="003412B5" w:rsidRPr="003412B5" w:rsidRDefault="003412B5" w:rsidP="003412B5">
      <w:pPr>
        <w:spacing w:after="120"/>
        <w:rPr>
          <w:rFonts w:eastAsia="Times New Roman"/>
          <w:i/>
          <w:iCs/>
          <w:sz w:val="22"/>
          <w:szCs w:val="22"/>
        </w:rPr>
      </w:pPr>
      <w:r w:rsidRPr="003412B5">
        <w:rPr>
          <w:rFonts w:eastAsia="Times New Roman"/>
          <w:sz w:val="22"/>
          <w:szCs w:val="22"/>
        </w:rPr>
        <w:t>Motion Passed: Approval of the FY25 Graduation Dates, Times and Venues</w:t>
      </w:r>
      <w:r>
        <w:rPr>
          <w:rFonts w:eastAsia="Times New Roman"/>
          <w:sz w:val="22"/>
          <w:szCs w:val="22"/>
        </w:rPr>
        <w:t xml:space="preserve"> OPTION 2</w:t>
      </w:r>
      <w:r w:rsidRPr="003412B5">
        <w:rPr>
          <w:rFonts w:eastAsia="Times New Roman"/>
          <w:sz w:val="22"/>
          <w:szCs w:val="22"/>
        </w:rPr>
        <w:t xml:space="preserve"> passed with a motion by </w:t>
      </w:r>
      <w:sdt>
        <w:sdtPr>
          <w:rPr>
            <w:rFonts w:eastAsia="Times New Roman"/>
            <w:sz w:val="22"/>
            <w:szCs w:val="22"/>
            <w:u w:val="single"/>
          </w:rPr>
          <w:id w:val="2086719016"/>
          <w:placeholder>
            <w:docPart w:val="DF4E8EBCAD6C4D5DB608FFB4633656A4"/>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Joe Dennis</w:t>
          </w:r>
        </w:sdtContent>
      </w:sdt>
      <w:r w:rsidRPr="003412B5">
        <w:rPr>
          <w:rFonts w:eastAsia="Times New Roman"/>
          <w:sz w:val="22"/>
          <w:szCs w:val="22"/>
        </w:rPr>
        <w:t xml:space="preserve"> and a second by</w:t>
      </w:r>
      <w:r w:rsidRPr="003412B5">
        <w:rPr>
          <w:rFonts w:eastAsia="Times New Roman"/>
          <w:sz w:val="22"/>
          <w:szCs w:val="22"/>
          <w:u w:val="single"/>
        </w:rPr>
        <w:t xml:space="preserve"> </w:t>
      </w:r>
      <w:sdt>
        <w:sdtPr>
          <w:rPr>
            <w:rFonts w:eastAsia="Times New Roman"/>
            <w:sz w:val="22"/>
            <w:szCs w:val="22"/>
            <w:u w:val="single"/>
          </w:rPr>
          <w:id w:val="873967530"/>
          <w:placeholder>
            <w:docPart w:val="1E8660FB2DCE417D8E0DCB9DADF7B14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Adam Springer</w:t>
          </w:r>
        </w:sdtContent>
      </w:sdt>
      <w:r w:rsidRPr="003412B5">
        <w:rPr>
          <w:rFonts w:eastAsia="Times New Roman"/>
          <w:sz w:val="22"/>
          <w:szCs w:val="22"/>
        </w:rPr>
        <w:t xml:space="preserve">. </w:t>
      </w:r>
      <w:r w:rsidRPr="003412B5">
        <w:rPr>
          <w:rFonts w:eastAsia="Times New Roman"/>
          <w:i/>
          <w:iCs/>
          <w:sz w:val="22"/>
          <w:szCs w:val="22"/>
        </w:rPr>
        <w:t>3 Yeas - 2 Nays, Suzanne Hundley and Carly Clem opposed</w:t>
      </w:r>
    </w:p>
    <w:bookmarkEnd w:id="0"/>
    <w:p w14:paraId="257EB9AB" w14:textId="1EFE5E43" w:rsidR="003412B5" w:rsidRPr="003412B5" w:rsidRDefault="003412B5" w:rsidP="003412B5">
      <w:pPr>
        <w:pStyle w:val="ListParagraph"/>
        <w:numPr>
          <w:ilvl w:val="0"/>
          <w:numId w:val="3"/>
        </w:numPr>
        <w:spacing w:after="0"/>
        <w:ind w:left="360"/>
        <w:rPr>
          <w:rFonts w:ascii="Times New Roman" w:eastAsia="Times New Roman" w:hAnsi="Times New Roman" w:cs="Times New Roman"/>
          <w:sz w:val="22"/>
          <w:szCs w:val="22"/>
        </w:rPr>
      </w:pPr>
      <w:r w:rsidRPr="003412B5">
        <w:rPr>
          <w:rFonts w:ascii="Times New Roman" w:eastAsia="Times New Roman" w:hAnsi="Times New Roman" w:cs="Times New Roman"/>
          <w:sz w:val="22"/>
          <w:szCs w:val="22"/>
        </w:rPr>
        <w:t xml:space="preserve">Approval of </w:t>
      </w:r>
      <w:r>
        <w:rPr>
          <w:rFonts w:ascii="Times New Roman" w:eastAsia="Times New Roman" w:hAnsi="Times New Roman" w:cs="Times New Roman"/>
          <w:sz w:val="22"/>
          <w:szCs w:val="22"/>
        </w:rPr>
        <w:t>Employment Engagement Items:</w:t>
      </w:r>
    </w:p>
    <w:p w14:paraId="09F1D901" w14:textId="77777777" w:rsidR="003412B5" w:rsidRDefault="003412B5" w:rsidP="003412B5">
      <w:pPr>
        <w:rPr>
          <w:rFonts w:eastAsia="Times New Roman"/>
          <w:sz w:val="22"/>
          <w:szCs w:val="22"/>
        </w:rPr>
      </w:pPr>
      <w:r>
        <w:rPr>
          <w:rFonts w:eastAsia="Times New Roman"/>
          <w:sz w:val="22"/>
          <w:szCs w:val="22"/>
        </w:rPr>
        <w:t>C1- FY26 Teacher Workday</w:t>
      </w:r>
    </w:p>
    <w:p w14:paraId="50BCF56D" w14:textId="7C203321" w:rsidR="003412B5" w:rsidRDefault="003412B5" w:rsidP="003412B5">
      <w:pPr>
        <w:rPr>
          <w:rFonts w:eastAsia="Times New Roman"/>
          <w:i/>
          <w:iCs/>
          <w:sz w:val="22"/>
          <w:szCs w:val="22"/>
        </w:rPr>
      </w:pPr>
      <w:r w:rsidRPr="003412B5">
        <w:rPr>
          <w:rFonts w:eastAsia="Times New Roman"/>
          <w:sz w:val="22"/>
          <w:szCs w:val="22"/>
        </w:rPr>
        <w:t xml:space="preserve">Motion Passed: Approval of the </w:t>
      </w:r>
      <w:r>
        <w:rPr>
          <w:rFonts w:eastAsia="Times New Roman"/>
          <w:sz w:val="22"/>
          <w:szCs w:val="22"/>
        </w:rPr>
        <w:t>FY26 Teacher Workday</w:t>
      </w:r>
      <w:r w:rsidRPr="003412B5">
        <w:rPr>
          <w:rFonts w:eastAsia="Times New Roman"/>
          <w:sz w:val="22"/>
          <w:szCs w:val="22"/>
        </w:rPr>
        <w:t xml:space="preserve"> passed with a motion by </w:t>
      </w:r>
      <w:sdt>
        <w:sdtPr>
          <w:rPr>
            <w:rFonts w:eastAsia="Times New Roman"/>
            <w:sz w:val="22"/>
            <w:szCs w:val="22"/>
            <w:u w:val="single"/>
          </w:rPr>
          <w:id w:val="592522103"/>
          <w:placeholder>
            <w:docPart w:val="EBEF0391611A459CBFCCCF6A94CA4BA9"/>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3412B5">
        <w:rPr>
          <w:rFonts w:eastAsia="Times New Roman"/>
          <w:sz w:val="22"/>
          <w:szCs w:val="22"/>
        </w:rPr>
        <w:t xml:space="preserve"> and a second by</w:t>
      </w:r>
      <w:r w:rsidRPr="003412B5">
        <w:rPr>
          <w:rFonts w:eastAsia="Times New Roman"/>
          <w:sz w:val="22"/>
          <w:szCs w:val="22"/>
          <w:u w:val="single"/>
        </w:rPr>
        <w:t xml:space="preserve"> </w:t>
      </w:r>
      <w:sdt>
        <w:sdtPr>
          <w:rPr>
            <w:rFonts w:eastAsia="Times New Roman"/>
            <w:sz w:val="22"/>
            <w:szCs w:val="22"/>
            <w:u w:val="single"/>
          </w:rPr>
          <w:id w:val="-1189908954"/>
          <w:placeholder>
            <w:docPart w:val="F43ED80F221C4054B025A3CCEE1F244F"/>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Allison Sheffer</w:t>
          </w:r>
        </w:sdtContent>
      </w:sdt>
      <w:r w:rsidRPr="003412B5">
        <w:rPr>
          <w:rFonts w:eastAsia="Times New Roman"/>
          <w:sz w:val="22"/>
          <w:szCs w:val="22"/>
        </w:rPr>
        <w:t xml:space="preserve">. </w:t>
      </w:r>
      <w:r>
        <w:rPr>
          <w:rFonts w:eastAsia="Times New Roman"/>
          <w:i/>
          <w:iCs/>
          <w:sz w:val="22"/>
          <w:szCs w:val="22"/>
        </w:rPr>
        <w:t>5</w:t>
      </w:r>
      <w:r w:rsidRPr="003412B5">
        <w:rPr>
          <w:rFonts w:eastAsia="Times New Roman"/>
          <w:i/>
          <w:iCs/>
          <w:sz w:val="22"/>
          <w:szCs w:val="22"/>
        </w:rPr>
        <w:t xml:space="preserve"> Yeas - </w:t>
      </w:r>
      <w:r>
        <w:rPr>
          <w:rFonts w:eastAsia="Times New Roman"/>
          <w:i/>
          <w:iCs/>
          <w:sz w:val="22"/>
          <w:szCs w:val="22"/>
        </w:rPr>
        <w:t>0</w:t>
      </w:r>
      <w:r w:rsidRPr="003412B5">
        <w:rPr>
          <w:rFonts w:eastAsia="Times New Roman"/>
          <w:i/>
          <w:iCs/>
          <w:sz w:val="22"/>
          <w:szCs w:val="22"/>
        </w:rPr>
        <w:t xml:space="preserve"> Nays</w:t>
      </w:r>
    </w:p>
    <w:p w14:paraId="0AFD7C2B" w14:textId="77777777" w:rsidR="003412B5" w:rsidRDefault="003412B5" w:rsidP="003412B5">
      <w:pPr>
        <w:rPr>
          <w:rFonts w:eastAsia="Times New Roman"/>
          <w:i/>
          <w:iCs/>
          <w:sz w:val="22"/>
          <w:szCs w:val="22"/>
        </w:rPr>
      </w:pPr>
    </w:p>
    <w:p w14:paraId="12491B6E" w14:textId="77777777" w:rsidR="003412B5" w:rsidRDefault="003412B5" w:rsidP="003412B5">
      <w:pPr>
        <w:rPr>
          <w:rFonts w:eastAsia="Times New Roman"/>
          <w:i/>
          <w:iCs/>
          <w:sz w:val="22"/>
          <w:szCs w:val="22"/>
        </w:rPr>
      </w:pPr>
    </w:p>
    <w:p w14:paraId="6B7C823A" w14:textId="34F25BEA" w:rsidR="003412B5" w:rsidRDefault="003412B5" w:rsidP="003412B5">
      <w:pPr>
        <w:rPr>
          <w:rFonts w:eastAsia="Arial"/>
          <w:color w:val="000000"/>
          <w:sz w:val="22"/>
          <w:szCs w:val="22"/>
        </w:rPr>
      </w:pPr>
      <w:r>
        <w:rPr>
          <w:rFonts w:eastAsia="Arial"/>
          <w:color w:val="000000"/>
          <w:sz w:val="22"/>
          <w:szCs w:val="22"/>
        </w:rPr>
        <w:lastRenderedPageBreak/>
        <w:t>C2-</w:t>
      </w:r>
      <w:r w:rsidRPr="003412B5">
        <w:rPr>
          <w:rFonts w:eastAsia="Arial"/>
          <w:color w:val="000000"/>
          <w:sz w:val="22"/>
          <w:szCs w:val="22"/>
        </w:rPr>
        <w:t>FY26 Staffing Ratio</w:t>
      </w:r>
    </w:p>
    <w:p w14:paraId="28C21F84" w14:textId="19AE008A" w:rsidR="003412B5" w:rsidRPr="003412B5" w:rsidRDefault="003412B5" w:rsidP="003412B5">
      <w:pPr>
        <w:rPr>
          <w:rFonts w:eastAsia="Times New Roman"/>
          <w:i/>
          <w:iCs/>
          <w:sz w:val="22"/>
          <w:szCs w:val="22"/>
        </w:rPr>
      </w:pPr>
      <w:r w:rsidRPr="003412B5">
        <w:rPr>
          <w:rFonts w:eastAsia="Times New Roman"/>
          <w:sz w:val="22"/>
          <w:szCs w:val="22"/>
        </w:rPr>
        <w:t xml:space="preserve">Motion Passed: Approval of the </w:t>
      </w:r>
      <w:r>
        <w:rPr>
          <w:rFonts w:eastAsia="Times New Roman"/>
          <w:sz w:val="22"/>
          <w:szCs w:val="22"/>
        </w:rPr>
        <w:t>FY26 Staffing Ratio</w:t>
      </w:r>
      <w:r w:rsidRPr="003412B5">
        <w:rPr>
          <w:rFonts w:eastAsia="Times New Roman"/>
          <w:sz w:val="22"/>
          <w:szCs w:val="22"/>
        </w:rPr>
        <w:t xml:space="preserve"> passed with a motion by </w:t>
      </w:r>
      <w:sdt>
        <w:sdtPr>
          <w:rPr>
            <w:rFonts w:eastAsia="Times New Roman"/>
            <w:sz w:val="22"/>
            <w:szCs w:val="22"/>
            <w:u w:val="single"/>
          </w:rPr>
          <w:id w:val="1954511802"/>
          <w:placeholder>
            <w:docPart w:val="3034A52DB25F46A2B0ED71D6E09D926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Allison Sheffer</w:t>
          </w:r>
        </w:sdtContent>
      </w:sdt>
      <w:r w:rsidRPr="003412B5">
        <w:rPr>
          <w:rFonts w:eastAsia="Times New Roman"/>
          <w:sz w:val="22"/>
          <w:szCs w:val="22"/>
        </w:rPr>
        <w:t xml:space="preserve"> and a second by</w:t>
      </w:r>
      <w:r w:rsidRPr="003412B5">
        <w:rPr>
          <w:rFonts w:eastAsia="Times New Roman"/>
          <w:sz w:val="22"/>
          <w:szCs w:val="22"/>
          <w:u w:val="single"/>
        </w:rPr>
        <w:t xml:space="preserve"> </w:t>
      </w:r>
      <w:sdt>
        <w:sdtPr>
          <w:rPr>
            <w:rFonts w:eastAsia="Times New Roman"/>
            <w:sz w:val="22"/>
            <w:szCs w:val="22"/>
            <w:u w:val="single"/>
          </w:rPr>
          <w:id w:val="-449475132"/>
          <w:placeholder>
            <w:docPart w:val="1931EF40A27F4AE7B05E1D1677515DA7"/>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3412B5">
        <w:rPr>
          <w:rFonts w:eastAsia="Times New Roman"/>
          <w:sz w:val="22"/>
          <w:szCs w:val="22"/>
        </w:rPr>
        <w:t xml:space="preserve">. </w:t>
      </w:r>
      <w:r>
        <w:rPr>
          <w:rFonts w:eastAsia="Times New Roman"/>
          <w:i/>
          <w:iCs/>
          <w:sz w:val="22"/>
          <w:szCs w:val="22"/>
        </w:rPr>
        <w:t>5</w:t>
      </w:r>
      <w:r w:rsidRPr="003412B5">
        <w:rPr>
          <w:rFonts w:eastAsia="Times New Roman"/>
          <w:i/>
          <w:iCs/>
          <w:sz w:val="22"/>
          <w:szCs w:val="22"/>
        </w:rPr>
        <w:t xml:space="preserve"> Yeas - </w:t>
      </w:r>
      <w:r>
        <w:rPr>
          <w:rFonts w:eastAsia="Times New Roman"/>
          <w:i/>
          <w:iCs/>
          <w:sz w:val="22"/>
          <w:szCs w:val="22"/>
        </w:rPr>
        <w:t>0</w:t>
      </w:r>
      <w:r w:rsidRPr="003412B5">
        <w:rPr>
          <w:rFonts w:eastAsia="Times New Roman"/>
          <w:i/>
          <w:iCs/>
          <w:sz w:val="22"/>
          <w:szCs w:val="22"/>
        </w:rPr>
        <w:t xml:space="preserve"> Nays</w:t>
      </w:r>
    </w:p>
    <w:p w14:paraId="229CD120" w14:textId="77777777" w:rsidR="003412B5" w:rsidRDefault="003412B5" w:rsidP="003412B5">
      <w:pPr>
        <w:widowControl w:val="0"/>
        <w:pBdr>
          <w:top w:val="nil"/>
          <w:left w:val="nil"/>
          <w:bottom w:val="nil"/>
          <w:right w:val="nil"/>
          <w:between w:val="nil"/>
        </w:pBdr>
        <w:rPr>
          <w:rFonts w:eastAsia="Arial"/>
          <w:color w:val="000000"/>
          <w:sz w:val="22"/>
          <w:szCs w:val="22"/>
        </w:rPr>
      </w:pPr>
      <w:r w:rsidRPr="003412B5">
        <w:rPr>
          <w:rFonts w:eastAsia="Arial"/>
          <w:color w:val="000000"/>
          <w:sz w:val="22"/>
          <w:szCs w:val="22"/>
        </w:rPr>
        <w:t>C3-Classified Salary Increase</w:t>
      </w:r>
    </w:p>
    <w:p w14:paraId="158E5426" w14:textId="1B27B3B8" w:rsidR="003412B5" w:rsidRPr="003412B5" w:rsidRDefault="003412B5" w:rsidP="003412B5">
      <w:pPr>
        <w:rPr>
          <w:rFonts w:eastAsia="Times New Roman"/>
          <w:i/>
          <w:iCs/>
          <w:sz w:val="22"/>
          <w:szCs w:val="22"/>
        </w:rPr>
      </w:pPr>
      <w:r w:rsidRPr="003412B5">
        <w:rPr>
          <w:rFonts w:eastAsia="Times New Roman"/>
          <w:sz w:val="22"/>
          <w:szCs w:val="22"/>
        </w:rPr>
        <w:t xml:space="preserve">Motion Passed: Approval of the </w:t>
      </w:r>
      <w:r>
        <w:rPr>
          <w:rFonts w:eastAsia="Times New Roman"/>
          <w:sz w:val="22"/>
          <w:szCs w:val="22"/>
        </w:rPr>
        <w:t>Classified Salary Increase</w:t>
      </w:r>
      <w:r w:rsidRPr="003412B5">
        <w:rPr>
          <w:rFonts w:eastAsia="Times New Roman"/>
          <w:sz w:val="22"/>
          <w:szCs w:val="22"/>
        </w:rPr>
        <w:t xml:space="preserve"> </w:t>
      </w:r>
      <w:r w:rsidR="002249B4">
        <w:rPr>
          <w:rFonts w:eastAsia="Times New Roman"/>
          <w:sz w:val="22"/>
          <w:szCs w:val="22"/>
        </w:rPr>
        <w:t>of $2/</w:t>
      </w:r>
      <w:proofErr w:type="spellStart"/>
      <w:r w:rsidR="002249B4">
        <w:rPr>
          <w:rFonts w:eastAsia="Times New Roman"/>
          <w:sz w:val="22"/>
          <w:szCs w:val="22"/>
        </w:rPr>
        <w:t>hr</w:t>
      </w:r>
      <w:proofErr w:type="spellEnd"/>
      <w:r w:rsidR="002249B4">
        <w:rPr>
          <w:rFonts w:eastAsia="Times New Roman"/>
          <w:sz w:val="22"/>
          <w:szCs w:val="22"/>
        </w:rPr>
        <w:t xml:space="preserve"> </w:t>
      </w:r>
      <w:r w:rsidRPr="003412B5">
        <w:rPr>
          <w:rFonts w:eastAsia="Times New Roman"/>
          <w:sz w:val="22"/>
          <w:szCs w:val="22"/>
        </w:rPr>
        <w:t xml:space="preserve">passed with a motion by </w:t>
      </w:r>
      <w:sdt>
        <w:sdtPr>
          <w:rPr>
            <w:rFonts w:eastAsia="Times New Roman"/>
            <w:sz w:val="22"/>
            <w:szCs w:val="22"/>
            <w:u w:val="single"/>
          </w:rPr>
          <w:id w:val="545108860"/>
          <w:placeholder>
            <w:docPart w:val="329A1355874D4D7FA4ECF70C7F4D5D92"/>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Allison Sheffer</w:t>
          </w:r>
        </w:sdtContent>
      </w:sdt>
      <w:r w:rsidRPr="003412B5">
        <w:rPr>
          <w:rFonts w:eastAsia="Times New Roman"/>
          <w:sz w:val="22"/>
          <w:szCs w:val="22"/>
        </w:rPr>
        <w:t xml:space="preserve"> and a second by</w:t>
      </w:r>
      <w:r w:rsidRPr="003412B5">
        <w:rPr>
          <w:rFonts w:eastAsia="Times New Roman"/>
          <w:sz w:val="22"/>
          <w:szCs w:val="22"/>
          <w:u w:val="single"/>
        </w:rPr>
        <w:t xml:space="preserve"> </w:t>
      </w:r>
      <w:sdt>
        <w:sdtPr>
          <w:rPr>
            <w:rFonts w:eastAsia="Times New Roman"/>
            <w:sz w:val="22"/>
            <w:szCs w:val="22"/>
            <w:u w:val="single"/>
          </w:rPr>
          <w:id w:val="130134115"/>
          <w:placeholder>
            <w:docPart w:val="A9247CD0BF954CA59AFA85B9B3ED3F24"/>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Joe Dennis</w:t>
          </w:r>
        </w:sdtContent>
      </w:sdt>
      <w:r w:rsidRPr="003412B5">
        <w:rPr>
          <w:rFonts w:eastAsia="Times New Roman"/>
          <w:sz w:val="22"/>
          <w:szCs w:val="22"/>
        </w:rPr>
        <w:t xml:space="preserve">. </w:t>
      </w:r>
      <w:r>
        <w:rPr>
          <w:rFonts w:eastAsia="Times New Roman"/>
          <w:i/>
          <w:iCs/>
          <w:sz w:val="22"/>
          <w:szCs w:val="22"/>
        </w:rPr>
        <w:t>5</w:t>
      </w:r>
      <w:r w:rsidRPr="003412B5">
        <w:rPr>
          <w:rFonts w:eastAsia="Times New Roman"/>
          <w:i/>
          <w:iCs/>
          <w:sz w:val="22"/>
          <w:szCs w:val="22"/>
        </w:rPr>
        <w:t xml:space="preserve"> Yeas - </w:t>
      </w:r>
      <w:r>
        <w:rPr>
          <w:rFonts w:eastAsia="Times New Roman"/>
          <w:i/>
          <w:iCs/>
          <w:sz w:val="22"/>
          <w:szCs w:val="22"/>
        </w:rPr>
        <w:t>0</w:t>
      </w:r>
      <w:r w:rsidRPr="003412B5">
        <w:rPr>
          <w:rFonts w:eastAsia="Times New Roman"/>
          <w:i/>
          <w:iCs/>
          <w:sz w:val="22"/>
          <w:szCs w:val="22"/>
        </w:rPr>
        <w:t xml:space="preserve"> Nays</w:t>
      </w:r>
    </w:p>
    <w:p w14:paraId="750F7B62" w14:textId="242BF090" w:rsidR="003412B5" w:rsidRDefault="003412B5" w:rsidP="003412B5">
      <w:pPr>
        <w:widowControl w:val="0"/>
        <w:pBdr>
          <w:top w:val="nil"/>
          <w:left w:val="nil"/>
          <w:bottom w:val="nil"/>
          <w:right w:val="nil"/>
          <w:between w:val="nil"/>
        </w:pBdr>
        <w:rPr>
          <w:rFonts w:eastAsia="Arial"/>
          <w:color w:val="000000"/>
          <w:sz w:val="22"/>
          <w:szCs w:val="22"/>
        </w:rPr>
      </w:pPr>
      <w:r w:rsidRPr="003412B5">
        <w:rPr>
          <w:rFonts w:eastAsia="Arial"/>
          <w:color w:val="000000"/>
          <w:sz w:val="22"/>
          <w:szCs w:val="22"/>
        </w:rPr>
        <w:t>C4-Certified Salary Increase</w:t>
      </w:r>
    </w:p>
    <w:p w14:paraId="75062479" w14:textId="65777B46" w:rsidR="003412B5" w:rsidRPr="003412B5" w:rsidRDefault="003412B5" w:rsidP="003412B5">
      <w:pPr>
        <w:rPr>
          <w:rFonts w:eastAsia="Times New Roman"/>
          <w:i/>
          <w:iCs/>
          <w:sz w:val="22"/>
          <w:szCs w:val="22"/>
        </w:rPr>
      </w:pPr>
      <w:r w:rsidRPr="003412B5">
        <w:rPr>
          <w:rFonts w:eastAsia="Times New Roman"/>
          <w:sz w:val="22"/>
          <w:szCs w:val="22"/>
        </w:rPr>
        <w:t xml:space="preserve">Motion Passed: Approval of the </w:t>
      </w:r>
      <w:r w:rsidR="002249B4">
        <w:rPr>
          <w:rFonts w:eastAsia="Times New Roman"/>
          <w:sz w:val="22"/>
          <w:szCs w:val="22"/>
        </w:rPr>
        <w:t>Certified Salary Increase of 5%</w:t>
      </w:r>
      <w:r w:rsidRPr="003412B5">
        <w:rPr>
          <w:rFonts w:eastAsia="Times New Roman"/>
          <w:sz w:val="22"/>
          <w:szCs w:val="22"/>
        </w:rPr>
        <w:t xml:space="preserve"> passed with a motion by </w:t>
      </w:r>
      <w:sdt>
        <w:sdtPr>
          <w:rPr>
            <w:rFonts w:eastAsia="Times New Roman"/>
            <w:sz w:val="22"/>
            <w:szCs w:val="22"/>
            <w:u w:val="single"/>
          </w:rPr>
          <w:id w:val="258257487"/>
          <w:placeholder>
            <w:docPart w:val="4522ACB1922941DCBDEFD310E83C0C38"/>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Joe Dennis</w:t>
          </w:r>
        </w:sdtContent>
      </w:sdt>
      <w:r w:rsidRPr="003412B5">
        <w:rPr>
          <w:rFonts w:eastAsia="Times New Roman"/>
          <w:sz w:val="22"/>
          <w:szCs w:val="22"/>
        </w:rPr>
        <w:t xml:space="preserve"> and a second by</w:t>
      </w:r>
      <w:r w:rsidRPr="003412B5">
        <w:rPr>
          <w:rFonts w:eastAsia="Times New Roman"/>
          <w:sz w:val="22"/>
          <w:szCs w:val="22"/>
          <w:u w:val="single"/>
        </w:rPr>
        <w:t xml:space="preserve"> </w:t>
      </w:r>
      <w:sdt>
        <w:sdtPr>
          <w:rPr>
            <w:rFonts w:eastAsia="Times New Roman"/>
            <w:sz w:val="22"/>
            <w:szCs w:val="22"/>
            <w:u w:val="single"/>
          </w:rPr>
          <w:id w:val="-222597174"/>
          <w:placeholder>
            <w:docPart w:val="AA515F968E4E4DB980AB5FE21D3A808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Adam Springer</w:t>
          </w:r>
        </w:sdtContent>
      </w:sdt>
      <w:r w:rsidRPr="003412B5">
        <w:rPr>
          <w:rFonts w:eastAsia="Times New Roman"/>
          <w:sz w:val="22"/>
          <w:szCs w:val="22"/>
        </w:rPr>
        <w:t xml:space="preserve">. </w:t>
      </w:r>
      <w:r>
        <w:rPr>
          <w:rFonts w:eastAsia="Times New Roman"/>
          <w:i/>
          <w:iCs/>
          <w:sz w:val="22"/>
          <w:szCs w:val="22"/>
        </w:rPr>
        <w:t>5</w:t>
      </w:r>
      <w:r w:rsidRPr="003412B5">
        <w:rPr>
          <w:rFonts w:eastAsia="Times New Roman"/>
          <w:i/>
          <w:iCs/>
          <w:sz w:val="22"/>
          <w:szCs w:val="22"/>
        </w:rPr>
        <w:t xml:space="preserve"> Yeas - </w:t>
      </w:r>
      <w:r>
        <w:rPr>
          <w:rFonts w:eastAsia="Times New Roman"/>
          <w:i/>
          <w:iCs/>
          <w:sz w:val="22"/>
          <w:szCs w:val="22"/>
        </w:rPr>
        <w:t>0</w:t>
      </w:r>
      <w:r w:rsidRPr="003412B5">
        <w:rPr>
          <w:rFonts w:eastAsia="Times New Roman"/>
          <w:i/>
          <w:iCs/>
          <w:sz w:val="22"/>
          <w:szCs w:val="22"/>
        </w:rPr>
        <w:t xml:space="preserve"> Nays</w:t>
      </w:r>
    </w:p>
    <w:p w14:paraId="6DFD58BB" w14:textId="5AD59918" w:rsidR="003412B5" w:rsidRDefault="003412B5" w:rsidP="003412B5">
      <w:pPr>
        <w:widowControl w:val="0"/>
        <w:pBdr>
          <w:top w:val="nil"/>
          <w:left w:val="nil"/>
          <w:bottom w:val="nil"/>
          <w:right w:val="nil"/>
          <w:between w:val="nil"/>
        </w:pBdr>
        <w:rPr>
          <w:rFonts w:eastAsia="Arial"/>
          <w:color w:val="000000"/>
          <w:sz w:val="22"/>
          <w:szCs w:val="22"/>
        </w:rPr>
      </w:pPr>
      <w:r w:rsidRPr="003412B5">
        <w:rPr>
          <w:rFonts w:eastAsia="Arial"/>
          <w:color w:val="000000"/>
          <w:sz w:val="22"/>
          <w:szCs w:val="22"/>
        </w:rPr>
        <w:t>C5-Extend Salary Schedule to 33 years</w:t>
      </w:r>
    </w:p>
    <w:p w14:paraId="0BAEEAC1" w14:textId="1B2F8102" w:rsidR="003412B5" w:rsidRPr="003412B5" w:rsidRDefault="003412B5" w:rsidP="003412B5">
      <w:pPr>
        <w:rPr>
          <w:rFonts w:eastAsia="Times New Roman"/>
          <w:i/>
          <w:iCs/>
          <w:sz w:val="22"/>
          <w:szCs w:val="22"/>
        </w:rPr>
      </w:pPr>
      <w:r w:rsidRPr="003412B5">
        <w:rPr>
          <w:rFonts w:eastAsia="Times New Roman"/>
          <w:sz w:val="22"/>
          <w:szCs w:val="22"/>
        </w:rPr>
        <w:t xml:space="preserve">Motion Passed: Approval </w:t>
      </w:r>
      <w:r>
        <w:rPr>
          <w:rFonts w:eastAsia="Times New Roman"/>
          <w:sz w:val="22"/>
          <w:szCs w:val="22"/>
        </w:rPr>
        <w:t>t</w:t>
      </w:r>
      <w:r w:rsidRPr="003412B5">
        <w:rPr>
          <w:rFonts w:eastAsia="Times New Roman"/>
          <w:sz w:val="22"/>
          <w:szCs w:val="22"/>
        </w:rPr>
        <w:t>o</w:t>
      </w:r>
      <w:r w:rsidRPr="003412B5">
        <w:rPr>
          <w:rFonts w:eastAsia="Arial"/>
          <w:color w:val="000000"/>
          <w:sz w:val="22"/>
          <w:szCs w:val="22"/>
        </w:rPr>
        <w:t xml:space="preserve"> Extend Salary Schedule to 33 years</w:t>
      </w:r>
      <w:r w:rsidRPr="003412B5">
        <w:rPr>
          <w:rFonts w:eastAsia="Times New Roman"/>
          <w:sz w:val="22"/>
          <w:szCs w:val="22"/>
        </w:rPr>
        <w:t xml:space="preserve"> passed with a motion by </w:t>
      </w:r>
      <w:sdt>
        <w:sdtPr>
          <w:rPr>
            <w:rFonts w:eastAsia="Times New Roman"/>
            <w:sz w:val="22"/>
            <w:szCs w:val="22"/>
            <w:u w:val="single"/>
          </w:rPr>
          <w:id w:val="-1595926271"/>
          <w:placeholder>
            <w:docPart w:val="BA9211253F904D5ABE521FAA7EDB55FF"/>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3412B5">
        <w:rPr>
          <w:rFonts w:eastAsia="Times New Roman"/>
          <w:sz w:val="22"/>
          <w:szCs w:val="22"/>
        </w:rPr>
        <w:t xml:space="preserve"> and a second by</w:t>
      </w:r>
      <w:r w:rsidRPr="003412B5">
        <w:rPr>
          <w:rFonts w:eastAsia="Times New Roman"/>
          <w:sz w:val="22"/>
          <w:szCs w:val="22"/>
          <w:u w:val="single"/>
        </w:rPr>
        <w:t xml:space="preserve"> </w:t>
      </w:r>
      <w:sdt>
        <w:sdtPr>
          <w:rPr>
            <w:rFonts w:eastAsia="Times New Roman"/>
            <w:sz w:val="22"/>
            <w:szCs w:val="22"/>
            <w:u w:val="single"/>
          </w:rPr>
          <w:id w:val="-2023385252"/>
          <w:placeholder>
            <w:docPart w:val="80661EEC746547A4B2C115F17CE8E26E"/>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Allison Sheffer</w:t>
          </w:r>
        </w:sdtContent>
      </w:sdt>
      <w:r w:rsidRPr="003412B5">
        <w:rPr>
          <w:rFonts w:eastAsia="Times New Roman"/>
          <w:sz w:val="22"/>
          <w:szCs w:val="22"/>
        </w:rPr>
        <w:t xml:space="preserve">. </w:t>
      </w:r>
      <w:r>
        <w:rPr>
          <w:rFonts w:eastAsia="Times New Roman"/>
          <w:i/>
          <w:iCs/>
          <w:sz w:val="22"/>
          <w:szCs w:val="22"/>
        </w:rPr>
        <w:t>5</w:t>
      </w:r>
      <w:r w:rsidRPr="003412B5">
        <w:rPr>
          <w:rFonts w:eastAsia="Times New Roman"/>
          <w:i/>
          <w:iCs/>
          <w:sz w:val="22"/>
          <w:szCs w:val="22"/>
        </w:rPr>
        <w:t xml:space="preserve"> Yeas - </w:t>
      </w:r>
      <w:r>
        <w:rPr>
          <w:rFonts w:eastAsia="Times New Roman"/>
          <w:i/>
          <w:iCs/>
          <w:sz w:val="22"/>
          <w:szCs w:val="22"/>
        </w:rPr>
        <w:t>0</w:t>
      </w:r>
      <w:r w:rsidRPr="003412B5">
        <w:rPr>
          <w:rFonts w:eastAsia="Times New Roman"/>
          <w:i/>
          <w:iCs/>
          <w:sz w:val="22"/>
          <w:szCs w:val="22"/>
        </w:rPr>
        <w:t xml:space="preserve"> Nays</w:t>
      </w:r>
    </w:p>
    <w:p w14:paraId="2B420122" w14:textId="77777777" w:rsidR="003412B5" w:rsidRDefault="003412B5" w:rsidP="003412B5">
      <w:pPr>
        <w:widowControl w:val="0"/>
        <w:pBdr>
          <w:top w:val="nil"/>
          <w:left w:val="nil"/>
          <w:bottom w:val="nil"/>
          <w:right w:val="nil"/>
          <w:between w:val="nil"/>
        </w:pBdr>
        <w:rPr>
          <w:rFonts w:eastAsia="Arial"/>
          <w:color w:val="000000"/>
          <w:sz w:val="22"/>
          <w:szCs w:val="22"/>
        </w:rPr>
      </w:pPr>
      <w:r w:rsidRPr="003412B5">
        <w:rPr>
          <w:rFonts w:eastAsia="Arial"/>
          <w:color w:val="000000"/>
          <w:sz w:val="22"/>
          <w:szCs w:val="22"/>
        </w:rPr>
        <w:t>C6-Certified Salary Schedule Revision</w:t>
      </w:r>
    </w:p>
    <w:p w14:paraId="249BAFFE" w14:textId="0B7975BB" w:rsidR="002249B4" w:rsidRPr="003412B5" w:rsidRDefault="002249B4" w:rsidP="002249B4">
      <w:pPr>
        <w:rPr>
          <w:rFonts w:eastAsia="Times New Roman"/>
          <w:i/>
          <w:iCs/>
          <w:sz w:val="22"/>
          <w:szCs w:val="22"/>
        </w:rPr>
      </w:pPr>
      <w:r w:rsidRPr="003412B5">
        <w:rPr>
          <w:rFonts w:eastAsia="Times New Roman"/>
          <w:sz w:val="22"/>
          <w:szCs w:val="22"/>
        </w:rPr>
        <w:t xml:space="preserve">Motion Passed: Approval </w:t>
      </w:r>
      <w:r>
        <w:rPr>
          <w:rFonts w:eastAsia="Times New Roman"/>
          <w:sz w:val="22"/>
          <w:szCs w:val="22"/>
        </w:rPr>
        <w:t>t</w:t>
      </w:r>
      <w:r w:rsidRPr="003412B5">
        <w:rPr>
          <w:rFonts w:eastAsia="Times New Roman"/>
          <w:sz w:val="22"/>
          <w:szCs w:val="22"/>
        </w:rPr>
        <w:t>o</w:t>
      </w:r>
      <w:r w:rsidRPr="003412B5">
        <w:rPr>
          <w:rFonts w:eastAsia="Arial"/>
          <w:color w:val="000000"/>
          <w:sz w:val="22"/>
          <w:szCs w:val="22"/>
        </w:rPr>
        <w:t xml:space="preserve"> Extend Salary Schedule to 33 years</w:t>
      </w:r>
      <w:r w:rsidRPr="003412B5">
        <w:rPr>
          <w:rFonts w:eastAsia="Times New Roman"/>
          <w:sz w:val="22"/>
          <w:szCs w:val="22"/>
        </w:rPr>
        <w:t xml:space="preserve"> passed with a motion by </w:t>
      </w:r>
      <w:sdt>
        <w:sdtPr>
          <w:rPr>
            <w:rFonts w:eastAsia="Times New Roman"/>
            <w:sz w:val="22"/>
            <w:szCs w:val="22"/>
            <w:u w:val="single"/>
          </w:rPr>
          <w:id w:val="-1026086145"/>
          <w:placeholder>
            <w:docPart w:val="7A88C6B6E7EF4042BBC6C91EE1727A2E"/>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Allison Sheffer</w:t>
          </w:r>
        </w:sdtContent>
      </w:sdt>
      <w:r w:rsidRPr="003412B5">
        <w:rPr>
          <w:rFonts w:eastAsia="Times New Roman"/>
          <w:sz w:val="22"/>
          <w:szCs w:val="22"/>
        </w:rPr>
        <w:t xml:space="preserve"> and a second by</w:t>
      </w:r>
      <w:r w:rsidRPr="003412B5">
        <w:rPr>
          <w:rFonts w:eastAsia="Times New Roman"/>
          <w:sz w:val="22"/>
          <w:szCs w:val="22"/>
          <w:u w:val="single"/>
        </w:rPr>
        <w:t xml:space="preserve"> </w:t>
      </w:r>
      <w:sdt>
        <w:sdtPr>
          <w:rPr>
            <w:rFonts w:eastAsia="Times New Roman"/>
            <w:sz w:val="22"/>
            <w:szCs w:val="22"/>
            <w:u w:val="single"/>
          </w:rPr>
          <w:id w:val="-1050987933"/>
          <w:placeholder>
            <w:docPart w:val="A0D369B78F5D44BD88399DD35FF11099"/>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3412B5">
        <w:rPr>
          <w:rFonts w:eastAsia="Times New Roman"/>
          <w:sz w:val="22"/>
          <w:szCs w:val="22"/>
        </w:rPr>
        <w:t xml:space="preserve">. </w:t>
      </w:r>
      <w:r>
        <w:rPr>
          <w:rFonts w:eastAsia="Times New Roman"/>
          <w:i/>
          <w:iCs/>
          <w:sz w:val="22"/>
          <w:szCs w:val="22"/>
        </w:rPr>
        <w:t>5</w:t>
      </w:r>
      <w:r w:rsidRPr="003412B5">
        <w:rPr>
          <w:rFonts w:eastAsia="Times New Roman"/>
          <w:i/>
          <w:iCs/>
          <w:sz w:val="22"/>
          <w:szCs w:val="22"/>
        </w:rPr>
        <w:t xml:space="preserve"> Yeas - </w:t>
      </w:r>
      <w:r>
        <w:rPr>
          <w:rFonts w:eastAsia="Times New Roman"/>
          <w:i/>
          <w:iCs/>
          <w:sz w:val="22"/>
          <w:szCs w:val="22"/>
        </w:rPr>
        <w:t>0</w:t>
      </w:r>
      <w:r w:rsidRPr="003412B5">
        <w:rPr>
          <w:rFonts w:eastAsia="Times New Roman"/>
          <w:i/>
          <w:iCs/>
          <w:sz w:val="22"/>
          <w:szCs w:val="22"/>
        </w:rPr>
        <w:t xml:space="preserve"> Nays</w:t>
      </w:r>
    </w:p>
    <w:p w14:paraId="1E32514A" w14:textId="77777777" w:rsidR="003412B5" w:rsidRDefault="003412B5" w:rsidP="003412B5">
      <w:pPr>
        <w:widowControl w:val="0"/>
        <w:pBdr>
          <w:top w:val="nil"/>
          <w:left w:val="nil"/>
          <w:bottom w:val="nil"/>
          <w:right w:val="nil"/>
          <w:between w:val="nil"/>
        </w:pBdr>
        <w:rPr>
          <w:rFonts w:eastAsia="Arial"/>
          <w:color w:val="000000"/>
          <w:sz w:val="22"/>
          <w:szCs w:val="22"/>
        </w:rPr>
      </w:pPr>
      <w:r w:rsidRPr="003412B5">
        <w:rPr>
          <w:rFonts w:eastAsia="Arial"/>
          <w:color w:val="000000"/>
          <w:sz w:val="22"/>
          <w:szCs w:val="22"/>
        </w:rPr>
        <w:t>C7-$100 Student Technology</w:t>
      </w:r>
    </w:p>
    <w:p w14:paraId="7B4FB481" w14:textId="541C67E3" w:rsidR="002249B4" w:rsidRPr="003412B5" w:rsidRDefault="002249B4" w:rsidP="002249B4">
      <w:pPr>
        <w:rPr>
          <w:rFonts w:eastAsia="Times New Roman"/>
          <w:i/>
          <w:iCs/>
          <w:sz w:val="22"/>
          <w:szCs w:val="22"/>
        </w:rPr>
      </w:pPr>
      <w:r w:rsidRPr="003412B5">
        <w:rPr>
          <w:rFonts w:eastAsia="Times New Roman"/>
          <w:sz w:val="22"/>
          <w:szCs w:val="22"/>
        </w:rPr>
        <w:t xml:space="preserve">Motion Passed: Approval </w:t>
      </w:r>
      <w:r>
        <w:rPr>
          <w:rFonts w:eastAsia="Times New Roman"/>
          <w:sz w:val="22"/>
          <w:szCs w:val="22"/>
        </w:rPr>
        <w:t>t</w:t>
      </w:r>
      <w:r w:rsidRPr="003412B5">
        <w:rPr>
          <w:rFonts w:eastAsia="Times New Roman"/>
          <w:sz w:val="22"/>
          <w:szCs w:val="22"/>
        </w:rPr>
        <w:t>o</w:t>
      </w:r>
      <w:r w:rsidRPr="003412B5">
        <w:rPr>
          <w:rFonts w:eastAsia="Arial"/>
          <w:color w:val="000000"/>
          <w:sz w:val="22"/>
          <w:szCs w:val="22"/>
        </w:rPr>
        <w:t xml:space="preserve"> </w:t>
      </w:r>
      <w:r>
        <w:rPr>
          <w:rFonts w:eastAsia="Arial"/>
          <w:color w:val="000000"/>
          <w:sz w:val="22"/>
          <w:szCs w:val="22"/>
        </w:rPr>
        <w:t>provide $100 per student for Student Technology</w:t>
      </w:r>
      <w:r w:rsidRPr="003412B5">
        <w:rPr>
          <w:rFonts w:eastAsia="Times New Roman"/>
          <w:sz w:val="22"/>
          <w:szCs w:val="22"/>
        </w:rPr>
        <w:t xml:space="preserve"> passed with a motion by </w:t>
      </w:r>
      <w:sdt>
        <w:sdtPr>
          <w:rPr>
            <w:rFonts w:eastAsia="Times New Roman"/>
            <w:sz w:val="22"/>
            <w:szCs w:val="22"/>
            <w:u w:val="single"/>
          </w:rPr>
          <w:id w:val="2006544846"/>
          <w:placeholder>
            <w:docPart w:val="FBC84DF9B0E94A28AD19BF362A88E7A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3412B5">
        <w:rPr>
          <w:rFonts w:eastAsia="Times New Roman"/>
          <w:sz w:val="22"/>
          <w:szCs w:val="22"/>
        </w:rPr>
        <w:t xml:space="preserve"> and a second by</w:t>
      </w:r>
      <w:r w:rsidRPr="003412B5">
        <w:rPr>
          <w:rFonts w:eastAsia="Times New Roman"/>
          <w:sz w:val="22"/>
          <w:szCs w:val="22"/>
          <w:u w:val="single"/>
        </w:rPr>
        <w:t xml:space="preserve"> </w:t>
      </w:r>
      <w:sdt>
        <w:sdtPr>
          <w:rPr>
            <w:rFonts w:eastAsia="Times New Roman"/>
            <w:sz w:val="22"/>
            <w:szCs w:val="22"/>
            <w:u w:val="single"/>
          </w:rPr>
          <w:id w:val="927775678"/>
          <w:placeholder>
            <w:docPart w:val="E5441B36D20D4EA7ACB178E4ABA8616A"/>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Adam Springer</w:t>
          </w:r>
        </w:sdtContent>
      </w:sdt>
      <w:r w:rsidRPr="003412B5">
        <w:rPr>
          <w:rFonts w:eastAsia="Times New Roman"/>
          <w:sz w:val="22"/>
          <w:szCs w:val="22"/>
        </w:rPr>
        <w:t xml:space="preserve">. </w:t>
      </w:r>
      <w:r>
        <w:rPr>
          <w:rFonts w:eastAsia="Times New Roman"/>
          <w:i/>
          <w:iCs/>
          <w:sz w:val="22"/>
          <w:szCs w:val="22"/>
        </w:rPr>
        <w:t>5</w:t>
      </w:r>
      <w:r w:rsidRPr="003412B5">
        <w:rPr>
          <w:rFonts w:eastAsia="Times New Roman"/>
          <w:i/>
          <w:iCs/>
          <w:sz w:val="22"/>
          <w:szCs w:val="22"/>
        </w:rPr>
        <w:t xml:space="preserve"> Yeas - </w:t>
      </w:r>
      <w:r>
        <w:rPr>
          <w:rFonts w:eastAsia="Times New Roman"/>
          <w:i/>
          <w:iCs/>
          <w:sz w:val="22"/>
          <w:szCs w:val="22"/>
        </w:rPr>
        <w:t>0</w:t>
      </w:r>
      <w:r w:rsidRPr="003412B5">
        <w:rPr>
          <w:rFonts w:eastAsia="Times New Roman"/>
          <w:i/>
          <w:iCs/>
          <w:sz w:val="22"/>
          <w:szCs w:val="22"/>
        </w:rPr>
        <w:t xml:space="preserve"> Nays</w:t>
      </w:r>
    </w:p>
    <w:p w14:paraId="0B6558DB" w14:textId="77777777" w:rsidR="003412B5" w:rsidRDefault="003412B5" w:rsidP="003412B5">
      <w:pPr>
        <w:widowControl w:val="0"/>
        <w:pBdr>
          <w:top w:val="nil"/>
          <w:left w:val="nil"/>
          <w:bottom w:val="nil"/>
          <w:right w:val="nil"/>
          <w:between w:val="nil"/>
        </w:pBdr>
        <w:rPr>
          <w:rFonts w:eastAsia="Arial"/>
          <w:color w:val="000000"/>
          <w:sz w:val="22"/>
          <w:szCs w:val="22"/>
        </w:rPr>
      </w:pPr>
      <w:r w:rsidRPr="003412B5">
        <w:rPr>
          <w:rFonts w:eastAsia="Arial"/>
          <w:color w:val="000000"/>
          <w:sz w:val="22"/>
          <w:szCs w:val="22"/>
        </w:rPr>
        <w:t>C8-$100 Student Barrier Reduction</w:t>
      </w:r>
    </w:p>
    <w:p w14:paraId="4B8AA596" w14:textId="54C4BB70" w:rsidR="002249B4" w:rsidRPr="003412B5" w:rsidRDefault="002249B4" w:rsidP="002249B4">
      <w:pPr>
        <w:rPr>
          <w:rFonts w:eastAsia="Times New Roman"/>
          <w:i/>
          <w:iCs/>
          <w:sz w:val="22"/>
          <w:szCs w:val="22"/>
        </w:rPr>
      </w:pPr>
      <w:r w:rsidRPr="003412B5">
        <w:rPr>
          <w:rFonts w:eastAsia="Times New Roman"/>
          <w:sz w:val="22"/>
          <w:szCs w:val="22"/>
        </w:rPr>
        <w:t xml:space="preserve">Motion Passed: Approval </w:t>
      </w:r>
      <w:r>
        <w:rPr>
          <w:rFonts w:eastAsia="Times New Roman"/>
          <w:sz w:val="22"/>
          <w:szCs w:val="22"/>
        </w:rPr>
        <w:t>t</w:t>
      </w:r>
      <w:r w:rsidRPr="003412B5">
        <w:rPr>
          <w:rFonts w:eastAsia="Times New Roman"/>
          <w:sz w:val="22"/>
          <w:szCs w:val="22"/>
        </w:rPr>
        <w:t>o</w:t>
      </w:r>
      <w:r w:rsidRPr="003412B5">
        <w:rPr>
          <w:rFonts w:eastAsia="Arial"/>
          <w:color w:val="000000"/>
          <w:sz w:val="22"/>
          <w:szCs w:val="22"/>
        </w:rPr>
        <w:t xml:space="preserve"> </w:t>
      </w:r>
      <w:r>
        <w:rPr>
          <w:rFonts w:eastAsia="Arial"/>
          <w:color w:val="000000"/>
          <w:sz w:val="22"/>
          <w:szCs w:val="22"/>
        </w:rPr>
        <w:t>provide $100 per student</w:t>
      </w:r>
      <w:r w:rsidRPr="003412B5">
        <w:rPr>
          <w:rFonts w:eastAsia="Times New Roman"/>
          <w:sz w:val="22"/>
          <w:szCs w:val="22"/>
        </w:rPr>
        <w:t xml:space="preserve"> passed with a motion by </w:t>
      </w:r>
      <w:sdt>
        <w:sdtPr>
          <w:rPr>
            <w:rFonts w:eastAsia="Times New Roman"/>
            <w:sz w:val="22"/>
            <w:szCs w:val="22"/>
            <w:u w:val="single"/>
          </w:rPr>
          <w:id w:val="1107228141"/>
          <w:placeholder>
            <w:docPart w:val="23ABDF34FEB74C38AAB8D9B80E8F9C80"/>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Joe Dennis</w:t>
          </w:r>
        </w:sdtContent>
      </w:sdt>
      <w:r w:rsidRPr="003412B5">
        <w:rPr>
          <w:rFonts w:eastAsia="Times New Roman"/>
          <w:sz w:val="22"/>
          <w:szCs w:val="22"/>
        </w:rPr>
        <w:t xml:space="preserve"> and a second by</w:t>
      </w:r>
      <w:r w:rsidRPr="003412B5">
        <w:rPr>
          <w:rFonts w:eastAsia="Times New Roman"/>
          <w:sz w:val="22"/>
          <w:szCs w:val="22"/>
          <w:u w:val="single"/>
        </w:rPr>
        <w:t xml:space="preserve"> </w:t>
      </w:r>
      <w:sdt>
        <w:sdtPr>
          <w:rPr>
            <w:rFonts w:eastAsia="Times New Roman"/>
            <w:sz w:val="22"/>
            <w:szCs w:val="22"/>
            <w:u w:val="single"/>
          </w:rPr>
          <w:id w:val="-448624705"/>
          <w:placeholder>
            <w:docPart w:val="E1044ADC54B7487EAA5AEC78040B4230"/>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Allison Sheffer</w:t>
          </w:r>
        </w:sdtContent>
      </w:sdt>
      <w:r w:rsidRPr="003412B5">
        <w:rPr>
          <w:rFonts w:eastAsia="Times New Roman"/>
          <w:sz w:val="22"/>
          <w:szCs w:val="22"/>
        </w:rPr>
        <w:t xml:space="preserve">. </w:t>
      </w:r>
      <w:r>
        <w:rPr>
          <w:rFonts w:eastAsia="Times New Roman"/>
          <w:i/>
          <w:iCs/>
          <w:sz w:val="22"/>
          <w:szCs w:val="22"/>
        </w:rPr>
        <w:t>5</w:t>
      </w:r>
      <w:r w:rsidRPr="003412B5">
        <w:rPr>
          <w:rFonts w:eastAsia="Times New Roman"/>
          <w:i/>
          <w:iCs/>
          <w:sz w:val="22"/>
          <w:szCs w:val="22"/>
        </w:rPr>
        <w:t xml:space="preserve"> Yeas - </w:t>
      </w:r>
      <w:r>
        <w:rPr>
          <w:rFonts w:eastAsia="Times New Roman"/>
          <w:i/>
          <w:iCs/>
          <w:sz w:val="22"/>
          <w:szCs w:val="22"/>
        </w:rPr>
        <w:t>0</w:t>
      </w:r>
      <w:r w:rsidRPr="003412B5">
        <w:rPr>
          <w:rFonts w:eastAsia="Times New Roman"/>
          <w:i/>
          <w:iCs/>
          <w:sz w:val="22"/>
          <w:szCs w:val="22"/>
        </w:rPr>
        <w:t xml:space="preserve"> Nays</w:t>
      </w:r>
    </w:p>
    <w:p w14:paraId="4A0E7C49" w14:textId="77777777" w:rsidR="003412B5" w:rsidRDefault="003412B5" w:rsidP="003412B5">
      <w:pPr>
        <w:widowControl w:val="0"/>
        <w:pBdr>
          <w:top w:val="nil"/>
          <w:left w:val="nil"/>
          <w:bottom w:val="nil"/>
          <w:right w:val="nil"/>
          <w:between w:val="nil"/>
        </w:pBdr>
        <w:rPr>
          <w:rFonts w:eastAsia="Arial"/>
          <w:color w:val="000000"/>
          <w:sz w:val="22"/>
          <w:szCs w:val="22"/>
        </w:rPr>
      </w:pPr>
      <w:r w:rsidRPr="003412B5">
        <w:rPr>
          <w:rFonts w:eastAsia="Arial"/>
          <w:color w:val="000000"/>
          <w:sz w:val="22"/>
          <w:szCs w:val="22"/>
        </w:rPr>
        <w:t>C9-Additional MS Staff &amp; resources</w:t>
      </w:r>
    </w:p>
    <w:p w14:paraId="2C55762E" w14:textId="7EDFF3DB" w:rsidR="002249B4" w:rsidRPr="003412B5" w:rsidRDefault="002249B4" w:rsidP="002249B4">
      <w:pPr>
        <w:rPr>
          <w:rFonts w:eastAsia="Times New Roman"/>
          <w:i/>
          <w:iCs/>
          <w:sz w:val="22"/>
          <w:szCs w:val="22"/>
        </w:rPr>
      </w:pPr>
      <w:r w:rsidRPr="003412B5">
        <w:rPr>
          <w:rFonts w:eastAsia="Times New Roman"/>
          <w:sz w:val="22"/>
          <w:szCs w:val="22"/>
        </w:rPr>
        <w:t xml:space="preserve">Motion Passed: Approval </w:t>
      </w:r>
      <w:r>
        <w:rPr>
          <w:rFonts w:eastAsia="Times New Roman"/>
          <w:sz w:val="22"/>
          <w:szCs w:val="22"/>
        </w:rPr>
        <w:t>t</w:t>
      </w:r>
      <w:r w:rsidRPr="003412B5">
        <w:rPr>
          <w:rFonts w:eastAsia="Times New Roman"/>
          <w:sz w:val="22"/>
          <w:szCs w:val="22"/>
        </w:rPr>
        <w:t>o</w:t>
      </w:r>
      <w:r w:rsidRPr="003412B5">
        <w:rPr>
          <w:rFonts w:eastAsia="Arial"/>
          <w:color w:val="000000"/>
          <w:sz w:val="22"/>
          <w:szCs w:val="22"/>
        </w:rPr>
        <w:t xml:space="preserve"> </w:t>
      </w:r>
      <w:r>
        <w:rPr>
          <w:rFonts w:eastAsia="Arial"/>
          <w:color w:val="000000"/>
          <w:sz w:val="22"/>
          <w:szCs w:val="22"/>
        </w:rPr>
        <w:t xml:space="preserve">provide additional MS Staff &amp; resources </w:t>
      </w:r>
      <w:r w:rsidRPr="003412B5">
        <w:rPr>
          <w:rFonts w:eastAsia="Times New Roman"/>
          <w:sz w:val="22"/>
          <w:szCs w:val="22"/>
        </w:rPr>
        <w:t xml:space="preserve">passed with a motion by </w:t>
      </w:r>
      <w:sdt>
        <w:sdtPr>
          <w:rPr>
            <w:rFonts w:eastAsia="Times New Roman"/>
            <w:sz w:val="22"/>
            <w:szCs w:val="22"/>
            <w:u w:val="single"/>
          </w:rPr>
          <w:id w:val="1619638467"/>
          <w:placeholder>
            <w:docPart w:val="089FD82B258B40EEBF8AB3D64C3843A2"/>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3412B5">
        <w:rPr>
          <w:rFonts w:eastAsia="Times New Roman"/>
          <w:sz w:val="22"/>
          <w:szCs w:val="22"/>
        </w:rPr>
        <w:t xml:space="preserve"> and a second by</w:t>
      </w:r>
      <w:r w:rsidRPr="003412B5">
        <w:rPr>
          <w:rFonts w:eastAsia="Times New Roman"/>
          <w:sz w:val="22"/>
          <w:szCs w:val="22"/>
          <w:u w:val="single"/>
        </w:rPr>
        <w:t xml:space="preserve"> </w:t>
      </w:r>
      <w:sdt>
        <w:sdtPr>
          <w:rPr>
            <w:rFonts w:eastAsia="Times New Roman"/>
            <w:sz w:val="22"/>
            <w:szCs w:val="22"/>
            <w:u w:val="single"/>
          </w:rPr>
          <w:id w:val="1906490352"/>
          <w:placeholder>
            <w:docPart w:val="89BC60CA87E24BBCAFE6AD23BFB4577A"/>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Allison Sheffer</w:t>
          </w:r>
        </w:sdtContent>
      </w:sdt>
      <w:r w:rsidRPr="003412B5">
        <w:rPr>
          <w:rFonts w:eastAsia="Times New Roman"/>
          <w:sz w:val="22"/>
          <w:szCs w:val="22"/>
        </w:rPr>
        <w:t xml:space="preserve">. </w:t>
      </w:r>
      <w:r>
        <w:rPr>
          <w:rFonts w:eastAsia="Times New Roman"/>
          <w:i/>
          <w:iCs/>
          <w:sz w:val="22"/>
          <w:szCs w:val="22"/>
        </w:rPr>
        <w:t>5</w:t>
      </w:r>
      <w:r w:rsidRPr="003412B5">
        <w:rPr>
          <w:rFonts w:eastAsia="Times New Roman"/>
          <w:i/>
          <w:iCs/>
          <w:sz w:val="22"/>
          <w:szCs w:val="22"/>
        </w:rPr>
        <w:t xml:space="preserve"> Yeas - </w:t>
      </w:r>
      <w:r>
        <w:rPr>
          <w:rFonts w:eastAsia="Times New Roman"/>
          <w:i/>
          <w:iCs/>
          <w:sz w:val="22"/>
          <w:szCs w:val="22"/>
        </w:rPr>
        <w:t>0</w:t>
      </w:r>
      <w:r w:rsidRPr="003412B5">
        <w:rPr>
          <w:rFonts w:eastAsia="Times New Roman"/>
          <w:i/>
          <w:iCs/>
          <w:sz w:val="22"/>
          <w:szCs w:val="22"/>
        </w:rPr>
        <w:t xml:space="preserve"> Nays</w:t>
      </w:r>
    </w:p>
    <w:p w14:paraId="28C2D53D" w14:textId="77777777" w:rsidR="003412B5" w:rsidRDefault="003412B5" w:rsidP="003412B5">
      <w:pPr>
        <w:widowControl w:val="0"/>
        <w:pBdr>
          <w:top w:val="nil"/>
          <w:left w:val="nil"/>
          <w:bottom w:val="nil"/>
          <w:right w:val="nil"/>
          <w:between w:val="nil"/>
        </w:pBdr>
        <w:rPr>
          <w:rFonts w:eastAsia="Arial"/>
          <w:color w:val="000000"/>
          <w:sz w:val="22"/>
          <w:szCs w:val="22"/>
        </w:rPr>
      </w:pPr>
      <w:r w:rsidRPr="003412B5">
        <w:rPr>
          <w:rFonts w:eastAsia="Arial"/>
          <w:color w:val="000000"/>
          <w:sz w:val="22"/>
          <w:szCs w:val="22"/>
        </w:rPr>
        <w:t>C10-$40 Fee Reduction</w:t>
      </w:r>
    </w:p>
    <w:p w14:paraId="06BBDD7D" w14:textId="29F9CA51" w:rsidR="002249B4" w:rsidRPr="003412B5" w:rsidRDefault="002249B4" w:rsidP="002249B4">
      <w:pPr>
        <w:rPr>
          <w:rFonts w:eastAsia="Times New Roman"/>
          <w:i/>
          <w:iCs/>
          <w:sz w:val="22"/>
          <w:szCs w:val="22"/>
        </w:rPr>
      </w:pPr>
      <w:r w:rsidRPr="003412B5">
        <w:rPr>
          <w:rFonts w:eastAsia="Times New Roman"/>
          <w:sz w:val="22"/>
          <w:szCs w:val="22"/>
        </w:rPr>
        <w:t xml:space="preserve">Motion Passed: Approval </w:t>
      </w:r>
      <w:r>
        <w:rPr>
          <w:rFonts w:eastAsia="Times New Roman"/>
          <w:sz w:val="22"/>
          <w:szCs w:val="22"/>
        </w:rPr>
        <w:t>for $40 Fee Reduction</w:t>
      </w:r>
      <w:r w:rsidRPr="003412B5">
        <w:rPr>
          <w:rFonts w:eastAsia="Times New Roman"/>
          <w:sz w:val="22"/>
          <w:szCs w:val="22"/>
        </w:rPr>
        <w:t xml:space="preserve"> passed with a motion by </w:t>
      </w:r>
      <w:sdt>
        <w:sdtPr>
          <w:rPr>
            <w:rFonts w:eastAsia="Times New Roman"/>
            <w:sz w:val="22"/>
            <w:szCs w:val="22"/>
            <w:u w:val="single"/>
          </w:rPr>
          <w:id w:val="-531102948"/>
          <w:placeholder>
            <w:docPart w:val="9968B012BF1F488BA64459B32E320D79"/>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Allison Sheffer</w:t>
          </w:r>
        </w:sdtContent>
      </w:sdt>
      <w:r w:rsidRPr="003412B5">
        <w:rPr>
          <w:rFonts w:eastAsia="Times New Roman"/>
          <w:sz w:val="22"/>
          <w:szCs w:val="22"/>
        </w:rPr>
        <w:t xml:space="preserve"> and a second by</w:t>
      </w:r>
      <w:r w:rsidRPr="003412B5">
        <w:rPr>
          <w:rFonts w:eastAsia="Times New Roman"/>
          <w:sz w:val="22"/>
          <w:szCs w:val="22"/>
          <w:u w:val="single"/>
        </w:rPr>
        <w:t xml:space="preserve"> </w:t>
      </w:r>
      <w:sdt>
        <w:sdtPr>
          <w:rPr>
            <w:rFonts w:eastAsia="Times New Roman"/>
            <w:sz w:val="22"/>
            <w:szCs w:val="22"/>
            <w:u w:val="single"/>
          </w:rPr>
          <w:id w:val="-1923472625"/>
          <w:placeholder>
            <w:docPart w:val="AB48AC4D3B38468494E91EF93EAEA852"/>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3412B5">
        <w:rPr>
          <w:rFonts w:eastAsia="Times New Roman"/>
          <w:sz w:val="22"/>
          <w:szCs w:val="22"/>
        </w:rPr>
        <w:t xml:space="preserve">. </w:t>
      </w:r>
      <w:r>
        <w:rPr>
          <w:rFonts w:eastAsia="Times New Roman"/>
          <w:i/>
          <w:iCs/>
          <w:sz w:val="22"/>
          <w:szCs w:val="22"/>
        </w:rPr>
        <w:t>5</w:t>
      </w:r>
      <w:r w:rsidRPr="003412B5">
        <w:rPr>
          <w:rFonts w:eastAsia="Times New Roman"/>
          <w:i/>
          <w:iCs/>
          <w:sz w:val="22"/>
          <w:szCs w:val="22"/>
        </w:rPr>
        <w:t xml:space="preserve"> Yeas - </w:t>
      </w:r>
      <w:r>
        <w:rPr>
          <w:rFonts w:eastAsia="Times New Roman"/>
          <w:i/>
          <w:iCs/>
          <w:sz w:val="22"/>
          <w:szCs w:val="22"/>
        </w:rPr>
        <w:t>0</w:t>
      </w:r>
      <w:r w:rsidRPr="003412B5">
        <w:rPr>
          <w:rFonts w:eastAsia="Times New Roman"/>
          <w:i/>
          <w:iCs/>
          <w:sz w:val="22"/>
          <w:szCs w:val="22"/>
        </w:rPr>
        <w:t xml:space="preserve"> Nays</w:t>
      </w:r>
    </w:p>
    <w:p w14:paraId="557B3B08" w14:textId="77777777" w:rsidR="003412B5" w:rsidRDefault="003412B5" w:rsidP="003412B5">
      <w:pPr>
        <w:widowControl w:val="0"/>
        <w:pBdr>
          <w:top w:val="nil"/>
          <w:left w:val="nil"/>
          <w:bottom w:val="nil"/>
          <w:right w:val="nil"/>
          <w:between w:val="nil"/>
        </w:pBdr>
        <w:rPr>
          <w:rFonts w:eastAsia="Arial"/>
          <w:color w:val="000000"/>
          <w:sz w:val="22"/>
          <w:szCs w:val="22"/>
        </w:rPr>
      </w:pPr>
      <w:r w:rsidRPr="003412B5">
        <w:rPr>
          <w:rFonts w:eastAsia="Arial"/>
          <w:color w:val="000000"/>
          <w:sz w:val="22"/>
          <w:szCs w:val="22"/>
        </w:rPr>
        <w:t xml:space="preserve">C11-$250 Stipend increase </w:t>
      </w:r>
    </w:p>
    <w:p w14:paraId="3B206639" w14:textId="2FD5CC5F" w:rsidR="002249B4" w:rsidRPr="003412B5" w:rsidRDefault="002249B4" w:rsidP="002249B4">
      <w:pPr>
        <w:rPr>
          <w:rFonts w:eastAsia="Times New Roman"/>
          <w:i/>
          <w:iCs/>
          <w:sz w:val="22"/>
          <w:szCs w:val="22"/>
        </w:rPr>
      </w:pPr>
      <w:r w:rsidRPr="003412B5">
        <w:rPr>
          <w:rFonts w:eastAsia="Times New Roman"/>
          <w:sz w:val="22"/>
          <w:szCs w:val="22"/>
        </w:rPr>
        <w:t xml:space="preserve">Motion Passed: Approval </w:t>
      </w:r>
      <w:r>
        <w:rPr>
          <w:rFonts w:eastAsia="Times New Roman"/>
          <w:sz w:val="22"/>
          <w:szCs w:val="22"/>
        </w:rPr>
        <w:t>t</w:t>
      </w:r>
      <w:r w:rsidRPr="003412B5">
        <w:rPr>
          <w:rFonts w:eastAsia="Times New Roman"/>
          <w:sz w:val="22"/>
          <w:szCs w:val="22"/>
        </w:rPr>
        <w:t>o</w:t>
      </w:r>
      <w:r w:rsidRPr="003412B5">
        <w:rPr>
          <w:rFonts w:eastAsia="Arial"/>
          <w:color w:val="000000"/>
          <w:sz w:val="22"/>
          <w:szCs w:val="22"/>
        </w:rPr>
        <w:t xml:space="preserve"> </w:t>
      </w:r>
      <w:r>
        <w:rPr>
          <w:rFonts w:eastAsia="Arial"/>
          <w:color w:val="000000"/>
          <w:sz w:val="22"/>
          <w:szCs w:val="22"/>
        </w:rPr>
        <w:t>provide $250 Stipend increase</w:t>
      </w:r>
      <w:r w:rsidRPr="003412B5">
        <w:rPr>
          <w:rFonts w:eastAsia="Times New Roman"/>
          <w:sz w:val="22"/>
          <w:szCs w:val="22"/>
        </w:rPr>
        <w:t xml:space="preserve"> passed with a motion by </w:t>
      </w:r>
      <w:sdt>
        <w:sdtPr>
          <w:rPr>
            <w:rFonts w:eastAsia="Times New Roman"/>
            <w:sz w:val="22"/>
            <w:szCs w:val="22"/>
            <w:u w:val="single"/>
          </w:rPr>
          <w:id w:val="-906222561"/>
          <w:placeholder>
            <w:docPart w:val="10D1F8D8F59441E5B93113023BE329FE"/>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Allison Sheffer</w:t>
          </w:r>
        </w:sdtContent>
      </w:sdt>
      <w:r w:rsidRPr="003412B5">
        <w:rPr>
          <w:rFonts w:eastAsia="Times New Roman"/>
          <w:sz w:val="22"/>
          <w:szCs w:val="22"/>
        </w:rPr>
        <w:t xml:space="preserve"> and a second by</w:t>
      </w:r>
      <w:r w:rsidRPr="003412B5">
        <w:rPr>
          <w:rFonts w:eastAsia="Times New Roman"/>
          <w:sz w:val="22"/>
          <w:szCs w:val="22"/>
          <w:u w:val="single"/>
        </w:rPr>
        <w:t xml:space="preserve"> </w:t>
      </w:r>
      <w:sdt>
        <w:sdtPr>
          <w:rPr>
            <w:rFonts w:eastAsia="Times New Roman"/>
            <w:sz w:val="22"/>
            <w:szCs w:val="22"/>
            <w:u w:val="single"/>
          </w:rPr>
          <w:id w:val="-96026748"/>
          <w:placeholder>
            <w:docPart w:val="5FA07639C2DF42FF8035E2FC21025CA7"/>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Joe Dennis</w:t>
          </w:r>
        </w:sdtContent>
      </w:sdt>
      <w:r w:rsidRPr="003412B5">
        <w:rPr>
          <w:rFonts w:eastAsia="Times New Roman"/>
          <w:sz w:val="22"/>
          <w:szCs w:val="22"/>
        </w:rPr>
        <w:t xml:space="preserve">. </w:t>
      </w:r>
      <w:r>
        <w:rPr>
          <w:rFonts w:eastAsia="Times New Roman"/>
          <w:i/>
          <w:iCs/>
          <w:sz w:val="22"/>
          <w:szCs w:val="22"/>
        </w:rPr>
        <w:t>5</w:t>
      </w:r>
      <w:r w:rsidRPr="003412B5">
        <w:rPr>
          <w:rFonts w:eastAsia="Times New Roman"/>
          <w:i/>
          <w:iCs/>
          <w:sz w:val="22"/>
          <w:szCs w:val="22"/>
        </w:rPr>
        <w:t xml:space="preserve"> Yeas - </w:t>
      </w:r>
      <w:r>
        <w:rPr>
          <w:rFonts w:eastAsia="Times New Roman"/>
          <w:i/>
          <w:iCs/>
          <w:sz w:val="22"/>
          <w:szCs w:val="22"/>
        </w:rPr>
        <w:t>0</w:t>
      </w:r>
      <w:r w:rsidRPr="003412B5">
        <w:rPr>
          <w:rFonts w:eastAsia="Times New Roman"/>
          <w:i/>
          <w:iCs/>
          <w:sz w:val="22"/>
          <w:szCs w:val="22"/>
        </w:rPr>
        <w:t xml:space="preserve"> Nays</w:t>
      </w:r>
    </w:p>
    <w:p w14:paraId="739492BF" w14:textId="77777777" w:rsidR="003412B5" w:rsidRDefault="003412B5" w:rsidP="003412B5">
      <w:pPr>
        <w:widowControl w:val="0"/>
        <w:pBdr>
          <w:top w:val="nil"/>
          <w:left w:val="nil"/>
          <w:bottom w:val="nil"/>
          <w:right w:val="nil"/>
          <w:between w:val="nil"/>
        </w:pBdr>
        <w:rPr>
          <w:rFonts w:eastAsia="Arial"/>
          <w:color w:val="000000"/>
          <w:sz w:val="22"/>
          <w:szCs w:val="22"/>
        </w:rPr>
      </w:pPr>
      <w:r w:rsidRPr="003412B5">
        <w:rPr>
          <w:rFonts w:eastAsia="Arial"/>
          <w:color w:val="000000"/>
          <w:sz w:val="22"/>
          <w:szCs w:val="22"/>
        </w:rPr>
        <w:t>C12-Stipend for FA/CAB/PBS</w:t>
      </w:r>
    </w:p>
    <w:p w14:paraId="0DF51FEB" w14:textId="01FBD89D" w:rsidR="00A1162E" w:rsidRPr="003412B5" w:rsidRDefault="00A1162E" w:rsidP="00A1162E">
      <w:pPr>
        <w:rPr>
          <w:rFonts w:eastAsia="Times New Roman"/>
          <w:i/>
          <w:iCs/>
          <w:sz w:val="22"/>
          <w:szCs w:val="22"/>
        </w:rPr>
      </w:pPr>
      <w:r w:rsidRPr="003412B5">
        <w:rPr>
          <w:rFonts w:eastAsia="Times New Roman"/>
          <w:sz w:val="22"/>
          <w:szCs w:val="22"/>
        </w:rPr>
        <w:t xml:space="preserve">Motion Passed: Approval </w:t>
      </w:r>
      <w:r>
        <w:rPr>
          <w:rFonts w:eastAsia="Times New Roman"/>
          <w:sz w:val="22"/>
          <w:szCs w:val="22"/>
        </w:rPr>
        <w:t>t</w:t>
      </w:r>
      <w:r w:rsidRPr="003412B5">
        <w:rPr>
          <w:rFonts w:eastAsia="Times New Roman"/>
          <w:sz w:val="22"/>
          <w:szCs w:val="22"/>
        </w:rPr>
        <w:t>o</w:t>
      </w:r>
      <w:r w:rsidRPr="003412B5">
        <w:rPr>
          <w:rFonts w:eastAsia="Arial"/>
          <w:color w:val="000000"/>
          <w:sz w:val="22"/>
          <w:szCs w:val="22"/>
        </w:rPr>
        <w:t xml:space="preserve"> </w:t>
      </w:r>
      <w:r>
        <w:rPr>
          <w:rFonts w:eastAsia="Arial"/>
          <w:color w:val="000000"/>
          <w:sz w:val="22"/>
          <w:szCs w:val="22"/>
        </w:rPr>
        <w:t>provide Stipend for FA/CAB/PBS</w:t>
      </w:r>
      <w:r w:rsidRPr="003412B5">
        <w:rPr>
          <w:rFonts w:eastAsia="Times New Roman"/>
          <w:sz w:val="22"/>
          <w:szCs w:val="22"/>
        </w:rPr>
        <w:t xml:space="preserve"> passed with a motion by </w:t>
      </w:r>
      <w:sdt>
        <w:sdtPr>
          <w:rPr>
            <w:rFonts w:eastAsia="Times New Roman"/>
            <w:sz w:val="22"/>
            <w:szCs w:val="22"/>
            <w:u w:val="single"/>
          </w:rPr>
          <w:id w:val="531386953"/>
          <w:placeholder>
            <w:docPart w:val="B3507419A8854EA6B9805351C2A4048C"/>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3412B5">
        <w:rPr>
          <w:rFonts w:eastAsia="Times New Roman"/>
          <w:sz w:val="22"/>
          <w:szCs w:val="22"/>
        </w:rPr>
        <w:t xml:space="preserve"> and a second by</w:t>
      </w:r>
      <w:r w:rsidRPr="003412B5">
        <w:rPr>
          <w:rFonts w:eastAsia="Times New Roman"/>
          <w:sz w:val="22"/>
          <w:szCs w:val="22"/>
          <w:u w:val="single"/>
        </w:rPr>
        <w:t xml:space="preserve"> </w:t>
      </w:r>
      <w:sdt>
        <w:sdtPr>
          <w:rPr>
            <w:rFonts w:eastAsia="Times New Roman"/>
            <w:sz w:val="22"/>
            <w:szCs w:val="22"/>
            <w:u w:val="single"/>
          </w:rPr>
          <w:id w:val="319852499"/>
          <w:placeholder>
            <w:docPart w:val="24FA9490FBA448BF8BE15D65AF2CDE0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Allison Sheffer</w:t>
          </w:r>
        </w:sdtContent>
      </w:sdt>
      <w:r w:rsidRPr="003412B5">
        <w:rPr>
          <w:rFonts w:eastAsia="Times New Roman"/>
          <w:sz w:val="22"/>
          <w:szCs w:val="22"/>
        </w:rPr>
        <w:t xml:space="preserve">. </w:t>
      </w:r>
      <w:r>
        <w:rPr>
          <w:rFonts w:eastAsia="Times New Roman"/>
          <w:i/>
          <w:iCs/>
          <w:sz w:val="22"/>
          <w:szCs w:val="22"/>
        </w:rPr>
        <w:t>4</w:t>
      </w:r>
      <w:r w:rsidRPr="003412B5">
        <w:rPr>
          <w:rFonts w:eastAsia="Times New Roman"/>
          <w:i/>
          <w:iCs/>
          <w:sz w:val="22"/>
          <w:szCs w:val="22"/>
        </w:rPr>
        <w:t xml:space="preserve"> Yeas - </w:t>
      </w:r>
      <w:r>
        <w:rPr>
          <w:rFonts w:eastAsia="Times New Roman"/>
          <w:i/>
          <w:iCs/>
          <w:sz w:val="22"/>
          <w:szCs w:val="22"/>
        </w:rPr>
        <w:t>1</w:t>
      </w:r>
      <w:r w:rsidRPr="003412B5">
        <w:rPr>
          <w:rFonts w:eastAsia="Times New Roman"/>
          <w:i/>
          <w:iCs/>
          <w:sz w:val="22"/>
          <w:szCs w:val="22"/>
        </w:rPr>
        <w:t xml:space="preserve"> Nays</w:t>
      </w:r>
      <w:r>
        <w:rPr>
          <w:rFonts w:eastAsia="Times New Roman"/>
          <w:i/>
          <w:iCs/>
          <w:sz w:val="22"/>
          <w:szCs w:val="22"/>
        </w:rPr>
        <w:t>, Joe Dennis opposed</w:t>
      </w:r>
    </w:p>
    <w:p w14:paraId="25CE985C" w14:textId="77777777" w:rsidR="003412B5" w:rsidRDefault="003412B5" w:rsidP="003412B5">
      <w:pPr>
        <w:widowControl w:val="0"/>
        <w:pBdr>
          <w:top w:val="nil"/>
          <w:left w:val="nil"/>
          <w:bottom w:val="nil"/>
          <w:right w:val="nil"/>
          <w:between w:val="nil"/>
        </w:pBdr>
        <w:rPr>
          <w:rFonts w:eastAsia="Arial"/>
          <w:color w:val="000000"/>
          <w:sz w:val="22"/>
          <w:szCs w:val="22"/>
        </w:rPr>
      </w:pPr>
      <w:r w:rsidRPr="003412B5">
        <w:rPr>
          <w:rFonts w:eastAsia="Arial"/>
          <w:color w:val="000000"/>
          <w:sz w:val="22"/>
          <w:szCs w:val="22"/>
        </w:rPr>
        <w:t>C13-Assistant Benefits Coordinator Revision</w:t>
      </w:r>
    </w:p>
    <w:p w14:paraId="7C902378" w14:textId="1E9A884C" w:rsidR="00A1162E" w:rsidRPr="003412B5" w:rsidRDefault="00A1162E" w:rsidP="00A1162E">
      <w:pPr>
        <w:rPr>
          <w:rFonts w:eastAsia="Times New Roman"/>
          <w:i/>
          <w:iCs/>
          <w:sz w:val="22"/>
          <w:szCs w:val="22"/>
        </w:rPr>
      </w:pPr>
      <w:r w:rsidRPr="003412B5">
        <w:rPr>
          <w:rFonts w:eastAsia="Times New Roman"/>
          <w:sz w:val="22"/>
          <w:szCs w:val="22"/>
        </w:rPr>
        <w:t xml:space="preserve">Motion Passed: Approval </w:t>
      </w:r>
      <w:r>
        <w:rPr>
          <w:rFonts w:eastAsia="Times New Roman"/>
          <w:sz w:val="22"/>
          <w:szCs w:val="22"/>
        </w:rPr>
        <w:t>t</w:t>
      </w:r>
      <w:r w:rsidRPr="003412B5">
        <w:rPr>
          <w:rFonts w:eastAsia="Times New Roman"/>
          <w:sz w:val="22"/>
          <w:szCs w:val="22"/>
        </w:rPr>
        <w:t>o</w:t>
      </w:r>
      <w:r w:rsidRPr="003412B5">
        <w:rPr>
          <w:rFonts w:eastAsia="Arial"/>
          <w:color w:val="000000"/>
          <w:sz w:val="22"/>
          <w:szCs w:val="22"/>
        </w:rPr>
        <w:t xml:space="preserve"> </w:t>
      </w:r>
      <w:r>
        <w:rPr>
          <w:rFonts w:eastAsia="Arial"/>
          <w:color w:val="000000"/>
          <w:sz w:val="22"/>
          <w:szCs w:val="22"/>
        </w:rPr>
        <w:t>revise Assistant Benefits Coordinator job</w:t>
      </w:r>
      <w:r w:rsidRPr="003412B5">
        <w:rPr>
          <w:rFonts w:eastAsia="Times New Roman"/>
          <w:sz w:val="22"/>
          <w:szCs w:val="22"/>
        </w:rPr>
        <w:t xml:space="preserve"> passed with a motion by </w:t>
      </w:r>
      <w:sdt>
        <w:sdtPr>
          <w:rPr>
            <w:rFonts w:eastAsia="Times New Roman"/>
            <w:sz w:val="22"/>
            <w:szCs w:val="22"/>
            <w:u w:val="single"/>
          </w:rPr>
          <w:id w:val="-2124758416"/>
          <w:placeholder>
            <w:docPart w:val="77ED6D08683C49FBA89B2656AD0DE59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3412B5">
        <w:rPr>
          <w:rFonts w:eastAsia="Times New Roman"/>
          <w:sz w:val="22"/>
          <w:szCs w:val="22"/>
        </w:rPr>
        <w:t xml:space="preserve"> and a second by</w:t>
      </w:r>
      <w:r w:rsidRPr="003412B5">
        <w:rPr>
          <w:rFonts w:eastAsia="Times New Roman"/>
          <w:sz w:val="22"/>
          <w:szCs w:val="22"/>
          <w:u w:val="single"/>
        </w:rPr>
        <w:t xml:space="preserve"> </w:t>
      </w:r>
      <w:sdt>
        <w:sdtPr>
          <w:rPr>
            <w:rFonts w:eastAsia="Times New Roman"/>
            <w:sz w:val="22"/>
            <w:szCs w:val="22"/>
            <w:u w:val="single"/>
          </w:rPr>
          <w:id w:val="-1631316304"/>
          <w:placeholder>
            <w:docPart w:val="9B2B43F5B22F45429758C3470EEA2651"/>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Allison Sheffer</w:t>
          </w:r>
        </w:sdtContent>
      </w:sdt>
      <w:r w:rsidRPr="003412B5">
        <w:rPr>
          <w:rFonts w:eastAsia="Times New Roman"/>
          <w:sz w:val="22"/>
          <w:szCs w:val="22"/>
        </w:rPr>
        <w:t xml:space="preserve">. </w:t>
      </w:r>
      <w:r>
        <w:rPr>
          <w:rFonts w:eastAsia="Times New Roman"/>
          <w:i/>
          <w:iCs/>
          <w:sz w:val="22"/>
          <w:szCs w:val="22"/>
        </w:rPr>
        <w:t>5</w:t>
      </w:r>
      <w:r w:rsidRPr="003412B5">
        <w:rPr>
          <w:rFonts w:eastAsia="Times New Roman"/>
          <w:i/>
          <w:iCs/>
          <w:sz w:val="22"/>
          <w:szCs w:val="22"/>
        </w:rPr>
        <w:t xml:space="preserve"> Yeas - </w:t>
      </w:r>
      <w:r>
        <w:rPr>
          <w:rFonts w:eastAsia="Times New Roman"/>
          <w:i/>
          <w:iCs/>
          <w:sz w:val="22"/>
          <w:szCs w:val="22"/>
        </w:rPr>
        <w:t>0</w:t>
      </w:r>
      <w:r w:rsidRPr="003412B5">
        <w:rPr>
          <w:rFonts w:eastAsia="Times New Roman"/>
          <w:i/>
          <w:iCs/>
          <w:sz w:val="22"/>
          <w:szCs w:val="22"/>
        </w:rPr>
        <w:t xml:space="preserve"> Nays</w:t>
      </w:r>
    </w:p>
    <w:p w14:paraId="01B7B55A" w14:textId="77777777" w:rsidR="003412B5" w:rsidRPr="003412B5" w:rsidRDefault="003412B5" w:rsidP="003412B5">
      <w:pPr>
        <w:widowControl w:val="0"/>
        <w:pBdr>
          <w:top w:val="nil"/>
          <w:left w:val="nil"/>
          <w:bottom w:val="nil"/>
          <w:right w:val="nil"/>
          <w:between w:val="nil"/>
        </w:pBdr>
        <w:rPr>
          <w:rFonts w:eastAsia="Arial"/>
          <w:color w:val="000000"/>
          <w:sz w:val="22"/>
          <w:szCs w:val="22"/>
        </w:rPr>
      </w:pPr>
      <w:r w:rsidRPr="003412B5">
        <w:rPr>
          <w:rFonts w:eastAsia="Arial"/>
          <w:color w:val="000000"/>
          <w:sz w:val="22"/>
          <w:szCs w:val="22"/>
        </w:rPr>
        <w:t>C14-Nurse Salary Increase</w:t>
      </w:r>
    </w:p>
    <w:p w14:paraId="26B8D9B4" w14:textId="53C1EEBD" w:rsidR="00A1162E" w:rsidRPr="003412B5" w:rsidRDefault="00A1162E" w:rsidP="00A1162E">
      <w:pPr>
        <w:rPr>
          <w:rFonts w:eastAsia="Times New Roman"/>
          <w:i/>
          <w:iCs/>
          <w:sz w:val="22"/>
          <w:szCs w:val="22"/>
        </w:rPr>
      </w:pPr>
      <w:r w:rsidRPr="003412B5">
        <w:rPr>
          <w:rFonts w:eastAsia="Times New Roman"/>
          <w:sz w:val="22"/>
          <w:szCs w:val="22"/>
        </w:rPr>
        <w:t xml:space="preserve">Motion Passed: Approval </w:t>
      </w:r>
      <w:r>
        <w:rPr>
          <w:rFonts w:eastAsia="Times New Roman"/>
          <w:sz w:val="22"/>
          <w:szCs w:val="22"/>
        </w:rPr>
        <w:t>for Nurse Salary Increase</w:t>
      </w:r>
      <w:r w:rsidRPr="003412B5">
        <w:rPr>
          <w:rFonts w:eastAsia="Times New Roman"/>
          <w:sz w:val="22"/>
          <w:szCs w:val="22"/>
        </w:rPr>
        <w:t xml:space="preserve"> passed with a motion by </w:t>
      </w:r>
      <w:sdt>
        <w:sdtPr>
          <w:rPr>
            <w:rFonts w:eastAsia="Times New Roman"/>
            <w:sz w:val="22"/>
            <w:szCs w:val="22"/>
            <w:u w:val="single"/>
          </w:rPr>
          <w:id w:val="1389771171"/>
          <w:placeholder>
            <w:docPart w:val="F22EBAE956BD40C4939973593FF1236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3412B5">
        <w:rPr>
          <w:rFonts w:eastAsia="Times New Roman"/>
          <w:sz w:val="22"/>
          <w:szCs w:val="22"/>
        </w:rPr>
        <w:t xml:space="preserve"> and a second by</w:t>
      </w:r>
      <w:r w:rsidRPr="003412B5">
        <w:rPr>
          <w:rFonts w:eastAsia="Times New Roman"/>
          <w:sz w:val="22"/>
          <w:szCs w:val="22"/>
          <w:u w:val="single"/>
        </w:rPr>
        <w:t xml:space="preserve"> </w:t>
      </w:r>
      <w:sdt>
        <w:sdtPr>
          <w:rPr>
            <w:rFonts w:eastAsia="Times New Roman"/>
            <w:sz w:val="22"/>
            <w:szCs w:val="22"/>
            <w:u w:val="single"/>
          </w:rPr>
          <w:id w:val="1757398194"/>
          <w:placeholder>
            <w:docPart w:val="B84E70C5C5304DC69BFEA3AFC4DBE452"/>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Allison Sheffer</w:t>
          </w:r>
        </w:sdtContent>
      </w:sdt>
      <w:r w:rsidRPr="003412B5">
        <w:rPr>
          <w:rFonts w:eastAsia="Times New Roman"/>
          <w:sz w:val="22"/>
          <w:szCs w:val="22"/>
        </w:rPr>
        <w:t xml:space="preserve">. </w:t>
      </w:r>
      <w:r>
        <w:rPr>
          <w:rFonts w:eastAsia="Times New Roman"/>
          <w:i/>
          <w:iCs/>
          <w:sz w:val="22"/>
          <w:szCs w:val="22"/>
        </w:rPr>
        <w:t>5</w:t>
      </w:r>
      <w:r w:rsidRPr="003412B5">
        <w:rPr>
          <w:rFonts w:eastAsia="Times New Roman"/>
          <w:i/>
          <w:iCs/>
          <w:sz w:val="22"/>
          <w:szCs w:val="22"/>
        </w:rPr>
        <w:t xml:space="preserve"> Yeas - </w:t>
      </w:r>
      <w:r>
        <w:rPr>
          <w:rFonts w:eastAsia="Times New Roman"/>
          <w:i/>
          <w:iCs/>
          <w:sz w:val="22"/>
          <w:szCs w:val="22"/>
        </w:rPr>
        <w:t>0</w:t>
      </w:r>
      <w:r w:rsidRPr="003412B5">
        <w:rPr>
          <w:rFonts w:eastAsia="Times New Roman"/>
          <w:i/>
          <w:iCs/>
          <w:sz w:val="22"/>
          <w:szCs w:val="22"/>
        </w:rPr>
        <w:t xml:space="preserve"> Nays</w:t>
      </w:r>
    </w:p>
    <w:p w14:paraId="7FB4EC72" w14:textId="77777777" w:rsidR="003412B5" w:rsidRPr="003412B5" w:rsidRDefault="003412B5" w:rsidP="003412B5">
      <w:pPr>
        <w:widowControl w:val="0"/>
        <w:pBdr>
          <w:top w:val="nil"/>
          <w:left w:val="nil"/>
          <w:bottom w:val="nil"/>
          <w:right w:val="nil"/>
          <w:between w:val="nil"/>
        </w:pBdr>
        <w:rPr>
          <w:rFonts w:eastAsia="Arial"/>
          <w:color w:val="000000"/>
          <w:sz w:val="22"/>
          <w:szCs w:val="22"/>
        </w:rPr>
      </w:pPr>
      <w:r w:rsidRPr="003412B5">
        <w:rPr>
          <w:rFonts w:eastAsia="Arial"/>
          <w:color w:val="000000"/>
          <w:sz w:val="22"/>
          <w:szCs w:val="22"/>
        </w:rPr>
        <w:t>C15-Bus Monitor hours revision</w:t>
      </w:r>
    </w:p>
    <w:p w14:paraId="40B7CF30" w14:textId="615B14DA" w:rsidR="00A1162E" w:rsidRPr="003412B5" w:rsidRDefault="00A1162E" w:rsidP="00A1162E">
      <w:pPr>
        <w:rPr>
          <w:rFonts w:eastAsia="Times New Roman"/>
          <w:i/>
          <w:iCs/>
          <w:sz w:val="22"/>
          <w:szCs w:val="22"/>
        </w:rPr>
      </w:pPr>
      <w:r w:rsidRPr="003412B5">
        <w:rPr>
          <w:rFonts w:eastAsia="Times New Roman"/>
          <w:sz w:val="22"/>
          <w:szCs w:val="22"/>
        </w:rPr>
        <w:t xml:space="preserve">Motion Passed: Approval </w:t>
      </w:r>
      <w:r>
        <w:rPr>
          <w:rFonts w:eastAsia="Times New Roman"/>
          <w:sz w:val="22"/>
          <w:szCs w:val="22"/>
        </w:rPr>
        <w:t>for Bus Monitor hours revision</w:t>
      </w:r>
      <w:r w:rsidRPr="003412B5">
        <w:rPr>
          <w:rFonts w:eastAsia="Times New Roman"/>
          <w:sz w:val="22"/>
          <w:szCs w:val="22"/>
        </w:rPr>
        <w:t xml:space="preserve"> passed with a motion by </w:t>
      </w:r>
      <w:sdt>
        <w:sdtPr>
          <w:rPr>
            <w:rFonts w:eastAsia="Times New Roman"/>
            <w:sz w:val="22"/>
            <w:szCs w:val="22"/>
            <w:u w:val="single"/>
          </w:rPr>
          <w:id w:val="-1545587981"/>
          <w:placeholder>
            <w:docPart w:val="FCBD81D5C7904AB09F9A33A85D07A702"/>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3412B5">
        <w:rPr>
          <w:rFonts w:eastAsia="Times New Roman"/>
          <w:sz w:val="22"/>
          <w:szCs w:val="22"/>
        </w:rPr>
        <w:t xml:space="preserve"> and a second by</w:t>
      </w:r>
      <w:r w:rsidRPr="003412B5">
        <w:rPr>
          <w:rFonts w:eastAsia="Times New Roman"/>
          <w:sz w:val="22"/>
          <w:szCs w:val="22"/>
          <w:u w:val="single"/>
        </w:rPr>
        <w:t xml:space="preserve"> </w:t>
      </w:r>
      <w:sdt>
        <w:sdtPr>
          <w:rPr>
            <w:rFonts w:eastAsia="Times New Roman"/>
            <w:sz w:val="22"/>
            <w:szCs w:val="22"/>
            <w:u w:val="single"/>
          </w:rPr>
          <w:id w:val="-555544366"/>
          <w:placeholder>
            <w:docPart w:val="C447BCAE6DC54070AF4C33F38BF166FE"/>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Joe Dennis</w:t>
          </w:r>
        </w:sdtContent>
      </w:sdt>
      <w:r w:rsidRPr="003412B5">
        <w:rPr>
          <w:rFonts w:eastAsia="Times New Roman"/>
          <w:sz w:val="22"/>
          <w:szCs w:val="22"/>
        </w:rPr>
        <w:t xml:space="preserve">. </w:t>
      </w:r>
      <w:r>
        <w:rPr>
          <w:rFonts w:eastAsia="Times New Roman"/>
          <w:i/>
          <w:iCs/>
          <w:sz w:val="22"/>
          <w:szCs w:val="22"/>
        </w:rPr>
        <w:t>5</w:t>
      </w:r>
      <w:r w:rsidRPr="003412B5">
        <w:rPr>
          <w:rFonts w:eastAsia="Times New Roman"/>
          <w:i/>
          <w:iCs/>
          <w:sz w:val="22"/>
          <w:szCs w:val="22"/>
        </w:rPr>
        <w:t xml:space="preserve"> Yeas - </w:t>
      </w:r>
      <w:r>
        <w:rPr>
          <w:rFonts w:eastAsia="Times New Roman"/>
          <w:i/>
          <w:iCs/>
          <w:sz w:val="22"/>
          <w:szCs w:val="22"/>
        </w:rPr>
        <w:t>0</w:t>
      </w:r>
      <w:r w:rsidRPr="003412B5">
        <w:rPr>
          <w:rFonts w:eastAsia="Times New Roman"/>
          <w:i/>
          <w:iCs/>
          <w:sz w:val="22"/>
          <w:szCs w:val="22"/>
        </w:rPr>
        <w:t xml:space="preserve"> Nays</w:t>
      </w:r>
    </w:p>
    <w:p w14:paraId="5ADFDECE" w14:textId="77777777" w:rsidR="003412B5" w:rsidRPr="003412B5" w:rsidRDefault="003412B5" w:rsidP="003412B5">
      <w:pPr>
        <w:widowControl w:val="0"/>
        <w:pBdr>
          <w:top w:val="nil"/>
          <w:left w:val="nil"/>
          <w:bottom w:val="nil"/>
          <w:right w:val="nil"/>
          <w:between w:val="nil"/>
        </w:pBdr>
        <w:rPr>
          <w:rFonts w:eastAsia="Arial"/>
          <w:color w:val="000000"/>
          <w:sz w:val="22"/>
          <w:szCs w:val="22"/>
        </w:rPr>
      </w:pPr>
      <w:r w:rsidRPr="003412B5">
        <w:rPr>
          <w:rFonts w:eastAsia="Arial"/>
          <w:color w:val="000000"/>
          <w:sz w:val="22"/>
          <w:szCs w:val="22"/>
        </w:rPr>
        <w:t>C16-Gates Program Increase</w:t>
      </w:r>
    </w:p>
    <w:p w14:paraId="29885B38" w14:textId="23A0EE0F" w:rsidR="003412B5" w:rsidRDefault="00A1162E" w:rsidP="00A1162E">
      <w:pPr>
        <w:rPr>
          <w:rFonts w:eastAsia="Times New Roman"/>
          <w:i/>
          <w:iCs/>
          <w:sz w:val="22"/>
          <w:szCs w:val="22"/>
        </w:rPr>
      </w:pPr>
      <w:r w:rsidRPr="003412B5">
        <w:rPr>
          <w:rFonts w:eastAsia="Times New Roman"/>
          <w:sz w:val="22"/>
          <w:szCs w:val="22"/>
        </w:rPr>
        <w:t>Motion Passed: Approval</w:t>
      </w:r>
      <w:r>
        <w:rPr>
          <w:rFonts w:eastAsia="Times New Roman"/>
          <w:sz w:val="22"/>
          <w:szCs w:val="22"/>
        </w:rPr>
        <w:t xml:space="preserve"> for Gates Program Increase</w:t>
      </w:r>
      <w:r w:rsidRPr="003412B5">
        <w:rPr>
          <w:rFonts w:eastAsia="Times New Roman"/>
          <w:sz w:val="22"/>
          <w:szCs w:val="22"/>
        </w:rPr>
        <w:t xml:space="preserve"> passed with a motion by </w:t>
      </w:r>
      <w:sdt>
        <w:sdtPr>
          <w:rPr>
            <w:rFonts w:eastAsia="Times New Roman"/>
            <w:sz w:val="22"/>
            <w:szCs w:val="22"/>
            <w:u w:val="single"/>
          </w:rPr>
          <w:id w:val="-59329278"/>
          <w:placeholder>
            <w:docPart w:val="10226740C62E498493D814300B12AD6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3412B5">
        <w:rPr>
          <w:rFonts w:eastAsia="Times New Roman"/>
          <w:sz w:val="22"/>
          <w:szCs w:val="22"/>
        </w:rPr>
        <w:t xml:space="preserve"> and a second by</w:t>
      </w:r>
      <w:r w:rsidRPr="003412B5">
        <w:rPr>
          <w:rFonts w:eastAsia="Times New Roman"/>
          <w:sz w:val="22"/>
          <w:szCs w:val="22"/>
          <w:u w:val="single"/>
        </w:rPr>
        <w:t xml:space="preserve"> </w:t>
      </w:r>
      <w:sdt>
        <w:sdtPr>
          <w:rPr>
            <w:rFonts w:eastAsia="Times New Roman"/>
            <w:sz w:val="22"/>
            <w:szCs w:val="22"/>
            <w:u w:val="single"/>
          </w:rPr>
          <w:id w:val="1957835403"/>
          <w:placeholder>
            <w:docPart w:val="30300187A6B345E682A9D7B54BC9E0D0"/>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Adam Springer</w:t>
          </w:r>
        </w:sdtContent>
      </w:sdt>
      <w:r w:rsidRPr="003412B5">
        <w:rPr>
          <w:rFonts w:eastAsia="Times New Roman"/>
          <w:sz w:val="22"/>
          <w:szCs w:val="22"/>
        </w:rPr>
        <w:t xml:space="preserve">. </w:t>
      </w:r>
      <w:r>
        <w:rPr>
          <w:rFonts w:eastAsia="Times New Roman"/>
          <w:i/>
          <w:iCs/>
          <w:sz w:val="22"/>
          <w:szCs w:val="22"/>
        </w:rPr>
        <w:t>5</w:t>
      </w:r>
      <w:r w:rsidRPr="003412B5">
        <w:rPr>
          <w:rFonts w:eastAsia="Times New Roman"/>
          <w:i/>
          <w:iCs/>
          <w:sz w:val="22"/>
          <w:szCs w:val="22"/>
        </w:rPr>
        <w:t xml:space="preserve"> Yeas - </w:t>
      </w:r>
      <w:r>
        <w:rPr>
          <w:rFonts w:eastAsia="Times New Roman"/>
          <w:i/>
          <w:iCs/>
          <w:sz w:val="22"/>
          <w:szCs w:val="22"/>
        </w:rPr>
        <w:t>0</w:t>
      </w:r>
      <w:r w:rsidRPr="003412B5">
        <w:rPr>
          <w:rFonts w:eastAsia="Times New Roman"/>
          <w:i/>
          <w:iCs/>
          <w:sz w:val="22"/>
          <w:szCs w:val="22"/>
        </w:rPr>
        <w:t xml:space="preserve"> Nays</w:t>
      </w:r>
    </w:p>
    <w:p w14:paraId="04B1C5B8" w14:textId="5C4AB3F6" w:rsidR="00A1162E" w:rsidRPr="00AE7A6C" w:rsidRDefault="00A1162E" w:rsidP="00A1162E">
      <w:pPr>
        <w:pStyle w:val="ListParagraph"/>
        <w:widowControl w:val="0"/>
        <w:numPr>
          <w:ilvl w:val="0"/>
          <w:numId w:val="3"/>
        </w:numPr>
        <w:pBdr>
          <w:top w:val="nil"/>
          <w:left w:val="nil"/>
          <w:bottom w:val="nil"/>
          <w:right w:val="nil"/>
          <w:between w:val="nil"/>
        </w:pBdr>
        <w:spacing w:after="0" w:line="240" w:lineRule="auto"/>
        <w:ind w:left="360"/>
        <w:contextualSpacing w:val="0"/>
        <w:rPr>
          <w:rFonts w:ascii="Times New Roman" w:eastAsia="Arial" w:hAnsi="Times New Roman" w:cs="Times New Roman"/>
          <w:sz w:val="22"/>
          <w:szCs w:val="22"/>
        </w:rPr>
      </w:pPr>
      <w:r w:rsidRPr="00AE7A6C">
        <w:rPr>
          <w:rFonts w:ascii="Times New Roman" w:eastAsia="Times New Roman" w:hAnsi="Times New Roman" w:cs="Times New Roman"/>
          <w:sz w:val="22"/>
          <w:szCs w:val="22"/>
        </w:rPr>
        <w:t xml:space="preserve">Approval of </w:t>
      </w:r>
      <w:r w:rsidRPr="00AE7A6C">
        <w:rPr>
          <w:rFonts w:ascii="Times New Roman" w:eastAsia="Arial" w:hAnsi="Times New Roman" w:cs="Times New Roman"/>
          <w:color w:val="000000"/>
          <w:sz w:val="22"/>
          <w:szCs w:val="22"/>
        </w:rPr>
        <w:t>Summer 2025 and FY26 Enrichment Center Tuition Rates</w:t>
      </w:r>
    </w:p>
    <w:p w14:paraId="05E6127B" w14:textId="05CCB322" w:rsidR="00A1162E" w:rsidRPr="00AE7A6C" w:rsidRDefault="00A1162E" w:rsidP="00AF3EA0">
      <w:pPr>
        <w:pStyle w:val="ListParagraph"/>
        <w:spacing w:line="240" w:lineRule="auto"/>
        <w:ind w:left="0"/>
        <w:rPr>
          <w:rFonts w:ascii="Times New Roman" w:eastAsia="Times New Roman" w:hAnsi="Times New Roman" w:cs="Times New Roman"/>
          <w:i/>
          <w:iCs/>
          <w:sz w:val="22"/>
          <w:szCs w:val="22"/>
        </w:rPr>
      </w:pPr>
      <w:r w:rsidRPr="00AE7A6C">
        <w:rPr>
          <w:rFonts w:ascii="Times New Roman" w:eastAsia="Times New Roman" w:hAnsi="Times New Roman" w:cs="Times New Roman"/>
          <w:sz w:val="22"/>
          <w:szCs w:val="22"/>
        </w:rPr>
        <w:t>Motion Passed: Approval of</w:t>
      </w:r>
      <w:r w:rsidRPr="00AE7A6C">
        <w:rPr>
          <w:rFonts w:ascii="Times New Roman" w:eastAsia="Arial" w:hAnsi="Times New Roman" w:cs="Times New Roman"/>
          <w:color w:val="000000"/>
          <w:sz w:val="22"/>
          <w:szCs w:val="22"/>
        </w:rPr>
        <w:t xml:space="preserve"> Summer 2025 and FY26 Enrichment Center Tuition Rates</w:t>
      </w:r>
      <w:r w:rsidRPr="00AE7A6C">
        <w:rPr>
          <w:rFonts w:ascii="Times New Roman" w:eastAsia="Times New Roman" w:hAnsi="Times New Roman" w:cs="Times New Roman"/>
          <w:sz w:val="22"/>
          <w:szCs w:val="22"/>
        </w:rPr>
        <w:t xml:space="preserve"> passed with a motion by </w:t>
      </w:r>
      <w:sdt>
        <w:sdtPr>
          <w:rPr>
            <w:rFonts w:ascii="Times New Roman" w:eastAsia="Times New Roman" w:hAnsi="Times New Roman" w:cs="Times New Roman"/>
            <w:sz w:val="22"/>
            <w:szCs w:val="22"/>
            <w:u w:val="single"/>
          </w:rPr>
          <w:id w:val="-859963076"/>
          <w:placeholder>
            <w:docPart w:val="8073E254470C4F778CB94EC04F87CDE0"/>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AE7A6C">
            <w:rPr>
              <w:rFonts w:ascii="Times New Roman" w:eastAsia="Times New Roman" w:hAnsi="Times New Roman" w:cs="Times New Roman"/>
              <w:sz w:val="22"/>
              <w:szCs w:val="22"/>
              <w:u w:val="single"/>
            </w:rPr>
            <w:t>Suzanne Hundley</w:t>
          </w:r>
        </w:sdtContent>
      </w:sdt>
      <w:r w:rsidRPr="00AE7A6C">
        <w:rPr>
          <w:rFonts w:ascii="Times New Roman" w:eastAsia="Times New Roman" w:hAnsi="Times New Roman" w:cs="Times New Roman"/>
          <w:sz w:val="22"/>
          <w:szCs w:val="22"/>
        </w:rPr>
        <w:t xml:space="preserve"> and a second by</w:t>
      </w:r>
      <w:r w:rsidRPr="00AE7A6C">
        <w:rPr>
          <w:rFonts w:ascii="Times New Roman" w:eastAsia="Times New Roman" w:hAnsi="Times New Roman" w:cs="Times New Roman"/>
          <w:sz w:val="22"/>
          <w:szCs w:val="22"/>
          <w:u w:val="single"/>
        </w:rPr>
        <w:t xml:space="preserve"> </w:t>
      </w:r>
      <w:sdt>
        <w:sdtPr>
          <w:rPr>
            <w:rFonts w:ascii="Times New Roman" w:eastAsia="Times New Roman" w:hAnsi="Times New Roman" w:cs="Times New Roman"/>
            <w:sz w:val="22"/>
            <w:szCs w:val="22"/>
            <w:u w:val="single"/>
          </w:rPr>
          <w:id w:val="-1360810126"/>
          <w:placeholder>
            <w:docPart w:val="C4851C1E9A2A42E5851D5706FECEDB60"/>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1D2FE3" w:rsidRPr="00AE7A6C">
            <w:rPr>
              <w:rFonts w:ascii="Times New Roman" w:eastAsia="Times New Roman" w:hAnsi="Times New Roman" w:cs="Times New Roman"/>
              <w:sz w:val="22"/>
              <w:szCs w:val="22"/>
              <w:u w:val="single"/>
            </w:rPr>
            <w:t>Allison Sheffer</w:t>
          </w:r>
        </w:sdtContent>
      </w:sdt>
      <w:r w:rsidRPr="00AE7A6C">
        <w:rPr>
          <w:rFonts w:ascii="Times New Roman" w:eastAsia="Times New Roman" w:hAnsi="Times New Roman" w:cs="Times New Roman"/>
          <w:sz w:val="22"/>
          <w:szCs w:val="22"/>
        </w:rPr>
        <w:t xml:space="preserve">. </w:t>
      </w:r>
      <w:r w:rsidR="001D2FE3" w:rsidRPr="00AE7A6C">
        <w:rPr>
          <w:rFonts w:ascii="Times New Roman" w:eastAsia="Times New Roman" w:hAnsi="Times New Roman" w:cs="Times New Roman"/>
          <w:sz w:val="22"/>
          <w:szCs w:val="22"/>
        </w:rPr>
        <w:t>4</w:t>
      </w:r>
      <w:r w:rsidRPr="00AE7A6C">
        <w:rPr>
          <w:rFonts w:ascii="Times New Roman" w:eastAsia="Times New Roman" w:hAnsi="Times New Roman" w:cs="Times New Roman"/>
          <w:i/>
          <w:iCs/>
          <w:sz w:val="22"/>
          <w:szCs w:val="22"/>
        </w:rPr>
        <w:t xml:space="preserve"> Yeas - </w:t>
      </w:r>
      <w:r w:rsidR="001D2FE3" w:rsidRPr="00AE7A6C">
        <w:rPr>
          <w:rFonts w:ascii="Times New Roman" w:eastAsia="Times New Roman" w:hAnsi="Times New Roman" w:cs="Times New Roman"/>
          <w:i/>
          <w:iCs/>
          <w:sz w:val="22"/>
          <w:szCs w:val="22"/>
        </w:rPr>
        <w:t>1</w:t>
      </w:r>
      <w:r w:rsidRPr="00AE7A6C">
        <w:rPr>
          <w:rFonts w:ascii="Times New Roman" w:eastAsia="Times New Roman" w:hAnsi="Times New Roman" w:cs="Times New Roman"/>
          <w:i/>
          <w:iCs/>
          <w:sz w:val="22"/>
          <w:szCs w:val="22"/>
        </w:rPr>
        <w:t xml:space="preserve"> Nays</w:t>
      </w:r>
      <w:r w:rsidR="001D2FE3" w:rsidRPr="00AE7A6C">
        <w:rPr>
          <w:rFonts w:ascii="Times New Roman" w:eastAsia="Times New Roman" w:hAnsi="Times New Roman" w:cs="Times New Roman"/>
          <w:i/>
          <w:iCs/>
          <w:sz w:val="22"/>
          <w:szCs w:val="22"/>
        </w:rPr>
        <w:t xml:space="preserve"> Joe Dennis opposed</w:t>
      </w:r>
    </w:p>
    <w:p w14:paraId="4D99B839" w14:textId="77777777" w:rsidR="001D2FE3" w:rsidRDefault="001D2FE3" w:rsidP="00AF3EA0">
      <w:pPr>
        <w:pStyle w:val="ListParagraph"/>
        <w:spacing w:line="240" w:lineRule="auto"/>
        <w:ind w:left="0"/>
        <w:rPr>
          <w:rFonts w:ascii="Times New Roman" w:eastAsia="Times New Roman" w:hAnsi="Times New Roman" w:cs="Times New Roman"/>
          <w:i/>
          <w:iCs/>
          <w:sz w:val="22"/>
          <w:szCs w:val="22"/>
        </w:rPr>
      </w:pPr>
    </w:p>
    <w:p w14:paraId="5461F4D6" w14:textId="77777777" w:rsidR="001D2FE3" w:rsidRPr="00AF3EA0" w:rsidRDefault="001D2FE3" w:rsidP="00AF3EA0">
      <w:pPr>
        <w:pStyle w:val="ListParagraph"/>
        <w:spacing w:line="240" w:lineRule="auto"/>
        <w:ind w:left="0"/>
        <w:rPr>
          <w:rFonts w:ascii="Times New Roman" w:eastAsia="Times New Roman" w:hAnsi="Times New Roman" w:cs="Times New Roman"/>
          <w:i/>
          <w:iCs/>
          <w:sz w:val="22"/>
          <w:szCs w:val="22"/>
        </w:rPr>
      </w:pPr>
    </w:p>
    <w:p w14:paraId="3B695BD3" w14:textId="77777777" w:rsidR="00D519E4" w:rsidRPr="00D519E4" w:rsidRDefault="00D519E4" w:rsidP="00D519E4">
      <w:pPr>
        <w:numPr>
          <w:ilvl w:val="0"/>
          <w:numId w:val="8"/>
        </w:numPr>
        <w:ind w:left="360"/>
        <w:contextualSpacing/>
        <w:rPr>
          <w:rFonts w:eastAsia="Times New Roman"/>
          <w:b/>
          <w:bCs/>
          <w:sz w:val="22"/>
          <w:szCs w:val="22"/>
        </w:rPr>
      </w:pPr>
      <w:r w:rsidRPr="00D519E4">
        <w:rPr>
          <w:rFonts w:eastAsia="Times New Roman"/>
          <w:b/>
          <w:bCs/>
          <w:sz w:val="22"/>
          <w:szCs w:val="22"/>
        </w:rPr>
        <w:lastRenderedPageBreak/>
        <w:t>INFORMATION ITEMS</w:t>
      </w:r>
    </w:p>
    <w:p w14:paraId="53F48DA2" w14:textId="77777777" w:rsidR="00D519E4" w:rsidRPr="00D519E4" w:rsidRDefault="00D519E4" w:rsidP="00D519E4">
      <w:pPr>
        <w:rPr>
          <w:rFonts w:eastAsia="Times New Roman"/>
          <w:sz w:val="23"/>
          <w:szCs w:val="23"/>
        </w:rPr>
      </w:pPr>
      <w:r w:rsidRPr="00D519E4">
        <w:rPr>
          <w:rFonts w:eastAsia="Times New Roman"/>
          <w:sz w:val="23"/>
          <w:szCs w:val="23"/>
        </w:rPr>
        <w:t xml:space="preserve">The following reports are provided to the board to take under advisement. </w:t>
      </w:r>
    </w:p>
    <w:p w14:paraId="67EA73D7" w14:textId="77777777" w:rsidR="00D519E4" w:rsidRPr="00D519E4" w:rsidRDefault="00D519E4" w:rsidP="00D519E4">
      <w:pPr>
        <w:rPr>
          <w:rFonts w:eastAsia="Times New Roman"/>
          <w:sz w:val="22"/>
          <w:szCs w:val="22"/>
        </w:rPr>
      </w:pPr>
      <w:r w:rsidRPr="00D519E4">
        <w:rPr>
          <w:rFonts w:eastAsia="Times New Roman"/>
          <w:sz w:val="22"/>
          <w:szCs w:val="22"/>
        </w:rPr>
        <w:t>A. Preschool Monthly Report</w:t>
      </w:r>
    </w:p>
    <w:p w14:paraId="286ADFD7" w14:textId="77777777" w:rsidR="00D519E4" w:rsidRPr="00D519E4" w:rsidRDefault="00D519E4" w:rsidP="00D519E4">
      <w:pPr>
        <w:rPr>
          <w:rFonts w:eastAsia="Times New Roman"/>
          <w:sz w:val="22"/>
          <w:szCs w:val="22"/>
        </w:rPr>
      </w:pPr>
      <w:r w:rsidRPr="00D519E4">
        <w:rPr>
          <w:rFonts w:eastAsia="Times New Roman"/>
          <w:sz w:val="22"/>
          <w:szCs w:val="22"/>
        </w:rPr>
        <w:t>B. Energy Report</w:t>
      </w:r>
    </w:p>
    <w:p w14:paraId="271A01B1" w14:textId="77777777" w:rsidR="00D519E4" w:rsidRPr="00D519E4" w:rsidRDefault="00D519E4" w:rsidP="00D519E4">
      <w:pPr>
        <w:spacing w:after="120"/>
        <w:rPr>
          <w:rFonts w:eastAsia="Times New Roman"/>
          <w:sz w:val="22"/>
          <w:szCs w:val="22"/>
        </w:rPr>
      </w:pPr>
      <w:r w:rsidRPr="00D519E4">
        <w:rPr>
          <w:rFonts w:eastAsia="Times New Roman"/>
          <w:sz w:val="22"/>
          <w:szCs w:val="22"/>
        </w:rPr>
        <w:t>C. ORR Report</w:t>
      </w:r>
    </w:p>
    <w:p w14:paraId="468F3613" w14:textId="77777777" w:rsidR="00D519E4" w:rsidRPr="00D519E4" w:rsidRDefault="00D519E4" w:rsidP="00D519E4">
      <w:pPr>
        <w:numPr>
          <w:ilvl w:val="0"/>
          <w:numId w:val="8"/>
        </w:numPr>
        <w:ind w:left="360"/>
        <w:contextualSpacing/>
        <w:rPr>
          <w:rFonts w:eastAsia="Times New Roman"/>
          <w:b/>
          <w:bCs/>
          <w:sz w:val="22"/>
          <w:szCs w:val="22"/>
        </w:rPr>
      </w:pPr>
      <w:r w:rsidRPr="00D519E4">
        <w:rPr>
          <w:rFonts w:eastAsia="Times New Roman"/>
          <w:b/>
          <w:bCs/>
          <w:sz w:val="22"/>
          <w:szCs w:val="22"/>
        </w:rPr>
        <w:t>ADJOURN</w:t>
      </w:r>
    </w:p>
    <w:p w14:paraId="7F1A4A38" w14:textId="448BC7AB" w:rsidR="00D519E4" w:rsidRPr="00D519E4" w:rsidRDefault="00D519E4" w:rsidP="00D519E4">
      <w:pPr>
        <w:rPr>
          <w:rFonts w:eastAsia="Times New Roman"/>
          <w:i/>
          <w:iCs/>
          <w:sz w:val="22"/>
          <w:szCs w:val="22"/>
        </w:rPr>
      </w:pPr>
      <w:r w:rsidRPr="00D519E4">
        <w:rPr>
          <w:rFonts w:eastAsia="Times New Roman"/>
          <w:sz w:val="22"/>
          <w:szCs w:val="22"/>
        </w:rPr>
        <w:t xml:space="preserve">Motion Passed: With no further business to discuss. Approval to adjourn the meeting at </w:t>
      </w:r>
      <w:r w:rsidR="001D2FE3">
        <w:rPr>
          <w:rFonts w:eastAsia="Times New Roman"/>
          <w:sz w:val="22"/>
          <w:szCs w:val="22"/>
        </w:rPr>
        <w:t>5</w:t>
      </w:r>
      <w:r w:rsidRPr="00D519E4">
        <w:rPr>
          <w:rFonts w:eastAsia="Times New Roman"/>
          <w:sz w:val="22"/>
          <w:szCs w:val="22"/>
        </w:rPr>
        <w:t>:5</w:t>
      </w:r>
      <w:r w:rsidR="001D2FE3">
        <w:rPr>
          <w:rFonts w:eastAsia="Times New Roman"/>
          <w:sz w:val="22"/>
          <w:szCs w:val="22"/>
        </w:rPr>
        <w:t>8</w:t>
      </w:r>
      <w:r w:rsidRPr="00D519E4">
        <w:rPr>
          <w:rFonts w:eastAsia="Times New Roman"/>
          <w:sz w:val="22"/>
          <w:szCs w:val="22"/>
        </w:rPr>
        <w:t xml:space="preserve"> pm passed with a motion by</w:t>
      </w:r>
      <w:r w:rsidRPr="00D519E4">
        <w:rPr>
          <w:rFonts w:eastAsia="Times New Roman"/>
          <w:sz w:val="22"/>
          <w:szCs w:val="22"/>
          <w:u w:val="single"/>
        </w:rPr>
        <w:t xml:space="preserve"> </w:t>
      </w:r>
      <w:sdt>
        <w:sdtPr>
          <w:rPr>
            <w:rFonts w:eastAsia="Times New Roman"/>
            <w:sz w:val="22"/>
            <w:szCs w:val="22"/>
            <w:u w:val="single"/>
          </w:rPr>
          <w:id w:val="-1010374381"/>
          <w:placeholder>
            <w:docPart w:val="4777D342D73C468794A2BE4DF607C71A"/>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D519E4">
            <w:rPr>
              <w:rFonts w:eastAsia="Times New Roman"/>
              <w:sz w:val="22"/>
              <w:szCs w:val="22"/>
              <w:u w:val="single"/>
            </w:rPr>
            <w:t>Suzanne Hundley</w:t>
          </w:r>
        </w:sdtContent>
      </w:sdt>
      <w:r w:rsidRPr="00D519E4">
        <w:rPr>
          <w:rFonts w:eastAsia="Times New Roman"/>
          <w:sz w:val="22"/>
          <w:szCs w:val="22"/>
        </w:rPr>
        <w:t xml:space="preserve"> and a second by</w:t>
      </w:r>
      <w:r w:rsidRPr="00D519E4">
        <w:rPr>
          <w:rFonts w:eastAsia="Times New Roman"/>
          <w:sz w:val="22"/>
          <w:szCs w:val="22"/>
          <w:u w:val="single"/>
        </w:rPr>
        <w:t xml:space="preserve"> </w:t>
      </w:r>
      <w:sdt>
        <w:sdtPr>
          <w:rPr>
            <w:rFonts w:eastAsia="Times New Roman"/>
            <w:sz w:val="22"/>
            <w:szCs w:val="22"/>
            <w:u w:val="single"/>
          </w:rPr>
          <w:id w:val="-2058463692"/>
          <w:placeholder>
            <w:docPart w:val="82929536E32C47E6852CDCB4A659950F"/>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1D2FE3">
            <w:rPr>
              <w:rFonts w:eastAsia="Times New Roman"/>
              <w:sz w:val="22"/>
              <w:szCs w:val="22"/>
              <w:u w:val="single"/>
            </w:rPr>
            <w:t>Joe Dennis</w:t>
          </w:r>
        </w:sdtContent>
      </w:sdt>
      <w:r w:rsidRPr="00D519E4">
        <w:rPr>
          <w:rFonts w:eastAsia="Times New Roman"/>
          <w:sz w:val="22"/>
          <w:szCs w:val="22"/>
        </w:rPr>
        <w:t xml:space="preserve">. </w:t>
      </w:r>
      <w:r w:rsidRPr="00D519E4">
        <w:rPr>
          <w:rFonts w:eastAsia="Times New Roman"/>
          <w:i/>
          <w:iCs/>
          <w:sz w:val="22"/>
          <w:szCs w:val="22"/>
        </w:rPr>
        <w:t>5 Yeas - 0 Nays</w:t>
      </w:r>
    </w:p>
    <w:p w14:paraId="2E9E45F3" w14:textId="77777777" w:rsidR="00D519E4" w:rsidRPr="00D519E4" w:rsidRDefault="00D519E4" w:rsidP="00D519E4">
      <w:pPr>
        <w:rPr>
          <w:rFonts w:eastAsia="Times New Roman"/>
          <w:i/>
          <w:iCs/>
          <w:sz w:val="22"/>
          <w:szCs w:val="22"/>
        </w:rPr>
      </w:pPr>
      <w:r w:rsidRPr="00D519E4">
        <w:rPr>
          <w:rFonts w:eastAsia="Times New Roman"/>
          <w:noProof/>
        </w:rPr>
        <w:drawing>
          <wp:anchor distT="0" distB="0" distL="114300" distR="114300" simplePos="0" relativeHeight="251663360" behindDoc="0" locked="0" layoutInCell="1" allowOverlap="1" wp14:anchorId="63B3D03E" wp14:editId="0448D4BC">
            <wp:simplePos x="0" y="0"/>
            <wp:positionH relativeFrom="margin">
              <wp:posOffset>3441065</wp:posOffset>
            </wp:positionH>
            <wp:positionV relativeFrom="paragraph">
              <wp:posOffset>92987</wp:posOffset>
            </wp:positionV>
            <wp:extent cx="2286000" cy="915035"/>
            <wp:effectExtent l="0" t="0" r="0" b="0"/>
            <wp:wrapNone/>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6"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286000" cy="915035"/>
                    </a:xfrm>
                    <a:prstGeom prst="rect">
                      <a:avLst/>
                    </a:prstGeom>
                  </pic:spPr>
                </pic:pic>
              </a:graphicData>
            </a:graphic>
            <wp14:sizeRelV relativeFrom="margin">
              <wp14:pctHeight>0</wp14:pctHeight>
            </wp14:sizeRelV>
          </wp:anchor>
        </w:drawing>
      </w:r>
    </w:p>
    <w:p w14:paraId="08EE3BA5" w14:textId="77777777" w:rsidR="00D519E4" w:rsidRDefault="00D519E4" w:rsidP="00D519E4">
      <w:pPr>
        <w:rPr>
          <w:rFonts w:eastAsia="Times New Roman"/>
          <w:u w:val="single"/>
        </w:rPr>
      </w:pPr>
    </w:p>
    <w:p w14:paraId="28F47840" w14:textId="77777777" w:rsidR="001D2FE3" w:rsidRPr="00D519E4" w:rsidRDefault="001D2FE3" w:rsidP="00D519E4">
      <w:pPr>
        <w:rPr>
          <w:rFonts w:eastAsia="Times New Roman"/>
          <w:u w:val="single"/>
        </w:rPr>
      </w:pPr>
    </w:p>
    <w:p w14:paraId="3672DD8B" w14:textId="77777777" w:rsidR="00D519E4" w:rsidRPr="00D519E4" w:rsidRDefault="00D519E4" w:rsidP="00D519E4">
      <w:pPr>
        <w:rPr>
          <w:rFonts w:eastAsia="Times New Roman"/>
          <w:u w:val="single"/>
        </w:rPr>
      </w:pPr>
      <w:bookmarkStart w:id="1" w:name="_Hlk118983766"/>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p>
    <w:p w14:paraId="6FA9E49A" w14:textId="77777777" w:rsidR="00D519E4" w:rsidRPr="00D519E4" w:rsidRDefault="00D519E4" w:rsidP="00D519E4">
      <w:pPr>
        <w:jc w:val="both"/>
        <w:rPr>
          <w:rFonts w:eastAsia="Times New Roman"/>
          <w:i/>
          <w:sz w:val="16"/>
          <w:szCs w:val="18"/>
        </w:rPr>
      </w:pPr>
      <w:r w:rsidRPr="00D519E4">
        <w:rPr>
          <w:rFonts w:eastAsia="Times New Roman"/>
          <w:i/>
          <w:sz w:val="16"/>
          <w:szCs w:val="18"/>
        </w:rPr>
        <w:t>Carly Clem, Board Chair</w:t>
      </w:r>
      <w:r w:rsidRPr="00D519E4">
        <w:rPr>
          <w:rFonts w:eastAsia="Times New Roman"/>
          <w:i/>
          <w:sz w:val="16"/>
          <w:szCs w:val="18"/>
        </w:rPr>
        <w:tab/>
      </w:r>
      <w:r w:rsidRPr="00D519E4">
        <w:rPr>
          <w:rFonts w:eastAsia="Times New Roman"/>
          <w:i/>
          <w:sz w:val="16"/>
          <w:szCs w:val="18"/>
        </w:rPr>
        <w:tab/>
      </w:r>
      <w:r w:rsidRPr="00D519E4">
        <w:rPr>
          <w:rFonts w:eastAsia="Times New Roman"/>
          <w:i/>
          <w:sz w:val="16"/>
          <w:szCs w:val="18"/>
        </w:rPr>
        <w:tab/>
      </w:r>
      <w:r w:rsidRPr="00D519E4">
        <w:rPr>
          <w:rFonts w:eastAsia="Times New Roman"/>
          <w:i/>
          <w:sz w:val="16"/>
          <w:szCs w:val="18"/>
        </w:rPr>
        <w:tab/>
      </w:r>
      <w:r w:rsidRPr="00D519E4">
        <w:rPr>
          <w:rFonts w:eastAsia="Times New Roman"/>
          <w:i/>
          <w:sz w:val="16"/>
          <w:szCs w:val="18"/>
        </w:rPr>
        <w:tab/>
        <w:t>Jason Radford, Superintendent/Secretary</w:t>
      </w:r>
      <w:bookmarkEnd w:id="1"/>
    </w:p>
    <w:p w14:paraId="2608B8B7" w14:textId="77777777" w:rsidR="00E02AA9" w:rsidRPr="00322BD2" w:rsidRDefault="00E02AA9" w:rsidP="00322BD2">
      <w:pPr>
        <w:spacing w:after="120"/>
        <w:rPr>
          <w:rFonts w:eastAsia="Times New Roman"/>
          <w:sz w:val="22"/>
          <w:szCs w:val="22"/>
        </w:rPr>
      </w:pPr>
    </w:p>
    <w:sectPr w:rsidR="00E02AA9" w:rsidRPr="00322BD2" w:rsidSect="0022030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31F8"/>
    <w:multiLevelType w:val="hybridMultilevel"/>
    <w:tmpl w:val="A7001C18"/>
    <w:lvl w:ilvl="0" w:tplc="AE48ACB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7717E"/>
    <w:multiLevelType w:val="hybridMultilevel"/>
    <w:tmpl w:val="BF5A503A"/>
    <w:lvl w:ilvl="0" w:tplc="A1501EB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74D01"/>
    <w:multiLevelType w:val="hybridMultilevel"/>
    <w:tmpl w:val="6E180F26"/>
    <w:lvl w:ilvl="0" w:tplc="150E1CEE">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C3D52"/>
    <w:multiLevelType w:val="hybridMultilevel"/>
    <w:tmpl w:val="51408D5E"/>
    <w:lvl w:ilvl="0" w:tplc="E618CA9C">
      <w:start w:val="1"/>
      <w:numFmt w:val="upp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03CFF"/>
    <w:multiLevelType w:val="hybridMultilevel"/>
    <w:tmpl w:val="8AC29F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41CAE"/>
    <w:multiLevelType w:val="multilevel"/>
    <w:tmpl w:val="5B926072"/>
    <w:lvl w:ilvl="0">
      <w:start w:val="6"/>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CA5372D"/>
    <w:multiLevelType w:val="hybridMultilevel"/>
    <w:tmpl w:val="3CB8F3B6"/>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6359DF"/>
    <w:multiLevelType w:val="hybridMultilevel"/>
    <w:tmpl w:val="90CA2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96039F"/>
    <w:multiLevelType w:val="hybridMultilevel"/>
    <w:tmpl w:val="10803BBC"/>
    <w:lvl w:ilvl="0" w:tplc="6898209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E1DAF"/>
    <w:multiLevelType w:val="hybridMultilevel"/>
    <w:tmpl w:val="0060C754"/>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FD20F5"/>
    <w:multiLevelType w:val="hybridMultilevel"/>
    <w:tmpl w:val="CFFA2FBA"/>
    <w:lvl w:ilvl="0" w:tplc="C32E6314">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04030"/>
    <w:multiLevelType w:val="hybridMultilevel"/>
    <w:tmpl w:val="88AE0E5E"/>
    <w:lvl w:ilvl="0" w:tplc="51E2DE98">
      <w:start w:val="1"/>
      <w:numFmt w:val="upperRoman"/>
      <w:lvlText w:val="%1."/>
      <w:lvlJc w:val="left"/>
      <w:pPr>
        <w:ind w:left="720" w:hanging="360"/>
      </w:pPr>
      <w:rPr>
        <w:rFonts w:hint="default"/>
      </w:rPr>
    </w:lvl>
    <w:lvl w:ilvl="1" w:tplc="40D80CE2">
      <w:start w:val="1"/>
      <w:numFmt w:val="upperLetter"/>
      <w:lvlText w:val="%2."/>
      <w:lvlJc w:val="left"/>
      <w:pPr>
        <w:ind w:left="36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CD6E95"/>
    <w:multiLevelType w:val="hybridMultilevel"/>
    <w:tmpl w:val="18A84776"/>
    <w:lvl w:ilvl="0" w:tplc="2F6A76F4">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831904"/>
    <w:multiLevelType w:val="hybridMultilevel"/>
    <w:tmpl w:val="58701AE8"/>
    <w:lvl w:ilvl="0" w:tplc="209ECD7A">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6C5008"/>
    <w:multiLevelType w:val="hybridMultilevel"/>
    <w:tmpl w:val="689471C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E80C22"/>
    <w:multiLevelType w:val="hybridMultilevel"/>
    <w:tmpl w:val="D80E17DA"/>
    <w:lvl w:ilvl="0" w:tplc="1FD21292">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8235302">
    <w:abstractNumId w:val="9"/>
  </w:num>
  <w:num w:numId="2" w16cid:durableId="1753548668">
    <w:abstractNumId w:val="13"/>
  </w:num>
  <w:num w:numId="3" w16cid:durableId="814571589">
    <w:abstractNumId w:val="0"/>
  </w:num>
  <w:num w:numId="4" w16cid:durableId="602538926">
    <w:abstractNumId w:val="10"/>
  </w:num>
  <w:num w:numId="5" w16cid:durableId="883710761">
    <w:abstractNumId w:val="5"/>
  </w:num>
  <w:num w:numId="6" w16cid:durableId="38096959">
    <w:abstractNumId w:val="14"/>
  </w:num>
  <w:num w:numId="7" w16cid:durableId="856306303">
    <w:abstractNumId w:val="15"/>
  </w:num>
  <w:num w:numId="8" w16cid:durableId="25100717">
    <w:abstractNumId w:val="12"/>
  </w:num>
  <w:num w:numId="9" w16cid:durableId="2145852512">
    <w:abstractNumId w:val="8"/>
  </w:num>
  <w:num w:numId="10" w16cid:durableId="1701199716">
    <w:abstractNumId w:val="7"/>
  </w:num>
  <w:num w:numId="11" w16cid:durableId="2037926026">
    <w:abstractNumId w:val="11"/>
  </w:num>
  <w:num w:numId="12" w16cid:durableId="1613786249">
    <w:abstractNumId w:val="1"/>
  </w:num>
  <w:num w:numId="13" w16cid:durableId="533886771">
    <w:abstractNumId w:val="3"/>
  </w:num>
  <w:num w:numId="14" w16cid:durableId="226574687">
    <w:abstractNumId w:val="2"/>
  </w:num>
  <w:num w:numId="15" w16cid:durableId="301275979">
    <w:abstractNumId w:val="4"/>
  </w:num>
  <w:num w:numId="16" w16cid:durableId="2089418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C5"/>
    <w:rsid w:val="00141FB6"/>
    <w:rsid w:val="00147FE2"/>
    <w:rsid w:val="00165021"/>
    <w:rsid w:val="001D2FE3"/>
    <w:rsid w:val="001D5C66"/>
    <w:rsid w:val="00204313"/>
    <w:rsid w:val="00220306"/>
    <w:rsid w:val="002249B4"/>
    <w:rsid w:val="00255F65"/>
    <w:rsid w:val="00272839"/>
    <w:rsid w:val="00273C25"/>
    <w:rsid w:val="00291B6D"/>
    <w:rsid w:val="00322BD2"/>
    <w:rsid w:val="0033759B"/>
    <w:rsid w:val="003412B5"/>
    <w:rsid w:val="00370A36"/>
    <w:rsid w:val="003F7643"/>
    <w:rsid w:val="00512486"/>
    <w:rsid w:val="00535F23"/>
    <w:rsid w:val="006102AC"/>
    <w:rsid w:val="00642430"/>
    <w:rsid w:val="007F03B2"/>
    <w:rsid w:val="0092790F"/>
    <w:rsid w:val="00A1162E"/>
    <w:rsid w:val="00A930A9"/>
    <w:rsid w:val="00AA11B5"/>
    <w:rsid w:val="00AE29C3"/>
    <w:rsid w:val="00AE7A6C"/>
    <w:rsid w:val="00AF3EA0"/>
    <w:rsid w:val="00B73F32"/>
    <w:rsid w:val="00B76F56"/>
    <w:rsid w:val="00BD1ACF"/>
    <w:rsid w:val="00C15288"/>
    <w:rsid w:val="00CC2BE5"/>
    <w:rsid w:val="00D16F9A"/>
    <w:rsid w:val="00D519E4"/>
    <w:rsid w:val="00E02AA9"/>
    <w:rsid w:val="00F703C5"/>
    <w:rsid w:val="00FC6E7B"/>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037B"/>
  <w15:chartTrackingRefBased/>
  <w15:docId w15:val="{403AF583-4ED4-4282-98ED-0C773491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3C5"/>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F703C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03C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03C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03C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03C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03C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03C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03C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03C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3C5"/>
    <w:rPr>
      <w:rFonts w:eastAsiaTheme="majorEastAsia" w:cstheme="majorBidi"/>
      <w:color w:val="272727" w:themeColor="text1" w:themeTint="D8"/>
    </w:rPr>
  </w:style>
  <w:style w:type="paragraph" w:styleId="Title">
    <w:name w:val="Title"/>
    <w:basedOn w:val="Normal"/>
    <w:next w:val="Normal"/>
    <w:link w:val="TitleChar"/>
    <w:uiPriority w:val="10"/>
    <w:qFormat/>
    <w:rsid w:val="00F703C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0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3C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0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3C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703C5"/>
    <w:rPr>
      <w:i/>
      <w:iCs/>
      <w:color w:val="404040" w:themeColor="text1" w:themeTint="BF"/>
    </w:rPr>
  </w:style>
  <w:style w:type="paragraph" w:styleId="ListParagraph">
    <w:name w:val="List Paragraph"/>
    <w:basedOn w:val="Normal"/>
    <w:uiPriority w:val="34"/>
    <w:qFormat/>
    <w:rsid w:val="00F703C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703C5"/>
    <w:rPr>
      <w:i/>
      <w:iCs/>
      <w:color w:val="0F4761" w:themeColor="accent1" w:themeShade="BF"/>
    </w:rPr>
  </w:style>
  <w:style w:type="paragraph" w:styleId="IntenseQuote">
    <w:name w:val="Intense Quote"/>
    <w:basedOn w:val="Normal"/>
    <w:next w:val="Normal"/>
    <w:link w:val="IntenseQuoteChar"/>
    <w:uiPriority w:val="30"/>
    <w:qFormat/>
    <w:rsid w:val="00F703C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703C5"/>
    <w:rPr>
      <w:i/>
      <w:iCs/>
      <w:color w:val="0F4761" w:themeColor="accent1" w:themeShade="BF"/>
    </w:rPr>
  </w:style>
  <w:style w:type="character" w:styleId="IntenseReference">
    <w:name w:val="Intense Reference"/>
    <w:basedOn w:val="DefaultParagraphFont"/>
    <w:uiPriority w:val="32"/>
    <w:qFormat/>
    <w:rsid w:val="00F703C5"/>
    <w:rPr>
      <w:b/>
      <w:bCs/>
      <w:smallCaps/>
      <w:color w:val="0F4761" w:themeColor="accent1" w:themeShade="BF"/>
      <w:spacing w:val="5"/>
    </w:rPr>
  </w:style>
  <w:style w:type="character" w:styleId="Emphasis">
    <w:name w:val="Emphasis"/>
    <w:basedOn w:val="DefaultParagraphFont"/>
    <w:uiPriority w:val="20"/>
    <w:qFormat/>
    <w:rsid w:val="00F703C5"/>
    <w:rPr>
      <w:i/>
      <w:iCs/>
    </w:rPr>
  </w:style>
  <w:style w:type="table" w:customStyle="1" w:styleId="TableGrid1">
    <w:name w:val="Table Grid1"/>
    <w:basedOn w:val="TableNormal"/>
    <w:next w:val="TableGrid"/>
    <w:uiPriority w:val="39"/>
    <w:rsid w:val="0092790F"/>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73C25"/>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73C2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73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image" Target="https://portal.ksba.org/Public/Meeting/AgencyUploadedMedia/133/Media/OCS%20MASTER-04.png"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10C6F15F89459DACB11647C38598DC"/>
        <w:category>
          <w:name w:val="General"/>
          <w:gallery w:val="placeholder"/>
        </w:category>
        <w:types>
          <w:type w:val="bbPlcHdr"/>
        </w:types>
        <w:behaviors>
          <w:behavior w:val="content"/>
        </w:behaviors>
        <w:guid w:val="{1859E85D-862C-4B69-A315-70BFA1A72E00}"/>
      </w:docPartPr>
      <w:docPartBody>
        <w:p w:rsidR="00DE6EFA" w:rsidRDefault="00146308" w:rsidP="00146308">
          <w:pPr>
            <w:pStyle w:val="D710C6F15F89459DACB11647C38598DC"/>
          </w:pPr>
          <w:r w:rsidRPr="00200DBA">
            <w:rPr>
              <w:rStyle w:val="PlaceholderText"/>
            </w:rPr>
            <w:t>Choose an item.</w:t>
          </w:r>
        </w:p>
      </w:docPartBody>
    </w:docPart>
    <w:docPart>
      <w:docPartPr>
        <w:name w:val="35616CCF866541FB8470BB0E190F44FC"/>
        <w:category>
          <w:name w:val="General"/>
          <w:gallery w:val="placeholder"/>
        </w:category>
        <w:types>
          <w:type w:val="bbPlcHdr"/>
        </w:types>
        <w:behaviors>
          <w:behavior w:val="content"/>
        </w:behaviors>
        <w:guid w:val="{3C9C87A7-D4DB-4CA1-9B89-1A690CE6D2CE}"/>
      </w:docPartPr>
      <w:docPartBody>
        <w:p w:rsidR="00DE6EFA" w:rsidRDefault="00146308" w:rsidP="00146308">
          <w:pPr>
            <w:pStyle w:val="35616CCF866541FB8470BB0E190F44FC"/>
          </w:pPr>
          <w:r w:rsidRPr="00200DBA">
            <w:rPr>
              <w:rStyle w:val="PlaceholderText"/>
            </w:rPr>
            <w:t>Choose an item.</w:t>
          </w:r>
        </w:p>
      </w:docPartBody>
    </w:docPart>
    <w:docPart>
      <w:docPartPr>
        <w:name w:val="4777D342D73C468794A2BE4DF607C71A"/>
        <w:category>
          <w:name w:val="General"/>
          <w:gallery w:val="placeholder"/>
        </w:category>
        <w:types>
          <w:type w:val="bbPlcHdr"/>
        </w:types>
        <w:behaviors>
          <w:behavior w:val="content"/>
        </w:behaviors>
        <w:guid w:val="{1392FA72-BCC6-490A-A6C5-17DC5FC4405A}"/>
      </w:docPartPr>
      <w:docPartBody>
        <w:p w:rsidR="00DC46BB" w:rsidRDefault="00DB35F0" w:rsidP="00DB35F0">
          <w:pPr>
            <w:pStyle w:val="4777D342D73C468794A2BE4DF607C71A"/>
          </w:pPr>
          <w:r w:rsidRPr="00200DBA">
            <w:rPr>
              <w:rStyle w:val="PlaceholderText"/>
            </w:rPr>
            <w:t>Choose an item.</w:t>
          </w:r>
        </w:p>
      </w:docPartBody>
    </w:docPart>
    <w:docPart>
      <w:docPartPr>
        <w:name w:val="82929536E32C47E6852CDCB4A659950F"/>
        <w:category>
          <w:name w:val="General"/>
          <w:gallery w:val="placeholder"/>
        </w:category>
        <w:types>
          <w:type w:val="bbPlcHdr"/>
        </w:types>
        <w:behaviors>
          <w:behavior w:val="content"/>
        </w:behaviors>
        <w:guid w:val="{1C287AC4-5628-47BA-9DBC-CBEC348D41A4}"/>
      </w:docPartPr>
      <w:docPartBody>
        <w:p w:rsidR="00DC46BB" w:rsidRDefault="00DB35F0" w:rsidP="00DB35F0">
          <w:pPr>
            <w:pStyle w:val="82929536E32C47E6852CDCB4A659950F"/>
          </w:pPr>
          <w:r w:rsidRPr="00200DBA">
            <w:rPr>
              <w:rStyle w:val="PlaceholderText"/>
            </w:rPr>
            <w:t>Choose an item.</w:t>
          </w:r>
        </w:p>
      </w:docPartBody>
    </w:docPart>
    <w:docPart>
      <w:docPartPr>
        <w:name w:val="5F643C5F4C954A85A83303639BE3C3A5"/>
        <w:category>
          <w:name w:val="General"/>
          <w:gallery w:val="placeholder"/>
        </w:category>
        <w:types>
          <w:type w:val="bbPlcHdr"/>
        </w:types>
        <w:behaviors>
          <w:behavior w:val="content"/>
        </w:behaviors>
        <w:guid w:val="{1E32263F-DEA3-43C2-A943-CDE3E4D3E277}"/>
      </w:docPartPr>
      <w:docPartBody>
        <w:p w:rsidR="00DF02B8" w:rsidRDefault="00DC46BB" w:rsidP="00DC46BB">
          <w:pPr>
            <w:pStyle w:val="5F643C5F4C954A85A83303639BE3C3A5"/>
          </w:pPr>
          <w:r w:rsidRPr="00200DBA">
            <w:rPr>
              <w:rStyle w:val="PlaceholderText"/>
            </w:rPr>
            <w:t>Choose an item.</w:t>
          </w:r>
        </w:p>
      </w:docPartBody>
    </w:docPart>
    <w:docPart>
      <w:docPartPr>
        <w:name w:val="00BE80DB3D1E4383ADBB2C8FF2889BCD"/>
        <w:category>
          <w:name w:val="General"/>
          <w:gallery w:val="placeholder"/>
        </w:category>
        <w:types>
          <w:type w:val="bbPlcHdr"/>
        </w:types>
        <w:behaviors>
          <w:behavior w:val="content"/>
        </w:behaviors>
        <w:guid w:val="{DCD6E3F5-6B60-46A3-95B5-84E450E6CE5B}"/>
      </w:docPartPr>
      <w:docPartBody>
        <w:p w:rsidR="00DF02B8" w:rsidRDefault="00DC46BB" w:rsidP="00DC46BB">
          <w:pPr>
            <w:pStyle w:val="00BE80DB3D1E4383ADBB2C8FF2889BCD"/>
          </w:pPr>
          <w:r w:rsidRPr="00200DBA">
            <w:rPr>
              <w:rStyle w:val="PlaceholderText"/>
            </w:rPr>
            <w:t>Choose an item.</w:t>
          </w:r>
        </w:p>
      </w:docPartBody>
    </w:docPart>
    <w:docPart>
      <w:docPartPr>
        <w:name w:val="E74B209753564CF6B72EEDF22827655C"/>
        <w:category>
          <w:name w:val="General"/>
          <w:gallery w:val="placeholder"/>
        </w:category>
        <w:types>
          <w:type w:val="bbPlcHdr"/>
        </w:types>
        <w:behaviors>
          <w:behavior w:val="content"/>
        </w:behaviors>
        <w:guid w:val="{865E3A28-94EE-485B-87E3-B458FDBE98E2}"/>
      </w:docPartPr>
      <w:docPartBody>
        <w:p w:rsidR="00DF02B8" w:rsidRDefault="00DC46BB" w:rsidP="00DC46BB">
          <w:pPr>
            <w:pStyle w:val="E74B209753564CF6B72EEDF22827655C"/>
          </w:pPr>
          <w:r w:rsidRPr="00200DBA">
            <w:rPr>
              <w:rStyle w:val="PlaceholderText"/>
            </w:rPr>
            <w:t>Choose an item.</w:t>
          </w:r>
        </w:p>
      </w:docPartBody>
    </w:docPart>
    <w:docPart>
      <w:docPartPr>
        <w:name w:val="C4217EDCFE124F2F90FB82D37736DA3A"/>
        <w:category>
          <w:name w:val="General"/>
          <w:gallery w:val="placeholder"/>
        </w:category>
        <w:types>
          <w:type w:val="bbPlcHdr"/>
        </w:types>
        <w:behaviors>
          <w:behavior w:val="content"/>
        </w:behaviors>
        <w:guid w:val="{42ED2C2E-17E6-4209-8D50-B336282978D5}"/>
      </w:docPartPr>
      <w:docPartBody>
        <w:p w:rsidR="00DF02B8" w:rsidRDefault="00DC46BB" w:rsidP="00DC46BB">
          <w:pPr>
            <w:pStyle w:val="C4217EDCFE124F2F90FB82D37736DA3A"/>
          </w:pPr>
          <w:r w:rsidRPr="00200DBA">
            <w:rPr>
              <w:rStyle w:val="PlaceholderText"/>
            </w:rPr>
            <w:t>Choose an item.</w:t>
          </w:r>
        </w:p>
      </w:docPartBody>
    </w:docPart>
    <w:docPart>
      <w:docPartPr>
        <w:name w:val="B6B9BD757AC74644B0BB9F1E15915F0B"/>
        <w:category>
          <w:name w:val="General"/>
          <w:gallery w:val="placeholder"/>
        </w:category>
        <w:types>
          <w:type w:val="bbPlcHdr"/>
        </w:types>
        <w:behaviors>
          <w:behavior w:val="content"/>
        </w:behaviors>
        <w:guid w:val="{202820AA-15EA-46F6-AC31-1907831A571B}"/>
      </w:docPartPr>
      <w:docPartBody>
        <w:p w:rsidR="00DF02B8" w:rsidRDefault="00DC46BB" w:rsidP="00DC46BB">
          <w:pPr>
            <w:pStyle w:val="B6B9BD757AC74644B0BB9F1E15915F0B"/>
          </w:pPr>
          <w:r w:rsidRPr="00200DBA">
            <w:rPr>
              <w:rStyle w:val="PlaceholderText"/>
            </w:rPr>
            <w:t>Choose an item.</w:t>
          </w:r>
        </w:p>
      </w:docPartBody>
    </w:docPart>
    <w:docPart>
      <w:docPartPr>
        <w:name w:val="798C922F329C49B8B55D054A82AF88C3"/>
        <w:category>
          <w:name w:val="General"/>
          <w:gallery w:val="placeholder"/>
        </w:category>
        <w:types>
          <w:type w:val="bbPlcHdr"/>
        </w:types>
        <w:behaviors>
          <w:behavior w:val="content"/>
        </w:behaviors>
        <w:guid w:val="{81BFAA57-9237-4B2E-8AA3-6408235679AD}"/>
      </w:docPartPr>
      <w:docPartBody>
        <w:p w:rsidR="00DF02B8" w:rsidRDefault="00DC46BB" w:rsidP="00DC46BB">
          <w:pPr>
            <w:pStyle w:val="798C922F329C49B8B55D054A82AF88C3"/>
          </w:pPr>
          <w:r w:rsidRPr="00200DBA">
            <w:rPr>
              <w:rStyle w:val="PlaceholderText"/>
            </w:rPr>
            <w:t>Choose an item.</w:t>
          </w:r>
        </w:p>
      </w:docPartBody>
    </w:docPart>
    <w:docPart>
      <w:docPartPr>
        <w:name w:val="90E25B04A3194070A902AB70BF5C4CD8"/>
        <w:category>
          <w:name w:val="General"/>
          <w:gallery w:val="placeholder"/>
        </w:category>
        <w:types>
          <w:type w:val="bbPlcHdr"/>
        </w:types>
        <w:behaviors>
          <w:behavior w:val="content"/>
        </w:behaviors>
        <w:guid w:val="{5673CEF3-0200-48AC-9128-0B85933262DB}"/>
      </w:docPartPr>
      <w:docPartBody>
        <w:p w:rsidR="00DF02B8" w:rsidRDefault="00DC46BB" w:rsidP="00DC46BB">
          <w:pPr>
            <w:pStyle w:val="90E25B04A3194070A902AB70BF5C4CD8"/>
          </w:pPr>
          <w:r w:rsidRPr="00200DBA">
            <w:rPr>
              <w:rStyle w:val="PlaceholderText"/>
            </w:rPr>
            <w:t>Choose an item.</w:t>
          </w:r>
        </w:p>
      </w:docPartBody>
    </w:docPart>
    <w:docPart>
      <w:docPartPr>
        <w:name w:val="F91F0C3F952546969EEC493982E35FCB"/>
        <w:category>
          <w:name w:val="General"/>
          <w:gallery w:val="placeholder"/>
        </w:category>
        <w:types>
          <w:type w:val="bbPlcHdr"/>
        </w:types>
        <w:behaviors>
          <w:behavior w:val="content"/>
        </w:behaviors>
        <w:guid w:val="{5CB2F863-AEB3-436A-AAE3-3EED2EE1F525}"/>
      </w:docPartPr>
      <w:docPartBody>
        <w:p w:rsidR="00DF02B8" w:rsidRDefault="00DC46BB" w:rsidP="00DC46BB">
          <w:pPr>
            <w:pStyle w:val="F91F0C3F952546969EEC493982E35FCB"/>
          </w:pPr>
          <w:r w:rsidRPr="00200DBA">
            <w:rPr>
              <w:rStyle w:val="PlaceholderText"/>
            </w:rPr>
            <w:t>Choose an item.</w:t>
          </w:r>
        </w:p>
      </w:docPartBody>
    </w:docPart>
    <w:docPart>
      <w:docPartPr>
        <w:name w:val="A1867C0A6BCE4F55816915011F8A0CA8"/>
        <w:category>
          <w:name w:val="General"/>
          <w:gallery w:val="placeholder"/>
        </w:category>
        <w:types>
          <w:type w:val="bbPlcHdr"/>
        </w:types>
        <w:behaviors>
          <w:behavior w:val="content"/>
        </w:behaviors>
        <w:guid w:val="{3B5EAB1D-3DD1-4F61-A0A6-21F8F127BCDA}"/>
      </w:docPartPr>
      <w:docPartBody>
        <w:p w:rsidR="004557D5" w:rsidRDefault="00DF02B8" w:rsidP="00DF02B8">
          <w:pPr>
            <w:pStyle w:val="A1867C0A6BCE4F55816915011F8A0CA8"/>
          </w:pPr>
          <w:r w:rsidRPr="00200DBA">
            <w:rPr>
              <w:rStyle w:val="PlaceholderText"/>
            </w:rPr>
            <w:t>Choose an item.</w:t>
          </w:r>
        </w:p>
      </w:docPartBody>
    </w:docPart>
    <w:docPart>
      <w:docPartPr>
        <w:name w:val="D9F10B149DC54E71A3A8A49DA53CA05F"/>
        <w:category>
          <w:name w:val="General"/>
          <w:gallery w:val="placeholder"/>
        </w:category>
        <w:types>
          <w:type w:val="bbPlcHdr"/>
        </w:types>
        <w:behaviors>
          <w:behavior w:val="content"/>
        </w:behaviors>
        <w:guid w:val="{760B659E-2E85-4FF7-A1B8-3754189E2159}"/>
      </w:docPartPr>
      <w:docPartBody>
        <w:p w:rsidR="004557D5" w:rsidRDefault="00DF02B8" w:rsidP="00DF02B8">
          <w:pPr>
            <w:pStyle w:val="D9F10B149DC54E71A3A8A49DA53CA05F"/>
          </w:pPr>
          <w:r w:rsidRPr="00200DBA">
            <w:rPr>
              <w:rStyle w:val="PlaceholderText"/>
            </w:rPr>
            <w:t>Choose an item.</w:t>
          </w:r>
        </w:p>
      </w:docPartBody>
    </w:docPart>
    <w:docPart>
      <w:docPartPr>
        <w:name w:val="EDDF60AD88A149B0856C49DFCBC396AE"/>
        <w:category>
          <w:name w:val="General"/>
          <w:gallery w:val="placeholder"/>
        </w:category>
        <w:types>
          <w:type w:val="bbPlcHdr"/>
        </w:types>
        <w:behaviors>
          <w:behavior w:val="content"/>
        </w:behaviors>
        <w:guid w:val="{285BC057-1861-409A-8924-F1D328F14472}"/>
      </w:docPartPr>
      <w:docPartBody>
        <w:p w:rsidR="004557D5" w:rsidRDefault="00DF02B8" w:rsidP="00DF02B8">
          <w:pPr>
            <w:pStyle w:val="EDDF60AD88A149B0856C49DFCBC396AE"/>
          </w:pPr>
          <w:r w:rsidRPr="00200DBA">
            <w:rPr>
              <w:rStyle w:val="PlaceholderText"/>
            </w:rPr>
            <w:t>Choose an item.</w:t>
          </w:r>
        </w:p>
      </w:docPartBody>
    </w:docPart>
    <w:docPart>
      <w:docPartPr>
        <w:name w:val="9F9BF969B4B44D44B93967722A89E655"/>
        <w:category>
          <w:name w:val="General"/>
          <w:gallery w:val="placeholder"/>
        </w:category>
        <w:types>
          <w:type w:val="bbPlcHdr"/>
        </w:types>
        <w:behaviors>
          <w:behavior w:val="content"/>
        </w:behaviors>
        <w:guid w:val="{B73189AB-8725-49FB-B535-44663756ADE4}"/>
      </w:docPartPr>
      <w:docPartBody>
        <w:p w:rsidR="004557D5" w:rsidRDefault="00DF02B8" w:rsidP="00DF02B8">
          <w:pPr>
            <w:pStyle w:val="9F9BF969B4B44D44B93967722A89E655"/>
          </w:pPr>
          <w:r w:rsidRPr="00200DBA">
            <w:rPr>
              <w:rStyle w:val="PlaceholderText"/>
            </w:rPr>
            <w:t>Choose an item.</w:t>
          </w:r>
        </w:p>
      </w:docPartBody>
    </w:docPart>
    <w:docPart>
      <w:docPartPr>
        <w:name w:val="DF4E8EBCAD6C4D5DB608FFB4633656A4"/>
        <w:category>
          <w:name w:val="General"/>
          <w:gallery w:val="placeholder"/>
        </w:category>
        <w:types>
          <w:type w:val="bbPlcHdr"/>
        </w:types>
        <w:behaviors>
          <w:behavior w:val="content"/>
        </w:behaviors>
        <w:guid w:val="{C8555781-0057-4812-9A42-802938CD97C2}"/>
      </w:docPartPr>
      <w:docPartBody>
        <w:p w:rsidR="00863256" w:rsidRDefault="004557D5" w:rsidP="004557D5">
          <w:pPr>
            <w:pStyle w:val="DF4E8EBCAD6C4D5DB608FFB4633656A4"/>
          </w:pPr>
          <w:r w:rsidRPr="00200DBA">
            <w:rPr>
              <w:rStyle w:val="PlaceholderText"/>
            </w:rPr>
            <w:t>Choose an item.</w:t>
          </w:r>
        </w:p>
      </w:docPartBody>
    </w:docPart>
    <w:docPart>
      <w:docPartPr>
        <w:name w:val="1E8660FB2DCE417D8E0DCB9DADF7B14B"/>
        <w:category>
          <w:name w:val="General"/>
          <w:gallery w:val="placeholder"/>
        </w:category>
        <w:types>
          <w:type w:val="bbPlcHdr"/>
        </w:types>
        <w:behaviors>
          <w:behavior w:val="content"/>
        </w:behaviors>
        <w:guid w:val="{15CF118C-DE8A-4102-90A3-804F3582337A}"/>
      </w:docPartPr>
      <w:docPartBody>
        <w:p w:rsidR="00863256" w:rsidRDefault="004557D5" w:rsidP="004557D5">
          <w:pPr>
            <w:pStyle w:val="1E8660FB2DCE417D8E0DCB9DADF7B14B"/>
          </w:pPr>
          <w:r w:rsidRPr="00200DBA">
            <w:rPr>
              <w:rStyle w:val="PlaceholderText"/>
            </w:rPr>
            <w:t>Choose an item.</w:t>
          </w:r>
        </w:p>
      </w:docPartBody>
    </w:docPart>
    <w:docPart>
      <w:docPartPr>
        <w:name w:val="EBEF0391611A459CBFCCCF6A94CA4BA9"/>
        <w:category>
          <w:name w:val="General"/>
          <w:gallery w:val="placeholder"/>
        </w:category>
        <w:types>
          <w:type w:val="bbPlcHdr"/>
        </w:types>
        <w:behaviors>
          <w:behavior w:val="content"/>
        </w:behaviors>
        <w:guid w:val="{0C8930BC-739B-4FAF-8196-F505E9DA1214}"/>
      </w:docPartPr>
      <w:docPartBody>
        <w:p w:rsidR="00863256" w:rsidRDefault="004557D5" w:rsidP="004557D5">
          <w:pPr>
            <w:pStyle w:val="EBEF0391611A459CBFCCCF6A94CA4BA9"/>
          </w:pPr>
          <w:r w:rsidRPr="00200DBA">
            <w:rPr>
              <w:rStyle w:val="PlaceholderText"/>
            </w:rPr>
            <w:t>Choose an item.</w:t>
          </w:r>
        </w:p>
      </w:docPartBody>
    </w:docPart>
    <w:docPart>
      <w:docPartPr>
        <w:name w:val="F43ED80F221C4054B025A3CCEE1F244F"/>
        <w:category>
          <w:name w:val="General"/>
          <w:gallery w:val="placeholder"/>
        </w:category>
        <w:types>
          <w:type w:val="bbPlcHdr"/>
        </w:types>
        <w:behaviors>
          <w:behavior w:val="content"/>
        </w:behaviors>
        <w:guid w:val="{82C90FB5-BF65-41B1-8195-092F574DA322}"/>
      </w:docPartPr>
      <w:docPartBody>
        <w:p w:rsidR="00863256" w:rsidRDefault="004557D5" w:rsidP="004557D5">
          <w:pPr>
            <w:pStyle w:val="F43ED80F221C4054B025A3CCEE1F244F"/>
          </w:pPr>
          <w:r w:rsidRPr="00200DBA">
            <w:rPr>
              <w:rStyle w:val="PlaceholderText"/>
            </w:rPr>
            <w:t>Choose an item.</w:t>
          </w:r>
        </w:p>
      </w:docPartBody>
    </w:docPart>
    <w:docPart>
      <w:docPartPr>
        <w:name w:val="3034A52DB25F46A2B0ED71D6E09D926B"/>
        <w:category>
          <w:name w:val="General"/>
          <w:gallery w:val="placeholder"/>
        </w:category>
        <w:types>
          <w:type w:val="bbPlcHdr"/>
        </w:types>
        <w:behaviors>
          <w:behavior w:val="content"/>
        </w:behaviors>
        <w:guid w:val="{60211D09-9FDA-4C2C-9D89-C90BFFD8B740}"/>
      </w:docPartPr>
      <w:docPartBody>
        <w:p w:rsidR="00863256" w:rsidRDefault="004557D5" w:rsidP="004557D5">
          <w:pPr>
            <w:pStyle w:val="3034A52DB25F46A2B0ED71D6E09D926B"/>
          </w:pPr>
          <w:r w:rsidRPr="00200DBA">
            <w:rPr>
              <w:rStyle w:val="PlaceholderText"/>
            </w:rPr>
            <w:t>Choose an item.</w:t>
          </w:r>
        </w:p>
      </w:docPartBody>
    </w:docPart>
    <w:docPart>
      <w:docPartPr>
        <w:name w:val="1931EF40A27F4AE7B05E1D1677515DA7"/>
        <w:category>
          <w:name w:val="General"/>
          <w:gallery w:val="placeholder"/>
        </w:category>
        <w:types>
          <w:type w:val="bbPlcHdr"/>
        </w:types>
        <w:behaviors>
          <w:behavior w:val="content"/>
        </w:behaviors>
        <w:guid w:val="{84238360-54E5-4B71-965B-08FAE5B74008}"/>
      </w:docPartPr>
      <w:docPartBody>
        <w:p w:rsidR="00863256" w:rsidRDefault="004557D5" w:rsidP="004557D5">
          <w:pPr>
            <w:pStyle w:val="1931EF40A27F4AE7B05E1D1677515DA7"/>
          </w:pPr>
          <w:r w:rsidRPr="00200DBA">
            <w:rPr>
              <w:rStyle w:val="PlaceholderText"/>
            </w:rPr>
            <w:t>Choose an item.</w:t>
          </w:r>
        </w:p>
      </w:docPartBody>
    </w:docPart>
    <w:docPart>
      <w:docPartPr>
        <w:name w:val="329A1355874D4D7FA4ECF70C7F4D5D92"/>
        <w:category>
          <w:name w:val="General"/>
          <w:gallery w:val="placeholder"/>
        </w:category>
        <w:types>
          <w:type w:val="bbPlcHdr"/>
        </w:types>
        <w:behaviors>
          <w:behavior w:val="content"/>
        </w:behaviors>
        <w:guid w:val="{07EC5E61-CC23-43C6-8C17-4B310C55A83C}"/>
      </w:docPartPr>
      <w:docPartBody>
        <w:p w:rsidR="00863256" w:rsidRDefault="004557D5" w:rsidP="004557D5">
          <w:pPr>
            <w:pStyle w:val="329A1355874D4D7FA4ECF70C7F4D5D92"/>
          </w:pPr>
          <w:r w:rsidRPr="00200DBA">
            <w:rPr>
              <w:rStyle w:val="PlaceholderText"/>
            </w:rPr>
            <w:t>Choose an item.</w:t>
          </w:r>
        </w:p>
      </w:docPartBody>
    </w:docPart>
    <w:docPart>
      <w:docPartPr>
        <w:name w:val="A9247CD0BF954CA59AFA85B9B3ED3F24"/>
        <w:category>
          <w:name w:val="General"/>
          <w:gallery w:val="placeholder"/>
        </w:category>
        <w:types>
          <w:type w:val="bbPlcHdr"/>
        </w:types>
        <w:behaviors>
          <w:behavior w:val="content"/>
        </w:behaviors>
        <w:guid w:val="{21DE3801-A5B0-4644-84E7-27CE697FE93F}"/>
      </w:docPartPr>
      <w:docPartBody>
        <w:p w:rsidR="00863256" w:rsidRDefault="004557D5" w:rsidP="004557D5">
          <w:pPr>
            <w:pStyle w:val="A9247CD0BF954CA59AFA85B9B3ED3F24"/>
          </w:pPr>
          <w:r w:rsidRPr="00200DBA">
            <w:rPr>
              <w:rStyle w:val="PlaceholderText"/>
            </w:rPr>
            <w:t>Choose an item.</w:t>
          </w:r>
        </w:p>
      </w:docPartBody>
    </w:docPart>
    <w:docPart>
      <w:docPartPr>
        <w:name w:val="4522ACB1922941DCBDEFD310E83C0C38"/>
        <w:category>
          <w:name w:val="General"/>
          <w:gallery w:val="placeholder"/>
        </w:category>
        <w:types>
          <w:type w:val="bbPlcHdr"/>
        </w:types>
        <w:behaviors>
          <w:behavior w:val="content"/>
        </w:behaviors>
        <w:guid w:val="{3C184C8E-4347-4CA9-90B1-E686C4D8CB18}"/>
      </w:docPartPr>
      <w:docPartBody>
        <w:p w:rsidR="00863256" w:rsidRDefault="004557D5" w:rsidP="004557D5">
          <w:pPr>
            <w:pStyle w:val="4522ACB1922941DCBDEFD310E83C0C38"/>
          </w:pPr>
          <w:r w:rsidRPr="00200DBA">
            <w:rPr>
              <w:rStyle w:val="PlaceholderText"/>
            </w:rPr>
            <w:t>Choose an item.</w:t>
          </w:r>
        </w:p>
      </w:docPartBody>
    </w:docPart>
    <w:docPart>
      <w:docPartPr>
        <w:name w:val="AA515F968E4E4DB980AB5FE21D3A808B"/>
        <w:category>
          <w:name w:val="General"/>
          <w:gallery w:val="placeholder"/>
        </w:category>
        <w:types>
          <w:type w:val="bbPlcHdr"/>
        </w:types>
        <w:behaviors>
          <w:behavior w:val="content"/>
        </w:behaviors>
        <w:guid w:val="{5E933A4A-BA6F-4064-ADF9-ABE98537109A}"/>
      </w:docPartPr>
      <w:docPartBody>
        <w:p w:rsidR="00863256" w:rsidRDefault="004557D5" w:rsidP="004557D5">
          <w:pPr>
            <w:pStyle w:val="AA515F968E4E4DB980AB5FE21D3A808B"/>
          </w:pPr>
          <w:r w:rsidRPr="00200DBA">
            <w:rPr>
              <w:rStyle w:val="PlaceholderText"/>
            </w:rPr>
            <w:t>Choose an item.</w:t>
          </w:r>
        </w:p>
      </w:docPartBody>
    </w:docPart>
    <w:docPart>
      <w:docPartPr>
        <w:name w:val="BA9211253F904D5ABE521FAA7EDB55FF"/>
        <w:category>
          <w:name w:val="General"/>
          <w:gallery w:val="placeholder"/>
        </w:category>
        <w:types>
          <w:type w:val="bbPlcHdr"/>
        </w:types>
        <w:behaviors>
          <w:behavior w:val="content"/>
        </w:behaviors>
        <w:guid w:val="{F881EF1C-301E-4ADD-A44A-CC4A497BD806}"/>
      </w:docPartPr>
      <w:docPartBody>
        <w:p w:rsidR="00863256" w:rsidRDefault="004557D5" w:rsidP="004557D5">
          <w:pPr>
            <w:pStyle w:val="BA9211253F904D5ABE521FAA7EDB55FF"/>
          </w:pPr>
          <w:r w:rsidRPr="00200DBA">
            <w:rPr>
              <w:rStyle w:val="PlaceholderText"/>
            </w:rPr>
            <w:t>Choose an item.</w:t>
          </w:r>
        </w:p>
      </w:docPartBody>
    </w:docPart>
    <w:docPart>
      <w:docPartPr>
        <w:name w:val="80661EEC746547A4B2C115F17CE8E26E"/>
        <w:category>
          <w:name w:val="General"/>
          <w:gallery w:val="placeholder"/>
        </w:category>
        <w:types>
          <w:type w:val="bbPlcHdr"/>
        </w:types>
        <w:behaviors>
          <w:behavior w:val="content"/>
        </w:behaviors>
        <w:guid w:val="{993D0D3C-CCE3-4255-9FB3-6FCF5618D55B}"/>
      </w:docPartPr>
      <w:docPartBody>
        <w:p w:rsidR="00863256" w:rsidRDefault="004557D5" w:rsidP="004557D5">
          <w:pPr>
            <w:pStyle w:val="80661EEC746547A4B2C115F17CE8E26E"/>
          </w:pPr>
          <w:r w:rsidRPr="00200DBA">
            <w:rPr>
              <w:rStyle w:val="PlaceholderText"/>
            </w:rPr>
            <w:t>Choose an item.</w:t>
          </w:r>
        </w:p>
      </w:docPartBody>
    </w:docPart>
    <w:docPart>
      <w:docPartPr>
        <w:name w:val="7A88C6B6E7EF4042BBC6C91EE1727A2E"/>
        <w:category>
          <w:name w:val="General"/>
          <w:gallery w:val="placeholder"/>
        </w:category>
        <w:types>
          <w:type w:val="bbPlcHdr"/>
        </w:types>
        <w:behaviors>
          <w:behavior w:val="content"/>
        </w:behaviors>
        <w:guid w:val="{A4210585-0A8B-42F1-820A-77D2F8CB17EB}"/>
      </w:docPartPr>
      <w:docPartBody>
        <w:p w:rsidR="00863256" w:rsidRDefault="004557D5" w:rsidP="004557D5">
          <w:pPr>
            <w:pStyle w:val="7A88C6B6E7EF4042BBC6C91EE1727A2E"/>
          </w:pPr>
          <w:r w:rsidRPr="00200DBA">
            <w:rPr>
              <w:rStyle w:val="PlaceholderText"/>
            </w:rPr>
            <w:t>Choose an item.</w:t>
          </w:r>
        </w:p>
      </w:docPartBody>
    </w:docPart>
    <w:docPart>
      <w:docPartPr>
        <w:name w:val="A0D369B78F5D44BD88399DD35FF11099"/>
        <w:category>
          <w:name w:val="General"/>
          <w:gallery w:val="placeholder"/>
        </w:category>
        <w:types>
          <w:type w:val="bbPlcHdr"/>
        </w:types>
        <w:behaviors>
          <w:behavior w:val="content"/>
        </w:behaviors>
        <w:guid w:val="{E2C947DD-C6A3-4570-9B75-F4681C65BCBC}"/>
      </w:docPartPr>
      <w:docPartBody>
        <w:p w:rsidR="00863256" w:rsidRDefault="004557D5" w:rsidP="004557D5">
          <w:pPr>
            <w:pStyle w:val="A0D369B78F5D44BD88399DD35FF11099"/>
          </w:pPr>
          <w:r w:rsidRPr="00200DBA">
            <w:rPr>
              <w:rStyle w:val="PlaceholderText"/>
            </w:rPr>
            <w:t>Choose an item.</w:t>
          </w:r>
        </w:p>
      </w:docPartBody>
    </w:docPart>
    <w:docPart>
      <w:docPartPr>
        <w:name w:val="FBC84DF9B0E94A28AD19BF362A88E7AB"/>
        <w:category>
          <w:name w:val="General"/>
          <w:gallery w:val="placeholder"/>
        </w:category>
        <w:types>
          <w:type w:val="bbPlcHdr"/>
        </w:types>
        <w:behaviors>
          <w:behavior w:val="content"/>
        </w:behaviors>
        <w:guid w:val="{BDFC5A00-512A-4A86-9461-9EA849B3618A}"/>
      </w:docPartPr>
      <w:docPartBody>
        <w:p w:rsidR="00863256" w:rsidRDefault="004557D5" w:rsidP="004557D5">
          <w:pPr>
            <w:pStyle w:val="FBC84DF9B0E94A28AD19BF362A88E7AB"/>
          </w:pPr>
          <w:r w:rsidRPr="00200DBA">
            <w:rPr>
              <w:rStyle w:val="PlaceholderText"/>
            </w:rPr>
            <w:t>Choose an item.</w:t>
          </w:r>
        </w:p>
      </w:docPartBody>
    </w:docPart>
    <w:docPart>
      <w:docPartPr>
        <w:name w:val="E5441B36D20D4EA7ACB178E4ABA8616A"/>
        <w:category>
          <w:name w:val="General"/>
          <w:gallery w:val="placeholder"/>
        </w:category>
        <w:types>
          <w:type w:val="bbPlcHdr"/>
        </w:types>
        <w:behaviors>
          <w:behavior w:val="content"/>
        </w:behaviors>
        <w:guid w:val="{D5349FD0-C6FB-4273-BE13-F6D9FEB30946}"/>
      </w:docPartPr>
      <w:docPartBody>
        <w:p w:rsidR="00863256" w:rsidRDefault="004557D5" w:rsidP="004557D5">
          <w:pPr>
            <w:pStyle w:val="E5441B36D20D4EA7ACB178E4ABA8616A"/>
          </w:pPr>
          <w:r w:rsidRPr="00200DBA">
            <w:rPr>
              <w:rStyle w:val="PlaceholderText"/>
            </w:rPr>
            <w:t>Choose an item.</w:t>
          </w:r>
        </w:p>
      </w:docPartBody>
    </w:docPart>
    <w:docPart>
      <w:docPartPr>
        <w:name w:val="23ABDF34FEB74C38AAB8D9B80E8F9C80"/>
        <w:category>
          <w:name w:val="General"/>
          <w:gallery w:val="placeholder"/>
        </w:category>
        <w:types>
          <w:type w:val="bbPlcHdr"/>
        </w:types>
        <w:behaviors>
          <w:behavior w:val="content"/>
        </w:behaviors>
        <w:guid w:val="{4D3147BD-133F-4D89-B4B2-D2C6DAE3BAEB}"/>
      </w:docPartPr>
      <w:docPartBody>
        <w:p w:rsidR="00863256" w:rsidRDefault="004557D5" w:rsidP="004557D5">
          <w:pPr>
            <w:pStyle w:val="23ABDF34FEB74C38AAB8D9B80E8F9C80"/>
          </w:pPr>
          <w:r w:rsidRPr="00200DBA">
            <w:rPr>
              <w:rStyle w:val="PlaceholderText"/>
            </w:rPr>
            <w:t>Choose an item.</w:t>
          </w:r>
        </w:p>
      </w:docPartBody>
    </w:docPart>
    <w:docPart>
      <w:docPartPr>
        <w:name w:val="E1044ADC54B7487EAA5AEC78040B4230"/>
        <w:category>
          <w:name w:val="General"/>
          <w:gallery w:val="placeholder"/>
        </w:category>
        <w:types>
          <w:type w:val="bbPlcHdr"/>
        </w:types>
        <w:behaviors>
          <w:behavior w:val="content"/>
        </w:behaviors>
        <w:guid w:val="{CBF07AF8-32C3-4101-AEF7-79053ADC9438}"/>
      </w:docPartPr>
      <w:docPartBody>
        <w:p w:rsidR="00863256" w:rsidRDefault="004557D5" w:rsidP="004557D5">
          <w:pPr>
            <w:pStyle w:val="E1044ADC54B7487EAA5AEC78040B4230"/>
          </w:pPr>
          <w:r w:rsidRPr="00200DBA">
            <w:rPr>
              <w:rStyle w:val="PlaceholderText"/>
            </w:rPr>
            <w:t>Choose an item.</w:t>
          </w:r>
        </w:p>
      </w:docPartBody>
    </w:docPart>
    <w:docPart>
      <w:docPartPr>
        <w:name w:val="089FD82B258B40EEBF8AB3D64C3843A2"/>
        <w:category>
          <w:name w:val="General"/>
          <w:gallery w:val="placeholder"/>
        </w:category>
        <w:types>
          <w:type w:val="bbPlcHdr"/>
        </w:types>
        <w:behaviors>
          <w:behavior w:val="content"/>
        </w:behaviors>
        <w:guid w:val="{50EED803-9B93-478F-A2DE-1FE73946AA92}"/>
      </w:docPartPr>
      <w:docPartBody>
        <w:p w:rsidR="00863256" w:rsidRDefault="004557D5" w:rsidP="004557D5">
          <w:pPr>
            <w:pStyle w:val="089FD82B258B40EEBF8AB3D64C3843A2"/>
          </w:pPr>
          <w:r w:rsidRPr="00200DBA">
            <w:rPr>
              <w:rStyle w:val="PlaceholderText"/>
            </w:rPr>
            <w:t>Choose an item.</w:t>
          </w:r>
        </w:p>
      </w:docPartBody>
    </w:docPart>
    <w:docPart>
      <w:docPartPr>
        <w:name w:val="89BC60CA87E24BBCAFE6AD23BFB4577A"/>
        <w:category>
          <w:name w:val="General"/>
          <w:gallery w:val="placeholder"/>
        </w:category>
        <w:types>
          <w:type w:val="bbPlcHdr"/>
        </w:types>
        <w:behaviors>
          <w:behavior w:val="content"/>
        </w:behaviors>
        <w:guid w:val="{9E74020F-D2CE-4E29-8360-E293B4C74B68}"/>
      </w:docPartPr>
      <w:docPartBody>
        <w:p w:rsidR="00863256" w:rsidRDefault="004557D5" w:rsidP="004557D5">
          <w:pPr>
            <w:pStyle w:val="89BC60CA87E24BBCAFE6AD23BFB4577A"/>
          </w:pPr>
          <w:r w:rsidRPr="00200DBA">
            <w:rPr>
              <w:rStyle w:val="PlaceholderText"/>
            </w:rPr>
            <w:t>Choose an item.</w:t>
          </w:r>
        </w:p>
      </w:docPartBody>
    </w:docPart>
    <w:docPart>
      <w:docPartPr>
        <w:name w:val="9968B012BF1F488BA64459B32E320D79"/>
        <w:category>
          <w:name w:val="General"/>
          <w:gallery w:val="placeholder"/>
        </w:category>
        <w:types>
          <w:type w:val="bbPlcHdr"/>
        </w:types>
        <w:behaviors>
          <w:behavior w:val="content"/>
        </w:behaviors>
        <w:guid w:val="{70DBF294-4E83-47E4-BB43-63D2363F4559}"/>
      </w:docPartPr>
      <w:docPartBody>
        <w:p w:rsidR="00863256" w:rsidRDefault="004557D5" w:rsidP="004557D5">
          <w:pPr>
            <w:pStyle w:val="9968B012BF1F488BA64459B32E320D79"/>
          </w:pPr>
          <w:r w:rsidRPr="00200DBA">
            <w:rPr>
              <w:rStyle w:val="PlaceholderText"/>
            </w:rPr>
            <w:t>Choose an item.</w:t>
          </w:r>
        </w:p>
      </w:docPartBody>
    </w:docPart>
    <w:docPart>
      <w:docPartPr>
        <w:name w:val="AB48AC4D3B38468494E91EF93EAEA852"/>
        <w:category>
          <w:name w:val="General"/>
          <w:gallery w:val="placeholder"/>
        </w:category>
        <w:types>
          <w:type w:val="bbPlcHdr"/>
        </w:types>
        <w:behaviors>
          <w:behavior w:val="content"/>
        </w:behaviors>
        <w:guid w:val="{69C6729F-7D6C-4AE9-9C5D-E95AD735F9E2}"/>
      </w:docPartPr>
      <w:docPartBody>
        <w:p w:rsidR="00863256" w:rsidRDefault="004557D5" w:rsidP="004557D5">
          <w:pPr>
            <w:pStyle w:val="AB48AC4D3B38468494E91EF93EAEA852"/>
          </w:pPr>
          <w:r w:rsidRPr="00200DBA">
            <w:rPr>
              <w:rStyle w:val="PlaceholderText"/>
            </w:rPr>
            <w:t>Choose an item.</w:t>
          </w:r>
        </w:p>
      </w:docPartBody>
    </w:docPart>
    <w:docPart>
      <w:docPartPr>
        <w:name w:val="10D1F8D8F59441E5B93113023BE329FE"/>
        <w:category>
          <w:name w:val="General"/>
          <w:gallery w:val="placeholder"/>
        </w:category>
        <w:types>
          <w:type w:val="bbPlcHdr"/>
        </w:types>
        <w:behaviors>
          <w:behavior w:val="content"/>
        </w:behaviors>
        <w:guid w:val="{432FED0C-9D1F-456F-8034-8C7F5869F242}"/>
      </w:docPartPr>
      <w:docPartBody>
        <w:p w:rsidR="00863256" w:rsidRDefault="004557D5" w:rsidP="004557D5">
          <w:pPr>
            <w:pStyle w:val="10D1F8D8F59441E5B93113023BE329FE"/>
          </w:pPr>
          <w:r w:rsidRPr="00200DBA">
            <w:rPr>
              <w:rStyle w:val="PlaceholderText"/>
            </w:rPr>
            <w:t>Choose an item.</w:t>
          </w:r>
        </w:p>
      </w:docPartBody>
    </w:docPart>
    <w:docPart>
      <w:docPartPr>
        <w:name w:val="5FA07639C2DF42FF8035E2FC21025CA7"/>
        <w:category>
          <w:name w:val="General"/>
          <w:gallery w:val="placeholder"/>
        </w:category>
        <w:types>
          <w:type w:val="bbPlcHdr"/>
        </w:types>
        <w:behaviors>
          <w:behavior w:val="content"/>
        </w:behaviors>
        <w:guid w:val="{ACFC0D70-92D9-4796-A13F-67E63339DA9A}"/>
      </w:docPartPr>
      <w:docPartBody>
        <w:p w:rsidR="00863256" w:rsidRDefault="004557D5" w:rsidP="004557D5">
          <w:pPr>
            <w:pStyle w:val="5FA07639C2DF42FF8035E2FC21025CA7"/>
          </w:pPr>
          <w:r w:rsidRPr="00200DBA">
            <w:rPr>
              <w:rStyle w:val="PlaceholderText"/>
            </w:rPr>
            <w:t>Choose an item.</w:t>
          </w:r>
        </w:p>
      </w:docPartBody>
    </w:docPart>
    <w:docPart>
      <w:docPartPr>
        <w:name w:val="B3507419A8854EA6B9805351C2A4048C"/>
        <w:category>
          <w:name w:val="General"/>
          <w:gallery w:val="placeholder"/>
        </w:category>
        <w:types>
          <w:type w:val="bbPlcHdr"/>
        </w:types>
        <w:behaviors>
          <w:behavior w:val="content"/>
        </w:behaviors>
        <w:guid w:val="{6BC951C2-7BBA-48B9-B960-A92498327E6A}"/>
      </w:docPartPr>
      <w:docPartBody>
        <w:p w:rsidR="00863256" w:rsidRDefault="004557D5" w:rsidP="004557D5">
          <w:pPr>
            <w:pStyle w:val="B3507419A8854EA6B9805351C2A4048C"/>
          </w:pPr>
          <w:r w:rsidRPr="00200DBA">
            <w:rPr>
              <w:rStyle w:val="PlaceholderText"/>
            </w:rPr>
            <w:t>Choose an item.</w:t>
          </w:r>
        </w:p>
      </w:docPartBody>
    </w:docPart>
    <w:docPart>
      <w:docPartPr>
        <w:name w:val="24FA9490FBA448BF8BE15D65AF2CDE05"/>
        <w:category>
          <w:name w:val="General"/>
          <w:gallery w:val="placeholder"/>
        </w:category>
        <w:types>
          <w:type w:val="bbPlcHdr"/>
        </w:types>
        <w:behaviors>
          <w:behavior w:val="content"/>
        </w:behaviors>
        <w:guid w:val="{346BC345-3C1F-47E2-9663-C0C8615B8722}"/>
      </w:docPartPr>
      <w:docPartBody>
        <w:p w:rsidR="00863256" w:rsidRDefault="004557D5" w:rsidP="004557D5">
          <w:pPr>
            <w:pStyle w:val="24FA9490FBA448BF8BE15D65AF2CDE05"/>
          </w:pPr>
          <w:r w:rsidRPr="00200DBA">
            <w:rPr>
              <w:rStyle w:val="PlaceholderText"/>
            </w:rPr>
            <w:t>Choose an item.</w:t>
          </w:r>
        </w:p>
      </w:docPartBody>
    </w:docPart>
    <w:docPart>
      <w:docPartPr>
        <w:name w:val="77ED6D08683C49FBA89B2656AD0DE595"/>
        <w:category>
          <w:name w:val="General"/>
          <w:gallery w:val="placeholder"/>
        </w:category>
        <w:types>
          <w:type w:val="bbPlcHdr"/>
        </w:types>
        <w:behaviors>
          <w:behavior w:val="content"/>
        </w:behaviors>
        <w:guid w:val="{96F768D2-27BD-4B54-8659-15AF4EC05D74}"/>
      </w:docPartPr>
      <w:docPartBody>
        <w:p w:rsidR="00863256" w:rsidRDefault="004557D5" w:rsidP="004557D5">
          <w:pPr>
            <w:pStyle w:val="77ED6D08683C49FBA89B2656AD0DE595"/>
          </w:pPr>
          <w:r w:rsidRPr="00200DBA">
            <w:rPr>
              <w:rStyle w:val="PlaceholderText"/>
            </w:rPr>
            <w:t>Choose an item.</w:t>
          </w:r>
        </w:p>
      </w:docPartBody>
    </w:docPart>
    <w:docPart>
      <w:docPartPr>
        <w:name w:val="9B2B43F5B22F45429758C3470EEA2651"/>
        <w:category>
          <w:name w:val="General"/>
          <w:gallery w:val="placeholder"/>
        </w:category>
        <w:types>
          <w:type w:val="bbPlcHdr"/>
        </w:types>
        <w:behaviors>
          <w:behavior w:val="content"/>
        </w:behaviors>
        <w:guid w:val="{92E320B8-8FD5-4F97-BB14-F4AF1D943001}"/>
      </w:docPartPr>
      <w:docPartBody>
        <w:p w:rsidR="00863256" w:rsidRDefault="004557D5" w:rsidP="004557D5">
          <w:pPr>
            <w:pStyle w:val="9B2B43F5B22F45429758C3470EEA2651"/>
          </w:pPr>
          <w:r w:rsidRPr="00200DBA">
            <w:rPr>
              <w:rStyle w:val="PlaceholderText"/>
            </w:rPr>
            <w:t>Choose an item.</w:t>
          </w:r>
        </w:p>
      </w:docPartBody>
    </w:docPart>
    <w:docPart>
      <w:docPartPr>
        <w:name w:val="F22EBAE956BD40C4939973593FF12365"/>
        <w:category>
          <w:name w:val="General"/>
          <w:gallery w:val="placeholder"/>
        </w:category>
        <w:types>
          <w:type w:val="bbPlcHdr"/>
        </w:types>
        <w:behaviors>
          <w:behavior w:val="content"/>
        </w:behaviors>
        <w:guid w:val="{0E420E0E-41B6-4B13-803A-9EFE9B9BAF56}"/>
      </w:docPartPr>
      <w:docPartBody>
        <w:p w:rsidR="00863256" w:rsidRDefault="004557D5" w:rsidP="004557D5">
          <w:pPr>
            <w:pStyle w:val="F22EBAE956BD40C4939973593FF12365"/>
          </w:pPr>
          <w:r w:rsidRPr="00200DBA">
            <w:rPr>
              <w:rStyle w:val="PlaceholderText"/>
            </w:rPr>
            <w:t>Choose an item.</w:t>
          </w:r>
        </w:p>
      </w:docPartBody>
    </w:docPart>
    <w:docPart>
      <w:docPartPr>
        <w:name w:val="B84E70C5C5304DC69BFEA3AFC4DBE452"/>
        <w:category>
          <w:name w:val="General"/>
          <w:gallery w:val="placeholder"/>
        </w:category>
        <w:types>
          <w:type w:val="bbPlcHdr"/>
        </w:types>
        <w:behaviors>
          <w:behavior w:val="content"/>
        </w:behaviors>
        <w:guid w:val="{FF0EE73A-1EBB-46DA-BBB7-F08B050D8388}"/>
      </w:docPartPr>
      <w:docPartBody>
        <w:p w:rsidR="00863256" w:rsidRDefault="004557D5" w:rsidP="004557D5">
          <w:pPr>
            <w:pStyle w:val="B84E70C5C5304DC69BFEA3AFC4DBE452"/>
          </w:pPr>
          <w:r w:rsidRPr="00200DBA">
            <w:rPr>
              <w:rStyle w:val="PlaceholderText"/>
            </w:rPr>
            <w:t>Choose an item.</w:t>
          </w:r>
        </w:p>
      </w:docPartBody>
    </w:docPart>
    <w:docPart>
      <w:docPartPr>
        <w:name w:val="FCBD81D5C7904AB09F9A33A85D07A702"/>
        <w:category>
          <w:name w:val="General"/>
          <w:gallery w:val="placeholder"/>
        </w:category>
        <w:types>
          <w:type w:val="bbPlcHdr"/>
        </w:types>
        <w:behaviors>
          <w:behavior w:val="content"/>
        </w:behaviors>
        <w:guid w:val="{F00EBEE0-1832-4192-8898-653675D17F15}"/>
      </w:docPartPr>
      <w:docPartBody>
        <w:p w:rsidR="00863256" w:rsidRDefault="004557D5" w:rsidP="004557D5">
          <w:pPr>
            <w:pStyle w:val="FCBD81D5C7904AB09F9A33A85D07A702"/>
          </w:pPr>
          <w:r w:rsidRPr="00200DBA">
            <w:rPr>
              <w:rStyle w:val="PlaceholderText"/>
            </w:rPr>
            <w:t>Choose an item.</w:t>
          </w:r>
        </w:p>
      </w:docPartBody>
    </w:docPart>
    <w:docPart>
      <w:docPartPr>
        <w:name w:val="C447BCAE6DC54070AF4C33F38BF166FE"/>
        <w:category>
          <w:name w:val="General"/>
          <w:gallery w:val="placeholder"/>
        </w:category>
        <w:types>
          <w:type w:val="bbPlcHdr"/>
        </w:types>
        <w:behaviors>
          <w:behavior w:val="content"/>
        </w:behaviors>
        <w:guid w:val="{01B25D3E-C5AD-4E33-B86D-6D32AD65920D}"/>
      </w:docPartPr>
      <w:docPartBody>
        <w:p w:rsidR="00863256" w:rsidRDefault="004557D5" w:rsidP="004557D5">
          <w:pPr>
            <w:pStyle w:val="C447BCAE6DC54070AF4C33F38BF166FE"/>
          </w:pPr>
          <w:r w:rsidRPr="00200DBA">
            <w:rPr>
              <w:rStyle w:val="PlaceholderText"/>
            </w:rPr>
            <w:t>Choose an item.</w:t>
          </w:r>
        </w:p>
      </w:docPartBody>
    </w:docPart>
    <w:docPart>
      <w:docPartPr>
        <w:name w:val="10226740C62E498493D814300B12AD6B"/>
        <w:category>
          <w:name w:val="General"/>
          <w:gallery w:val="placeholder"/>
        </w:category>
        <w:types>
          <w:type w:val="bbPlcHdr"/>
        </w:types>
        <w:behaviors>
          <w:behavior w:val="content"/>
        </w:behaviors>
        <w:guid w:val="{6CFA83DC-8078-4A03-BD6E-7B511D3D3D43}"/>
      </w:docPartPr>
      <w:docPartBody>
        <w:p w:rsidR="00863256" w:rsidRDefault="004557D5" w:rsidP="004557D5">
          <w:pPr>
            <w:pStyle w:val="10226740C62E498493D814300B12AD6B"/>
          </w:pPr>
          <w:r w:rsidRPr="00200DBA">
            <w:rPr>
              <w:rStyle w:val="PlaceholderText"/>
            </w:rPr>
            <w:t>Choose an item.</w:t>
          </w:r>
        </w:p>
      </w:docPartBody>
    </w:docPart>
    <w:docPart>
      <w:docPartPr>
        <w:name w:val="30300187A6B345E682A9D7B54BC9E0D0"/>
        <w:category>
          <w:name w:val="General"/>
          <w:gallery w:val="placeholder"/>
        </w:category>
        <w:types>
          <w:type w:val="bbPlcHdr"/>
        </w:types>
        <w:behaviors>
          <w:behavior w:val="content"/>
        </w:behaviors>
        <w:guid w:val="{6E04B17D-BD48-4629-AE97-8B20A51B95B6}"/>
      </w:docPartPr>
      <w:docPartBody>
        <w:p w:rsidR="00863256" w:rsidRDefault="004557D5" w:rsidP="004557D5">
          <w:pPr>
            <w:pStyle w:val="30300187A6B345E682A9D7B54BC9E0D0"/>
          </w:pPr>
          <w:r w:rsidRPr="00200DBA">
            <w:rPr>
              <w:rStyle w:val="PlaceholderText"/>
            </w:rPr>
            <w:t>Choose an item.</w:t>
          </w:r>
        </w:p>
      </w:docPartBody>
    </w:docPart>
    <w:docPart>
      <w:docPartPr>
        <w:name w:val="8073E254470C4F778CB94EC04F87CDE0"/>
        <w:category>
          <w:name w:val="General"/>
          <w:gallery w:val="placeholder"/>
        </w:category>
        <w:types>
          <w:type w:val="bbPlcHdr"/>
        </w:types>
        <w:behaviors>
          <w:behavior w:val="content"/>
        </w:behaviors>
        <w:guid w:val="{91C46E3B-9511-42FF-9C6D-A862DA8236AA}"/>
      </w:docPartPr>
      <w:docPartBody>
        <w:p w:rsidR="00863256" w:rsidRDefault="004557D5" w:rsidP="004557D5">
          <w:pPr>
            <w:pStyle w:val="8073E254470C4F778CB94EC04F87CDE0"/>
          </w:pPr>
          <w:r w:rsidRPr="00200DBA">
            <w:rPr>
              <w:rStyle w:val="PlaceholderText"/>
            </w:rPr>
            <w:t>Choose an item.</w:t>
          </w:r>
        </w:p>
      </w:docPartBody>
    </w:docPart>
    <w:docPart>
      <w:docPartPr>
        <w:name w:val="C4851C1E9A2A42E5851D5706FECEDB60"/>
        <w:category>
          <w:name w:val="General"/>
          <w:gallery w:val="placeholder"/>
        </w:category>
        <w:types>
          <w:type w:val="bbPlcHdr"/>
        </w:types>
        <w:behaviors>
          <w:behavior w:val="content"/>
        </w:behaviors>
        <w:guid w:val="{6E0E4EBB-6A76-4F30-9633-B8AED8060759}"/>
      </w:docPartPr>
      <w:docPartBody>
        <w:p w:rsidR="00863256" w:rsidRDefault="004557D5" w:rsidP="004557D5">
          <w:pPr>
            <w:pStyle w:val="C4851C1E9A2A42E5851D5706FECEDB60"/>
          </w:pPr>
          <w:r w:rsidRPr="00200D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08"/>
    <w:rsid w:val="000B510A"/>
    <w:rsid w:val="000E687F"/>
    <w:rsid w:val="000F5479"/>
    <w:rsid w:val="00146308"/>
    <w:rsid w:val="00305583"/>
    <w:rsid w:val="003A0B52"/>
    <w:rsid w:val="003D7C20"/>
    <w:rsid w:val="003E0D63"/>
    <w:rsid w:val="004557D5"/>
    <w:rsid w:val="00465A1C"/>
    <w:rsid w:val="0047541F"/>
    <w:rsid w:val="00492915"/>
    <w:rsid w:val="004F568B"/>
    <w:rsid w:val="00560F46"/>
    <w:rsid w:val="005B0DD0"/>
    <w:rsid w:val="006F5EFE"/>
    <w:rsid w:val="00794BC4"/>
    <w:rsid w:val="00816F88"/>
    <w:rsid w:val="00863256"/>
    <w:rsid w:val="008873C3"/>
    <w:rsid w:val="008C7486"/>
    <w:rsid w:val="008D080F"/>
    <w:rsid w:val="00A930A9"/>
    <w:rsid w:val="00AA11B5"/>
    <w:rsid w:val="00AE30E1"/>
    <w:rsid w:val="00AE4C92"/>
    <w:rsid w:val="00B3245E"/>
    <w:rsid w:val="00BE7993"/>
    <w:rsid w:val="00C11736"/>
    <w:rsid w:val="00CD5583"/>
    <w:rsid w:val="00CD60F0"/>
    <w:rsid w:val="00CE2833"/>
    <w:rsid w:val="00D86874"/>
    <w:rsid w:val="00DB35F0"/>
    <w:rsid w:val="00DC46BB"/>
    <w:rsid w:val="00DE6EFA"/>
    <w:rsid w:val="00DF02B8"/>
    <w:rsid w:val="00E31E6E"/>
    <w:rsid w:val="00F116B1"/>
    <w:rsid w:val="00FE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7D5"/>
    <w:rPr>
      <w:color w:val="808080"/>
    </w:rPr>
  </w:style>
  <w:style w:type="paragraph" w:customStyle="1" w:styleId="D710C6F15F89459DACB11647C38598DC">
    <w:name w:val="D710C6F15F89459DACB11647C38598DC"/>
    <w:rsid w:val="00146308"/>
  </w:style>
  <w:style w:type="paragraph" w:customStyle="1" w:styleId="35616CCF866541FB8470BB0E190F44FC">
    <w:name w:val="35616CCF866541FB8470BB0E190F44FC"/>
    <w:rsid w:val="00146308"/>
  </w:style>
  <w:style w:type="paragraph" w:customStyle="1" w:styleId="A1867C0A6BCE4F55816915011F8A0CA8">
    <w:name w:val="A1867C0A6BCE4F55816915011F8A0CA8"/>
    <w:rsid w:val="00DF02B8"/>
  </w:style>
  <w:style w:type="paragraph" w:customStyle="1" w:styleId="D9F10B149DC54E71A3A8A49DA53CA05F">
    <w:name w:val="D9F10B149DC54E71A3A8A49DA53CA05F"/>
    <w:rsid w:val="00DF02B8"/>
  </w:style>
  <w:style w:type="paragraph" w:customStyle="1" w:styleId="DF4E8EBCAD6C4D5DB608FFB4633656A4">
    <w:name w:val="DF4E8EBCAD6C4D5DB608FFB4633656A4"/>
    <w:rsid w:val="004557D5"/>
  </w:style>
  <w:style w:type="paragraph" w:customStyle="1" w:styleId="1E8660FB2DCE417D8E0DCB9DADF7B14B">
    <w:name w:val="1E8660FB2DCE417D8E0DCB9DADF7B14B"/>
    <w:rsid w:val="004557D5"/>
  </w:style>
  <w:style w:type="paragraph" w:customStyle="1" w:styleId="EBEF0391611A459CBFCCCF6A94CA4BA9">
    <w:name w:val="EBEF0391611A459CBFCCCF6A94CA4BA9"/>
    <w:rsid w:val="004557D5"/>
  </w:style>
  <w:style w:type="paragraph" w:customStyle="1" w:styleId="F43ED80F221C4054B025A3CCEE1F244F">
    <w:name w:val="F43ED80F221C4054B025A3CCEE1F244F"/>
    <w:rsid w:val="004557D5"/>
  </w:style>
  <w:style w:type="paragraph" w:customStyle="1" w:styleId="3034A52DB25F46A2B0ED71D6E09D926B">
    <w:name w:val="3034A52DB25F46A2B0ED71D6E09D926B"/>
    <w:rsid w:val="004557D5"/>
  </w:style>
  <w:style w:type="paragraph" w:customStyle="1" w:styleId="1931EF40A27F4AE7B05E1D1677515DA7">
    <w:name w:val="1931EF40A27F4AE7B05E1D1677515DA7"/>
    <w:rsid w:val="004557D5"/>
  </w:style>
  <w:style w:type="paragraph" w:customStyle="1" w:styleId="329A1355874D4D7FA4ECF70C7F4D5D92">
    <w:name w:val="329A1355874D4D7FA4ECF70C7F4D5D92"/>
    <w:rsid w:val="004557D5"/>
  </w:style>
  <w:style w:type="paragraph" w:customStyle="1" w:styleId="A9247CD0BF954CA59AFA85B9B3ED3F24">
    <w:name w:val="A9247CD0BF954CA59AFA85B9B3ED3F24"/>
    <w:rsid w:val="004557D5"/>
  </w:style>
  <w:style w:type="paragraph" w:customStyle="1" w:styleId="4522ACB1922941DCBDEFD310E83C0C38">
    <w:name w:val="4522ACB1922941DCBDEFD310E83C0C38"/>
    <w:rsid w:val="004557D5"/>
  </w:style>
  <w:style w:type="paragraph" w:customStyle="1" w:styleId="AA515F968E4E4DB980AB5FE21D3A808B">
    <w:name w:val="AA515F968E4E4DB980AB5FE21D3A808B"/>
    <w:rsid w:val="004557D5"/>
  </w:style>
  <w:style w:type="paragraph" w:customStyle="1" w:styleId="BA9211253F904D5ABE521FAA7EDB55FF">
    <w:name w:val="BA9211253F904D5ABE521FAA7EDB55FF"/>
    <w:rsid w:val="004557D5"/>
  </w:style>
  <w:style w:type="paragraph" w:customStyle="1" w:styleId="80661EEC746547A4B2C115F17CE8E26E">
    <w:name w:val="80661EEC746547A4B2C115F17CE8E26E"/>
    <w:rsid w:val="004557D5"/>
  </w:style>
  <w:style w:type="paragraph" w:customStyle="1" w:styleId="7A88C6B6E7EF4042BBC6C91EE1727A2E">
    <w:name w:val="7A88C6B6E7EF4042BBC6C91EE1727A2E"/>
    <w:rsid w:val="004557D5"/>
  </w:style>
  <w:style w:type="paragraph" w:customStyle="1" w:styleId="A0D369B78F5D44BD88399DD35FF11099">
    <w:name w:val="A0D369B78F5D44BD88399DD35FF11099"/>
    <w:rsid w:val="004557D5"/>
  </w:style>
  <w:style w:type="paragraph" w:customStyle="1" w:styleId="FBC84DF9B0E94A28AD19BF362A88E7AB">
    <w:name w:val="FBC84DF9B0E94A28AD19BF362A88E7AB"/>
    <w:rsid w:val="004557D5"/>
  </w:style>
  <w:style w:type="paragraph" w:customStyle="1" w:styleId="E5441B36D20D4EA7ACB178E4ABA8616A">
    <w:name w:val="E5441B36D20D4EA7ACB178E4ABA8616A"/>
    <w:rsid w:val="004557D5"/>
  </w:style>
  <w:style w:type="paragraph" w:customStyle="1" w:styleId="4777D342D73C468794A2BE4DF607C71A">
    <w:name w:val="4777D342D73C468794A2BE4DF607C71A"/>
    <w:rsid w:val="00DB35F0"/>
  </w:style>
  <w:style w:type="paragraph" w:customStyle="1" w:styleId="82929536E32C47E6852CDCB4A659950F">
    <w:name w:val="82929536E32C47E6852CDCB4A659950F"/>
    <w:rsid w:val="00DB35F0"/>
  </w:style>
  <w:style w:type="paragraph" w:customStyle="1" w:styleId="5F643C5F4C954A85A83303639BE3C3A5">
    <w:name w:val="5F643C5F4C954A85A83303639BE3C3A5"/>
    <w:rsid w:val="00DC46BB"/>
  </w:style>
  <w:style w:type="paragraph" w:customStyle="1" w:styleId="00BE80DB3D1E4383ADBB2C8FF2889BCD">
    <w:name w:val="00BE80DB3D1E4383ADBB2C8FF2889BCD"/>
    <w:rsid w:val="00DC46BB"/>
  </w:style>
  <w:style w:type="paragraph" w:customStyle="1" w:styleId="E74B209753564CF6B72EEDF22827655C">
    <w:name w:val="E74B209753564CF6B72EEDF22827655C"/>
    <w:rsid w:val="00DC46BB"/>
  </w:style>
  <w:style w:type="paragraph" w:customStyle="1" w:styleId="C4217EDCFE124F2F90FB82D37736DA3A">
    <w:name w:val="C4217EDCFE124F2F90FB82D37736DA3A"/>
    <w:rsid w:val="00DC46BB"/>
  </w:style>
  <w:style w:type="paragraph" w:customStyle="1" w:styleId="B6B9BD757AC74644B0BB9F1E15915F0B">
    <w:name w:val="B6B9BD757AC74644B0BB9F1E15915F0B"/>
    <w:rsid w:val="00DC46BB"/>
  </w:style>
  <w:style w:type="paragraph" w:customStyle="1" w:styleId="798C922F329C49B8B55D054A82AF88C3">
    <w:name w:val="798C922F329C49B8B55D054A82AF88C3"/>
    <w:rsid w:val="00DC46BB"/>
  </w:style>
  <w:style w:type="paragraph" w:customStyle="1" w:styleId="90E25B04A3194070A902AB70BF5C4CD8">
    <w:name w:val="90E25B04A3194070A902AB70BF5C4CD8"/>
    <w:rsid w:val="00DC46BB"/>
  </w:style>
  <w:style w:type="paragraph" w:customStyle="1" w:styleId="F91F0C3F952546969EEC493982E35FCB">
    <w:name w:val="F91F0C3F952546969EEC493982E35FCB"/>
    <w:rsid w:val="00DC46BB"/>
  </w:style>
  <w:style w:type="paragraph" w:customStyle="1" w:styleId="EDDF60AD88A149B0856C49DFCBC396AE">
    <w:name w:val="EDDF60AD88A149B0856C49DFCBC396AE"/>
    <w:rsid w:val="00DF02B8"/>
  </w:style>
  <w:style w:type="paragraph" w:customStyle="1" w:styleId="9F9BF969B4B44D44B93967722A89E655">
    <w:name w:val="9F9BF969B4B44D44B93967722A89E655"/>
    <w:rsid w:val="00DF02B8"/>
  </w:style>
  <w:style w:type="paragraph" w:customStyle="1" w:styleId="23ABDF34FEB74C38AAB8D9B80E8F9C80">
    <w:name w:val="23ABDF34FEB74C38AAB8D9B80E8F9C80"/>
    <w:rsid w:val="004557D5"/>
  </w:style>
  <w:style w:type="paragraph" w:customStyle="1" w:styleId="E1044ADC54B7487EAA5AEC78040B4230">
    <w:name w:val="E1044ADC54B7487EAA5AEC78040B4230"/>
    <w:rsid w:val="004557D5"/>
  </w:style>
  <w:style w:type="paragraph" w:customStyle="1" w:styleId="089FD82B258B40EEBF8AB3D64C3843A2">
    <w:name w:val="089FD82B258B40EEBF8AB3D64C3843A2"/>
    <w:rsid w:val="004557D5"/>
  </w:style>
  <w:style w:type="paragraph" w:customStyle="1" w:styleId="89BC60CA87E24BBCAFE6AD23BFB4577A">
    <w:name w:val="89BC60CA87E24BBCAFE6AD23BFB4577A"/>
    <w:rsid w:val="004557D5"/>
  </w:style>
  <w:style w:type="paragraph" w:customStyle="1" w:styleId="9968B012BF1F488BA64459B32E320D79">
    <w:name w:val="9968B012BF1F488BA64459B32E320D79"/>
    <w:rsid w:val="004557D5"/>
  </w:style>
  <w:style w:type="paragraph" w:customStyle="1" w:styleId="AB48AC4D3B38468494E91EF93EAEA852">
    <w:name w:val="AB48AC4D3B38468494E91EF93EAEA852"/>
    <w:rsid w:val="004557D5"/>
  </w:style>
  <w:style w:type="paragraph" w:customStyle="1" w:styleId="10D1F8D8F59441E5B93113023BE329FE">
    <w:name w:val="10D1F8D8F59441E5B93113023BE329FE"/>
    <w:rsid w:val="004557D5"/>
  </w:style>
  <w:style w:type="paragraph" w:customStyle="1" w:styleId="5FA07639C2DF42FF8035E2FC21025CA7">
    <w:name w:val="5FA07639C2DF42FF8035E2FC21025CA7"/>
    <w:rsid w:val="004557D5"/>
  </w:style>
  <w:style w:type="paragraph" w:customStyle="1" w:styleId="B3507419A8854EA6B9805351C2A4048C">
    <w:name w:val="B3507419A8854EA6B9805351C2A4048C"/>
    <w:rsid w:val="004557D5"/>
  </w:style>
  <w:style w:type="paragraph" w:customStyle="1" w:styleId="24FA9490FBA448BF8BE15D65AF2CDE05">
    <w:name w:val="24FA9490FBA448BF8BE15D65AF2CDE05"/>
    <w:rsid w:val="004557D5"/>
  </w:style>
  <w:style w:type="paragraph" w:customStyle="1" w:styleId="77ED6D08683C49FBA89B2656AD0DE595">
    <w:name w:val="77ED6D08683C49FBA89B2656AD0DE595"/>
    <w:rsid w:val="004557D5"/>
  </w:style>
  <w:style w:type="paragraph" w:customStyle="1" w:styleId="9B2B43F5B22F45429758C3470EEA2651">
    <w:name w:val="9B2B43F5B22F45429758C3470EEA2651"/>
    <w:rsid w:val="004557D5"/>
  </w:style>
  <w:style w:type="paragraph" w:customStyle="1" w:styleId="F22EBAE956BD40C4939973593FF12365">
    <w:name w:val="F22EBAE956BD40C4939973593FF12365"/>
    <w:rsid w:val="004557D5"/>
  </w:style>
  <w:style w:type="paragraph" w:customStyle="1" w:styleId="B84E70C5C5304DC69BFEA3AFC4DBE452">
    <w:name w:val="B84E70C5C5304DC69BFEA3AFC4DBE452"/>
    <w:rsid w:val="004557D5"/>
  </w:style>
  <w:style w:type="paragraph" w:customStyle="1" w:styleId="FCBD81D5C7904AB09F9A33A85D07A702">
    <w:name w:val="FCBD81D5C7904AB09F9A33A85D07A702"/>
    <w:rsid w:val="004557D5"/>
  </w:style>
  <w:style w:type="paragraph" w:customStyle="1" w:styleId="C447BCAE6DC54070AF4C33F38BF166FE">
    <w:name w:val="C447BCAE6DC54070AF4C33F38BF166FE"/>
    <w:rsid w:val="004557D5"/>
  </w:style>
  <w:style w:type="paragraph" w:customStyle="1" w:styleId="10226740C62E498493D814300B12AD6B">
    <w:name w:val="10226740C62E498493D814300B12AD6B"/>
    <w:rsid w:val="004557D5"/>
  </w:style>
  <w:style w:type="paragraph" w:customStyle="1" w:styleId="30300187A6B345E682A9D7B54BC9E0D0">
    <w:name w:val="30300187A6B345E682A9D7B54BC9E0D0"/>
    <w:rsid w:val="004557D5"/>
  </w:style>
  <w:style w:type="paragraph" w:customStyle="1" w:styleId="8073E254470C4F778CB94EC04F87CDE0">
    <w:name w:val="8073E254470C4F778CB94EC04F87CDE0"/>
    <w:rsid w:val="004557D5"/>
  </w:style>
  <w:style w:type="paragraph" w:customStyle="1" w:styleId="C4851C1E9A2A42E5851D5706FECEDB60">
    <w:name w:val="C4851C1E9A2A42E5851D5706FECEDB60"/>
    <w:rsid w:val="00455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9</Pages>
  <Words>3421</Words>
  <Characters>19504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 S</dc:creator>
  <cp:keywords/>
  <dc:description/>
  <cp:lastModifiedBy>Easton, Jane S</cp:lastModifiedBy>
  <cp:revision>14</cp:revision>
  <dcterms:created xsi:type="dcterms:W3CDTF">2025-03-25T17:46:00Z</dcterms:created>
  <dcterms:modified xsi:type="dcterms:W3CDTF">2025-03-26T18:42:00Z</dcterms:modified>
</cp:coreProperties>
</file>