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1" w:rsidRDefault="00725326" w:rsidP="0072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DATES OF THE 2011 HENDERSON COUNTY BOARD OF EDUCATION REGULAR MONTHLY MEETINGS</w:t>
      </w:r>
    </w:p>
    <w:p w:rsidR="00725326" w:rsidRDefault="00725326" w:rsidP="00725326">
      <w:pPr>
        <w:jc w:val="center"/>
        <w:rPr>
          <w:b/>
          <w:sz w:val="28"/>
          <w:szCs w:val="28"/>
        </w:rPr>
      </w:pPr>
    </w:p>
    <w:p w:rsidR="00725326" w:rsidRDefault="00725326" w:rsidP="00725326">
      <w:pPr>
        <w:rPr>
          <w:sz w:val="28"/>
          <w:szCs w:val="28"/>
        </w:rPr>
      </w:pPr>
      <w:r>
        <w:rPr>
          <w:b/>
          <w:sz w:val="28"/>
          <w:szCs w:val="28"/>
        </w:rPr>
        <w:t>JANUARY 24, 2011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0497">
        <w:rPr>
          <w:sz w:val="28"/>
          <w:szCs w:val="28"/>
        </w:rPr>
        <w:t>(4</w:t>
      </w:r>
      <w:r w:rsidR="00CE0497" w:rsidRPr="00CE0497">
        <w:rPr>
          <w:sz w:val="28"/>
          <w:szCs w:val="28"/>
          <w:vertAlign w:val="superscript"/>
        </w:rPr>
        <w:t>TH</w:t>
      </w:r>
      <w:r w:rsidR="00CE0497">
        <w:rPr>
          <w:sz w:val="28"/>
          <w:szCs w:val="28"/>
        </w:rPr>
        <w:t xml:space="preserve"> Monday due to </w:t>
      </w:r>
      <w:r w:rsidR="007D2863">
        <w:rPr>
          <w:sz w:val="28"/>
          <w:szCs w:val="28"/>
        </w:rPr>
        <w:t>holiday)</w:t>
      </w:r>
    </w:p>
    <w:p w:rsidR="007D2863" w:rsidRDefault="007D2863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21, 2011</w:t>
      </w:r>
    </w:p>
    <w:p w:rsidR="007D2863" w:rsidRDefault="007D2863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21, 2011</w:t>
      </w:r>
    </w:p>
    <w:p w:rsidR="007D2863" w:rsidRDefault="007D2863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18, 2011</w:t>
      </w:r>
    </w:p>
    <w:p w:rsidR="007D2863" w:rsidRDefault="007D2863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16, 2011</w:t>
      </w:r>
    </w:p>
    <w:p w:rsidR="007D2863" w:rsidRDefault="007D2863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EB3008">
        <w:rPr>
          <w:b/>
          <w:sz w:val="28"/>
          <w:szCs w:val="28"/>
        </w:rPr>
        <w:t>20, 2011</w:t>
      </w:r>
    </w:p>
    <w:p w:rsidR="00EB3008" w:rsidRDefault="00EB300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18, 2011</w:t>
      </w:r>
    </w:p>
    <w:p w:rsidR="00EB3008" w:rsidRDefault="00EB300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15, 2011</w:t>
      </w:r>
    </w:p>
    <w:p w:rsidR="00EB3008" w:rsidRDefault="00EB300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19, 2011</w:t>
      </w:r>
    </w:p>
    <w:p w:rsidR="00EB3008" w:rsidRDefault="00EB300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17, 2011</w:t>
      </w:r>
    </w:p>
    <w:p w:rsidR="00EB3008" w:rsidRDefault="00EB300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21, 2011</w:t>
      </w:r>
    </w:p>
    <w:p w:rsidR="00EB3008" w:rsidRPr="007D2863" w:rsidRDefault="009A7CC8" w:rsidP="007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12, 2011 OR </w:t>
      </w:r>
      <w:r w:rsidR="00EB3008">
        <w:rPr>
          <w:b/>
          <w:sz w:val="28"/>
          <w:szCs w:val="28"/>
        </w:rPr>
        <w:t>DECEMBER 19, 2011</w:t>
      </w:r>
    </w:p>
    <w:sectPr w:rsidR="00EB3008" w:rsidRPr="007D2863" w:rsidSect="0059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326"/>
    <w:rsid w:val="003C0012"/>
    <w:rsid w:val="00595C01"/>
    <w:rsid w:val="00725326"/>
    <w:rsid w:val="007D2863"/>
    <w:rsid w:val="00916638"/>
    <w:rsid w:val="009A7CC8"/>
    <w:rsid w:val="00C52E27"/>
    <w:rsid w:val="00CE0497"/>
    <w:rsid w:val="00EB3008"/>
    <w:rsid w:val="00E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shelia.redmon</dc:creator>
  <cp:keywords/>
  <dc:description/>
  <cp:lastModifiedBy>shelia.redmon</cp:lastModifiedBy>
  <cp:revision>2</cp:revision>
  <dcterms:created xsi:type="dcterms:W3CDTF">2010-12-06T19:43:00Z</dcterms:created>
  <dcterms:modified xsi:type="dcterms:W3CDTF">2010-12-06T19:43:00Z</dcterms:modified>
</cp:coreProperties>
</file>