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676793" w14:paraId="2C2B3672" w14:textId="77777777">
        <w:trPr>
          <w:tblCellSpacing w:w="0" w:type="dxa"/>
        </w:trPr>
        <w:tc>
          <w:tcPr>
            <w:tcW w:w="0" w:type="auto"/>
            <w:vAlign w:val="center"/>
            <w:hideMark/>
          </w:tcPr>
          <w:p w14:paraId="209CE03A" w14:textId="77777777" w:rsidR="00676793" w:rsidRDefault="00000000" w:rsidP="00890397">
            <w:pPr>
              <w:pStyle w:val="NoSpacing"/>
              <w:jc w:val="center"/>
            </w:pPr>
            <w:r>
              <w:rPr>
                <w:rStyle w:val="Strong"/>
                <w:rFonts w:ascii="Arial" w:hAnsi="Arial" w:cs="Arial"/>
              </w:rPr>
              <w:t>Minutes</w:t>
            </w:r>
          </w:p>
          <w:p w14:paraId="504A3136" w14:textId="77777777" w:rsidR="00EE4CD6" w:rsidRDefault="00000000" w:rsidP="00890397">
            <w:pPr>
              <w:pStyle w:val="NoSpacing"/>
              <w:jc w:val="center"/>
              <w:rPr>
                <w:rStyle w:val="Strong"/>
                <w:rFonts w:ascii="Arial" w:hAnsi="Arial" w:cs="Arial"/>
              </w:rPr>
            </w:pPr>
            <w:r>
              <w:rPr>
                <w:rStyle w:val="Strong"/>
                <w:rFonts w:ascii="Arial" w:hAnsi="Arial" w:cs="Arial"/>
              </w:rPr>
              <w:t>BEREA INDEPENDENT BOARD OF EDUCATION</w:t>
            </w:r>
          </w:p>
          <w:p w14:paraId="09DD04E6" w14:textId="6E61D4F9" w:rsidR="00676793" w:rsidRDefault="00EE4CD6" w:rsidP="00890397">
            <w:pPr>
              <w:pStyle w:val="NoSpacing"/>
              <w:jc w:val="center"/>
              <w:rPr>
                <w:rStyle w:val="Strong"/>
                <w:rFonts w:ascii="Arial" w:hAnsi="Arial" w:cs="Arial"/>
              </w:rPr>
            </w:pPr>
            <w:r>
              <w:rPr>
                <w:rStyle w:val="Strong"/>
                <w:rFonts w:ascii="Arial" w:hAnsi="Arial" w:cs="Arial"/>
              </w:rPr>
              <w:t>Special-Called Board Meeting</w:t>
            </w:r>
            <w:r w:rsidR="00000000">
              <w:br/>
            </w:r>
            <w:r w:rsidR="00000000">
              <w:rPr>
                <w:rStyle w:val="Strong"/>
                <w:rFonts w:ascii="Arial" w:hAnsi="Arial" w:cs="Arial"/>
              </w:rPr>
              <w:t>March 31, 2025</w:t>
            </w:r>
            <w:r w:rsidR="00890397">
              <w:rPr>
                <w:rStyle w:val="Strong"/>
                <w:rFonts w:ascii="Arial" w:hAnsi="Arial" w:cs="Arial"/>
              </w:rPr>
              <w:t>,</w:t>
            </w:r>
            <w:r w:rsidR="00000000">
              <w:rPr>
                <w:rStyle w:val="Strong"/>
                <w:rFonts w:ascii="Arial" w:hAnsi="Arial" w:cs="Arial"/>
              </w:rPr>
              <w:t xml:space="preserve"> 7:00 PM</w:t>
            </w:r>
            <w:r w:rsidR="00000000">
              <w:br/>
            </w:r>
            <w:r w:rsidR="00000000">
              <w:rPr>
                <w:rStyle w:val="Strong"/>
                <w:rFonts w:ascii="Arial" w:hAnsi="Arial" w:cs="Arial"/>
              </w:rPr>
              <w:t>Kennedy Theater, Berea Middle/High School</w:t>
            </w:r>
          </w:p>
          <w:p w14:paraId="2ADC1E13" w14:textId="77777777" w:rsidR="00890397" w:rsidRDefault="00890397" w:rsidP="00890397">
            <w:pPr>
              <w:pStyle w:val="NoSpacing"/>
              <w:jc w:val="center"/>
              <w:rPr>
                <w:rStyle w:val="Strong"/>
                <w:rFonts w:ascii="Arial" w:hAnsi="Arial" w:cs="Arial"/>
              </w:rPr>
            </w:pPr>
          </w:p>
          <w:p w14:paraId="3D52CA64" w14:textId="3DEFDBF2" w:rsidR="00890397" w:rsidRDefault="00890397" w:rsidP="00890397">
            <w:pPr>
              <w:pStyle w:val="NoSpacing"/>
              <w:jc w:val="center"/>
            </w:pPr>
          </w:p>
        </w:tc>
      </w:tr>
    </w:tbl>
    <w:p w14:paraId="10D47E45" w14:textId="7F118EEB" w:rsidR="00676793" w:rsidRDefault="00000000">
      <w:pPr>
        <w:rPr>
          <w:rFonts w:ascii="Arial" w:eastAsia="Times New Roman" w:hAnsi="Arial" w:cs="Arial"/>
        </w:rPr>
      </w:pPr>
      <w:r>
        <w:rPr>
          <w:rFonts w:ascii="Arial" w:eastAsia="Times New Roman" w:hAnsi="Arial" w:cs="Arial"/>
        </w:rPr>
        <w:t>The Berea Board of Education met on March 31, 2025</w:t>
      </w:r>
      <w:r w:rsidR="00890397">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676793" w14:paraId="7A7CB7C6" w14:textId="77777777">
        <w:trPr>
          <w:tblCellSpacing w:w="15" w:type="dxa"/>
        </w:trPr>
        <w:tc>
          <w:tcPr>
            <w:tcW w:w="0" w:type="auto"/>
            <w:vAlign w:val="center"/>
            <w:hideMark/>
          </w:tcPr>
          <w:p w14:paraId="42FCE227" w14:textId="44471B08" w:rsidR="00676793" w:rsidRDefault="00000000">
            <w:pPr>
              <w:rPr>
                <w:rFonts w:ascii="Arial" w:eastAsia="Times New Roman" w:hAnsi="Arial" w:cs="Arial"/>
              </w:rPr>
            </w:pPr>
            <w:r>
              <w:rPr>
                <w:rFonts w:ascii="Arial" w:eastAsia="Times New Roman" w:hAnsi="Arial" w:cs="Arial"/>
                <w:b/>
                <w:bCs/>
              </w:rPr>
              <w:t>Attendance Taken a</w:t>
            </w:r>
            <w:r w:rsidR="00890397">
              <w:rPr>
                <w:rFonts w:ascii="Arial" w:eastAsia="Times New Roman" w:hAnsi="Arial" w:cs="Arial"/>
                <w:b/>
                <w:bCs/>
              </w:rPr>
              <w:t>t</w:t>
            </w:r>
            <w:r>
              <w:rPr>
                <w:rFonts w:ascii="Arial" w:eastAsia="Times New Roman" w:hAnsi="Arial" w:cs="Arial"/>
                <w:b/>
                <w:bCs/>
              </w:rPr>
              <w:t>: 7:00 PM</w:t>
            </w:r>
          </w:p>
        </w:tc>
      </w:tr>
      <w:tr w:rsidR="00676793" w14:paraId="15A885F8" w14:textId="77777777">
        <w:trPr>
          <w:tblCellSpacing w:w="15" w:type="dxa"/>
        </w:trPr>
        <w:tc>
          <w:tcPr>
            <w:tcW w:w="0" w:type="auto"/>
            <w:vAlign w:val="center"/>
            <w:hideMark/>
          </w:tcPr>
          <w:p w14:paraId="1DA31D52" w14:textId="77777777" w:rsidR="00676793"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676793" w14:paraId="09E884B5" w14:textId="77777777">
        <w:trPr>
          <w:tblCellSpacing w:w="15" w:type="dxa"/>
        </w:trPr>
        <w:tc>
          <w:tcPr>
            <w:tcW w:w="0" w:type="auto"/>
            <w:vAlign w:val="center"/>
            <w:hideMark/>
          </w:tcPr>
          <w:p w14:paraId="7D2830E4" w14:textId="77777777" w:rsidR="00676793" w:rsidRDefault="00000000">
            <w:pPr>
              <w:rPr>
                <w:rFonts w:ascii="Arial" w:eastAsia="Times New Roman" w:hAnsi="Arial" w:cs="Arial"/>
              </w:rPr>
            </w:pPr>
            <w:r>
              <w:rPr>
                <w:rFonts w:ascii="Arial" w:eastAsia="Times New Roman" w:hAnsi="Arial" w:cs="Arial"/>
              </w:rPr>
              <w:t>Dr. Jacqueline Burnside</w:t>
            </w:r>
          </w:p>
        </w:tc>
      </w:tr>
      <w:tr w:rsidR="00676793" w14:paraId="4CEECA9C" w14:textId="77777777">
        <w:trPr>
          <w:tblCellSpacing w:w="15" w:type="dxa"/>
        </w:trPr>
        <w:tc>
          <w:tcPr>
            <w:tcW w:w="0" w:type="auto"/>
            <w:vAlign w:val="center"/>
            <w:hideMark/>
          </w:tcPr>
          <w:p w14:paraId="3837BA31" w14:textId="77777777" w:rsidR="00676793" w:rsidRDefault="00000000">
            <w:pPr>
              <w:rPr>
                <w:rFonts w:ascii="Arial" w:eastAsia="Times New Roman" w:hAnsi="Arial" w:cs="Arial"/>
              </w:rPr>
            </w:pPr>
            <w:r>
              <w:rPr>
                <w:rFonts w:ascii="Arial" w:eastAsia="Times New Roman" w:hAnsi="Arial" w:cs="Arial"/>
              </w:rPr>
              <w:t>Mr. Nathaniel Hackett</w:t>
            </w:r>
          </w:p>
        </w:tc>
      </w:tr>
      <w:tr w:rsidR="00676793" w14:paraId="3EACB479" w14:textId="77777777">
        <w:trPr>
          <w:tblCellSpacing w:w="15" w:type="dxa"/>
        </w:trPr>
        <w:tc>
          <w:tcPr>
            <w:tcW w:w="0" w:type="auto"/>
            <w:vAlign w:val="center"/>
            <w:hideMark/>
          </w:tcPr>
          <w:p w14:paraId="7FDF9038" w14:textId="77777777" w:rsidR="00676793" w:rsidRDefault="00000000">
            <w:pPr>
              <w:rPr>
                <w:rFonts w:ascii="Arial" w:eastAsia="Times New Roman" w:hAnsi="Arial" w:cs="Arial"/>
              </w:rPr>
            </w:pPr>
            <w:r>
              <w:rPr>
                <w:rFonts w:ascii="Arial" w:eastAsia="Times New Roman" w:hAnsi="Arial" w:cs="Arial"/>
              </w:rPr>
              <w:t>Mr. Tom McCay</w:t>
            </w:r>
          </w:p>
        </w:tc>
      </w:tr>
      <w:tr w:rsidR="00676793" w14:paraId="0EED00A6" w14:textId="77777777">
        <w:trPr>
          <w:tblCellSpacing w:w="15" w:type="dxa"/>
        </w:trPr>
        <w:tc>
          <w:tcPr>
            <w:tcW w:w="0" w:type="auto"/>
            <w:vAlign w:val="center"/>
            <w:hideMark/>
          </w:tcPr>
          <w:p w14:paraId="029450D1" w14:textId="77777777" w:rsidR="00676793" w:rsidRDefault="00000000">
            <w:pPr>
              <w:rPr>
                <w:rFonts w:ascii="Arial" w:eastAsia="Times New Roman" w:hAnsi="Arial" w:cs="Arial"/>
              </w:rPr>
            </w:pPr>
            <w:r>
              <w:rPr>
                <w:rFonts w:ascii="Arial" w:eastAsia="Times New Roman" w:hAnsi="Arial" w:cs="Arial"/>
              </w:rPr>
              <w:t>Mr. J. Morgan</w:t>
            </w:r>
          </w:p>
        </w:tc>
      </w:tr>
      <w:tr w:rsidR="00676793" w14:paraId="3F6FE909" w14:textId="77777777">
        <w:trPr>
          <w:tblCellSpacing w:w="15" w:type="dxa"/>
        </w:trPr>
        <w:tc>
          <w:tcPr>
            <w:tcW w:w="0" w:type="auto"/>
            <w:vAlign w:val="center"/>
            <w:hideMark/>
          </w:tcPr>
          <w:p w14:paraId="353EA5EB" w14:textId="77777777" w:rsidR="00676793" w:rsidRDefault="00000000">
            <w:pPr>
              <w:rPr>
                <w:rFonts w:ascii="Arial" w:eastAsia="Times New Roman" w:hAnsi="Arial" w:cs="Arial"/>
              </w:rPr>
            </w:pPr>
            <w:r>
              <w:rPr>
                <w:rFonts w:ascii="Arial" w:eastAsia="Times New Roman" w:hAnsi="Arial" w:cs="Arial"/>
              </w:rPr>
              <w:t>Ms. Sarah Rohrer</w:t>
            </w:r>
          </w:p>
        </w:tc>
      </w:tr>
    </w:tbl>
    <w:p w14:paraId="434BCEBE" w14:textId="76E4E5C8" w:rsidR="00676793" w:rsidRDefault="00676793">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676793" w14:paraId="1B703287" w14:textId="77777777" w:rsidTr="00890397">
        <w:trPr>
          <w:trHeight w:val="657"/>
          <w:tblCellSpacing w:w="0" w:type="dxa"/>
        </w:trPr>
        <w:tc>
          <w:tcPr>
            <w:tcW w:w="0" w:type="auto"/>
            <w:hideMark/>
          </w:tcPr>
          <w:p w14:paraId="0D1D8631" w14:textId="77777777" w:rsidR="00676793"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4E472C02" w14:textId="77777777" w:rsidR="00890397" w:rsidRDefault="00890397">
            <w:pPr>
              <w:rPr>
                <w:rFonts w:ascii="Arial" w:eastAsia="Times New Roman" w:hAnsi="Arial" w:cs="Arial"/>
              </w:rPr>
            </w:pPr>
          </w:p>
        </w:tc>
      </w:tr>
      <w:tr w:rsidR="00676793" w14:paraId="0A29D870" w14:textId="77777777">
        <w:trPr>
          <w:tblCellSpacing w:w="0" w:type="dxa"/>
        </w:trPr>
        <w:tc>
          <w:tcPr>
            <w:tcW w:w="0" w:type="auto"/>
            <w:hideMark/>
          </w:tcPr>
          <w:p w14:paraId="3A4F2ACD" w14:textId="6E270F82" w:rsidR="00676793"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S</w:t>
            </w:r>
            <w:r w:rsidR="00890397">
              <w:rPr>
                <w:rFonts w:ascii="Arial" w:eastAsia="Times New Roman" w:hAnsi="Arial" w:cs="Arial"/>
              </w:rPr>
              <w:t>UPERINTENDENT REPORT</w:t>
            </w:r>
          </w:p>
        </w:tc>
      </w:tr>
      <w:tr w:rsidR="00676793" w14:paraId="5B3C0FAC" w14:textId="77777777">
        <w:trPr>
          <w:tblCellSpacing w:w="0" w:type="dxa"/>
        </w:trPr>
        <w:tc>
          <w:tcPr>
            <w:tcW w:w="0" w:type="auto"/>
            <w:vAlign w:val="center"/>
            <w:hideMark/>
          </w:tcPr>
          <w:p w14:paraId="0260EBA0" w14:textId="77777777" w:rsidR="00676793" w:rsidRDefault="00676793">
            <w:pPr>
              <w:rPr>
                <w:rFonts w:ascii="Arial" w:eastAsia="Times New Roman" w:hAnsi="Arial" w:cs="Arial"/>
              </w:rPr>
            </w:pPr>
          </w:p>
        </w:tc>
      </w:tr>
      <w:tr w:rsidR="00676793" w14:paraId="5F75304E" w14:textId="77777777">
        <w:trPr>
          <w:tblCellSpacing w:w="0" w:type="dxa"/>
        </w:trPr>
        <w:tc>
          <w:tcPr>
            <w:tcW w:w="0" w:type="auto"/>
            <w:hideMark/>
          </w:tcPr>
          <w:p w14:paraId="46F33CDF" w14:textId="77777777" w:rsidR="00676793"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p w14:paraId="2A321C52" w14:textId="77777777" w:rsidR="00890397" w:rsidRDefault="00890397">
            <w:pPr>
              <w:rPr>
                <w:rFonts w:ascii="Arial" w:eastAsia="Times New Roman" w:hAnsi="Arial" w:cs="Arial"/>
              </w:rPr>
            </w:pPr>
          </w:p>
        </w:tc>
      </w:tr>
      <w:tr w:rsidR="00676793" w14:paraId="63E008FC" w14:textId="77777777">
        <w:trPr>
          <w:tblCellSpacing w:w="0" w:type="dxa"/>
        </w:trPr>
        <w:tc>
          <w:tcPr>
            <w:tcW w:w="0" w:type="auto"/>
            <w:hideMark/>
          </w:tcPr>
          <w:p w14:paraId="090C039E" w14:textId="77777777" w:rsidR="00EE4CD6" w:rsidRDefault="00EE4CD6">
            <w:pPr>
              <w:rPr>
                <w:rFonts w:ascii="Arial" w:eastAsia="Times New Roman" w:hAnsi="Arial" w:cs="Arial"/>
                <w:b/>
                <w:bCs/>
              </w:rPr>
            </w:pPr>
          </w:p>
          <w:p w14:paraId="2DCB1B38" w14:textId="7AE39D07" w:rsidR="00676793"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BUSINESS/ACTION ITEMS FOR BOARD CONSIDERATION</w:t>
            </w:r>
          </w:p>
        </w:tc>
      </w:tr>
      <w:tr w:rsidR="00676793" w14:paraId="4C246FE6" w14:textId="77777777">
        <w:trPr>
          <w:tblCellSpacing w:w="0" w:type="dxa"/>
        </w:trPr>
        <w:tc>
          <w:tcPr>
            <w:tcW w:w="0" w:type="auto"/>
            <w:hideMark/>
          </w:tcPr>
          <w:p w14:paraId="24C59CFE" w14:textId="77777777" w:rsidR="00676793"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Adoption of Agenda</w:t>
            </w:r>
          </w:p>
        </w:tc>
      </w:tr>
      <w:tr w:rsidR="00676793" w14:paraId="01BDDE69" w14:textId="77777777">
        <w:trPr>
          <w:tblCellSpacing w:w="0" w:type="dxa"/>
        </w:trPr>
        <w:tc>
          <w:tcPr>
            <w:tcW w:w="0" w:type="auto"/>
            <w:vAlign w:val="center"/>
            <w:hideMark/>
          </w:tcPr>
          <w:p w14:paraId="2CE5AA2A"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passed with a motion by Mr. Nathaniel Hackett and a second by Ms. Sarah Rohrer. </w:t>
            </w:r>
          </w:p>
        </w:tc>
      </w:tr>
      <w:tr w:rsidR="00676793" w14:paraId="584B7930" w14:textId="77777777">
        <w:trPr>
          <w:tblCellSpacing w:w="0" w:type="dxa"/>
        </w:trPr>
        <w:tc>
          <w:tcPr>
            <w:tcW w:w="0" w:type="auto"/>
            <w:vAlign w:val="center"/>
            <w:hideMark/>
          </w:tcPr>
          <w:p w14:paraId="6C0A0AC1"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2750692"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2AAC459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4E3D0605" w14:textId="77777777">
              <w:trPr>
                <w:tblCellSpacing w:w="0" w:type="dxa"/>
              </w:trPr>
              <w:tc>
                <w:tcPr>
                  <w:tcW w:w="3900" w:type="dxa"/>
                  <w:vAlign w:val="center"/>
                  <w:hideMark/>
                </w:tcPr>
                <w:p w14:paraId="3E89EA9A"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BF9EE6F" w14:textId="77777777" w:rsidR="00676793" w:rsidRDefault="00000000">
                  <w:pPr>
                    <w:rPr>
                      <w:rFonts w:ascii="Arial" w:eastAsia="Times New Roman" w:hAnsi="Arial" w:cs="Arial"/>
                    </w:rPr>
                  </w:pPr>
                  <w:r>
                    <w:rPr>
                      <w:rFonts w:ascii="Arial" w:eastAsia="Times New Roman" w:hAnsi="Arial" w:cs="Arial"/>
                    </w:rPr>
                    <w:t>Yes</w:t>
                  </w:r>
                </w:p>
              </w:tc>
            </w:tr>
            <w:tr w:rsidR="00676793" w14:paraId="752BCC27" w14:textId="77777777">
              <w:trPr>
                <w:tblCellSpacing w:w="0" w:type="dxa"/>
              </w:trPr>
              <w:tc>
                <w:tcPr>
                  <w:tcW w:w="3900" w:type="dxa"/>
                  <w:vAlign w:val="center"/>
                  <w:hideMark/>
                </w:tcPr>
                <w:p w14:paraId="161CC4A9"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8B14EE0" w14:textId="77777777" w:rsidR="00676793" w:rsidRDefault="00000000">
                  <w:pPr>
                    <w:rPr>
                      <w:rFonts w:ascii="Arial" w:eastAsia="Times New Roman" w:hAnsi="Arial" w:cs="Arial"/>
                    </w:rPr>
                  </w:pPr>
                  <w:r>
                    <w:rPr>
                      <w:rFonts w:ascii="Arial" w:eastAsia="Times New Roman" w:hAnsi="Arial" w:cs="Arial"/>
                    </w:rPr>
                    <w:t>Yes</w:t>
                  </w:r>
                </w:p>
              </w:tc>
            </w:tr>
            <w:tr w:rsidR="00676793" w14:paraId="04D5B748" w14:textId="77777777">
              <w:trPr>
                <w:tblCellSpacing w:w="0" w:type="dxa"/>
              </w:trPr>
              <w:tc>
                <w:tcPr>
                  <w:tcW w:w="3900" w:type="dxa"/>
                  <w:vAlign w:val="center"/>
                  <w:hideMark/>
                </w:tcPr>
                <w:p w14:paraId="2C43D9C6"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2064018" w14:textId="77777777" w:rsidR="00676793" w:rsidRDefault="00000000">
                  <w:pPr>
                    <w:rPr>
                      <w:rFonts w:ascii="Arial" w:eastAsia="Times New Roman" w:hAnsi="Arial" w:cs="Arial"/>
                    </w:rPr>
                  </w:pPr>
                  <w:r>
                    <w:rPr>
                      <w:rFonts w:ascii="Arial" w:eastAsia="Times New Roman" w:hAnsi="Arial" w:cs="Arial"/>
                    </w:rPr>
                    <w:t>Yes</w:t>
                  </w:r>
                </w:p>
              </w:tc>
            </w:tr>
            <w:tr w:rsidR="00676793" w14:paraId="117E2D2C" w14:textId="77777777">
              <w:trPr>
                <w:tblCellSpacing w:w="0" w:type="dxa"/>
              </w:trPr>
              <w:tc>
                <w:tcPr>
                  <w:tcW w:w="3900" w:type="dxa"/>
                  <w:vAlign w:val="center"/>
                  <w:hideMark/>
                </w:tcPr>
                <w:p w14:paraId="15E5017A"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D766144" w14:textId="77777777" w:rsidR="00676793" w:rsidRDefault="00000000">
                  <w:pPr>
                    <w:rPr>
                      <w:rFonts w:ascii="Arial" w:eastAsia="Times New Roman" w:hAnsi="Arial" w:cs="Arial"/>
                    </w:rPr>
                  </w:pPr>
                  <w:r>
                    <w:rPr>
                      <w:rFonts w:ascii="Arial" w:eastAsia="Times New Roman" w:hAnsi="Arial" w:cs="Arial"/>
                    </w:rPr>
                    <w:t>Yes</w:t>
                  </w:r>
                </w:p>
              </w:tc>
            </w:tr>
            <w:tr w:rsidR="00676793" w14:paraId="482BF1F1" w14:textId="77777777">
              <w:trPr>
                <w:tblCellSpacing w:w="0" w:type="dxa"/>
              </w:trPr>
              <w:tc>
                <w:tcPr>
                  <w:tcW w:w="3900" w:type="dxa"/>
                  <w:vAlign w:val="center"/>
                  <w:hideMark/>
                </w:tcPr>
                <w:p w14:paraId="30979EB1"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3AFBE7F" w14:textId="77777777" w:rsidR="00676793" w:rsidRDefault="00000000">
                  <w:pPr>
                    <w:rPr>
                      <w:rFonts w:ascii="Arial" w:eastAsia="Times New Roman" w:hAnsi="Arial" w:cs="Arial"/>
                    </w:rPr>
                  </w:pPr>
                  <w:r>
                    <w:rPr>
                      <w:rFonts w:ascii="Arial" w:eastAsia="Times New Roman" w:hAnsi="Arial" w:cs="Arial"/>
                    </w:rPr>
                    <w:t>Yes</w:t>
                  </w:r>
                </w:p>
              </w:tc>
            </w:tr>
          </w:tbl>
          <w:p w14:paraId="58ED824A" w14:textId="77777777" w:rsidR="00676793" w:rsidRDefault="00676793">
            <w:pPr>
              <w:rPr>
                <w:rFonts w:eastAsia="Times New Roman"/>
              </w:rPr>
            </w:pPr>
          </w:p>
        </w:tc>
      </w:tr>
    </w:tbl>
    <w:p w14:paraId="2DF7BE74"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650"/>
      </w:tblGrid>
      <w:tr w:rsidR="00676793" w14:paraId="2F6A1202" w14:textId="77777777" w:rsidTr="00890397">
        <w:trPr>
          <w:gridAfter w:val="1"/>
          <w:trHeight w:val="513"/>
          <w:tblCellSpacing w:w="15" w:type="dxa"/>
        </w:trPr>
        <w:tc>
          <w:tcPr>
            <w:tcW w:w="0" w:type="auto"/>
            <w:vAlign w:val="center"/>
          </w:tcPr>
          <w:p w14:paraId="14522BE1" w14:textId="0B469021" w:rsidR="00676793" w:rsidRDefault="00676793">
            <w:pPr>
              <w:rPr>
                <w:rFonts w:ascii="Arial" w:eastAsia="Times New Roman" w:hAnsi="Arial" w:cs="Arial"/>
              </w:rPr>
            </w:pPr>
          </w:p>
        </w:tc>
      </w:tr>
      <w:tr w:rsidR="00890397" w14:paraId="584531AF" w14:textId="27148211" w:rsidTr="00925F20">
        <w:trPr>
          <w:tblCellSpacing w:w="15" w:type="dxa"/>
        </w:trPr>
        <w:tc>
          <w:tcPr>
            <w:tcW w:w="0" w:type="auto"/>
            <w:vAlign w:val="center"/>
          </w:tcPr>
          <w:p w14:paraId="1341A435" w14:textId="2D13EC2D" w:rsidR="00890397" w:rsidRDefault="00890397" w:rsidP="00890397">
            <w:pPr>
              <w:spacing w:after="240"/>
              <w:rPr>
                <w:rFonts w:ascii="Arial" w:eastAsia="Times New Roman" w:hAnsi="Arial" w:cs="Arial"/>
              </w:rPr>
            </w:pPr>
          </w:p>
        </w:tc>
        <w:tc>
          <w:tcPr>
            <w:tcW w:w="0" w:type="auto"/>
          </w:tcPr>
          <w:p w14:paraId="58CE90CE" w14:textId="07960562" w:rsidR="00890397" w:rsidRDefault="00890397" w:rsidP="00890397">
            <w:pPr>
              <w:rPr>
                <w:rFonts w:eastAsia="Times New Roman"/>
                <w:sz w:val="20"/>
                <w:szCs w:val="20"/>
              </w:rPr>
            </w:pPr>
            <w:r>
              <w:rPr>
                <w:rFonts w:ascii="Arial" w:eastAsia="Times New Roman" w:hAnsi="Arial" w:cs="Arial"/>
                <w:b/>
                <w:bCs/>
              </w:rPr>
              <w:t>B.</w:t>
            </w:r>
            <w:r>
              <w:rPr>
                <w:rFonts w:ascii="Arial" w:eastAsia="Times New Roman" w:hAnsi="Arial" w:cs="Arial"/>
              </w:rPr>
              <w:t> Solar Project Options</w:t>
            </w:r>
          </w:p>
        </w:tc>
      </w:tr>
    </w:tbl>
    <w:p w14:paraId="718FFBC2"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0719"/>
      </w:tblGrid>
      <w:tr w:rsidR="00890397" w14:paraId="14C2B022" w14:textId="6119F8C3" w:rsidTr="00357B99">
        <w:trPr>
          <w:tblCellSpacing w:w="15" w:type="dxa"/>
        </w:trPr>
        <w:tc>
          <w:tcPr>
            <w:tcW w:w="0" w:type="auto"/>
            <w:vAlign w:val="center"/>
          </w:tcPr>
          <w:p w14:paraId="6F907AC4" w14:textId="77777777" w:rsidR="00890397" w:rsidRDefault="00890397" w:rsidP="00890397">
            <w:pPr>
              <w:rPr>
                <w:rFonts w:eastAsia="Times New Roman"/>
              </w:rPr>
            </w:pPr>
          </w:p>
        </w:tc>
        <w:tc>
          <w:tcPr>
            <w:tcW w:w="0" w:type="auto"/>
            <w:vAlign w:val="center"/>
          </w:tcPr>
          <w:p w14:paraId="3C693EE9" w14:textId="2CF3716F" w:rsidR="00890397" w:rsidRDefault="00890397" w:rsidP="00890397">
            <w:pPr>
              <w:rPr>
                <w:rFonts w:eastAsia="Times New Roman"/>
                <w:sz w:val="20"/>
                <w:szCs w:val="20"/>
              </w:rPr>
            </w:pPr>
            <w:r>
              <w:rPr>
                <w:rFonts w:ascii="Arial" w:eastAsia="Times New Roman" w:hAnsi="Arial" w:cs="Arial"/>
                <w:b/>
                <w:bCs/>
              </w:rPr>
              <w:t>Motion Passed:</w:t>
            </w:r>
            <w:r>
              <w:rPr>
                <w:rFonts w:ascii="Arial" w:eastAsia="Times New Roman" w:hAnsi="Arial" w:cs="Arial"/>
              </w:rPr>
              <w:t xml:space="preserve"> Approve Option 2 concerning Solar Project Options passed with a motion by Mr. Tom McCay and a second by Mr. Nathaniel Hackett. </w:t>
            </w:r>
          </w:p>
        </w:tc>
      </w:tr>
    </w:tbl>
    <w:p w14:paraId="0BEBD6CE"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8"/>
      </w:tblGrid>
      <w:tr w:rsidR="00676793" w14:paraId="15C772F8" w14:textId="77777777">
        <w:trPr>
          <w:tblCellSpacing w:w="15" w:type="dxa"/>
        </w:trPr>
        <w:tc>
          <w:tcPr>
            <w:tcW w:w="0" w:type="auto"/>
            <w:hideMark/>
          </w:tcPr>
          <w:p w14:paraId="719C5721" w14:textId="21592C36" w:rsidR="00676793" w:rsidRDefault="00676793">
            <w:pPr>
              <w:rPr>
                <w:rFonts w:ascii="Arial" w:eastAsia="Times New Roman" w:hAnsi="Arial" w:cs="Arial"/>
              </w:rPr>
            </w:pPr>
          </w:p>
        </w:tc>
      </w:tr>
      <w:tr w:rsidR="00676793" w14:paraId="4B0CAF7C" w14:textId="77777777">
        <w:trPr>
          <w:tblCellSpacing w:w="15" w:type="dxa"/>
        </w:trPr>
        <w:tc>
          <w:tcPr>
            <w:tcW w:w="0" w:type="auto"/>
            <w:vAlign w:val="center"/>
            <w:hideMark/>
          </w:tcPr>
          <w:p w14:paraId="1F924FD0" w14:textId="74FF33F8" w:rsidR="00676793" w:rsidRDefault="00000000">
            <w:pPr>
              <w:rPr>
                <w:rFonts w:ascii="Arial" w:eastAsia="Times New Roman" w:hAnsi="Arial" w:cs="Arial"/>
              </w:rPr>
            </w:pPr>
            <w:r>
              <w:rPr>
                <w:rFonts w:ascii="Arial" w:eastAsia="Times New Roman" w:hAnsi="Arial" w:cs="Arial"/>
              </w:rPr>
              <w:br/>
            </w:r>
          </w:p>
        </w:tc>
      </w:tr>
      <w:tr w:rsidR="00676793" w14:paraId="7C1327C1" w14:textId="77777777">
        <w:trPr>
          <w:tblCellSpacing w:w="15" w:type="dxa"/>
        </w:trPr>
        <w:tc>
          <w:tcPr>
            <w:tcW w:w="0" w:type="auto"/>
            <w:vAlign w:val="center"/>
            <w:hideMark/>
          </w:tcPr>
          <w:p w14:paraId="40B5087B" w14:textId="51DD23F7" w:rsidR="00676793"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w:t>
            </w:r>
            <w:r w:rsidR="00890397">
              <w:rPr>
                <w:rFonts w:ascii="Arial" w:eastAsia="Times New Roman" w:hAnsi="Arial" w:cs="Arial"/>
                <w:b/>
                <w:bCs/>
              </w:rPr>
              <w:t>s</w:t>
            </w:r>
          </w:p>
        </w:tc>
      </w:tr>
    </w:tbl>
    <w:p w14:paraId="05E9057D"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242B1A6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6F08D1D0" w14:textId="77777777">
              <w:trPr>
                <w:tblCellSpacing w:w="0" w:type="dxa"/>
              </w:trPr>
              <w:tc>
                <w:tcPr>
                  <w:tcW w:w="3900" w:type="dxa"/>
                  <w:vAlign w:val="center"/>
                  <w:hideMark/>
                </w:tcPr>
                <w:p w14:paraId="57842EF3"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50A165E" w14:textId="77777777" w:rsidR="00676793" w:rsidRDefault="00000000">
                  <w:pPr>
                    <w:rPr>
                      <w:rFonts w:ascii="Arial" w:eastAsia="Times New Roman" w:hAnsi="Arial" w:cs="Arial"/>
                    </w:rPr>
                  </w:pPr>
                  <w:r>
                    <w:rPr>
                      <w:rFonts w:ascii="Arial" w:eastAsia="Times New Roman" w:hAnsi="Arial" w:cs="Arial"/>
                    </w:rPr>
                    <w:t>Yes</w:t>
                  </w:r>
                </w:p>
              </w:tc>
            </w:tr>
            <w:tr w:rsidR="00676793" w14:paraId="26BE7D0B" w14:textId="77777777">
              <w:trPr>
                <w:tblCellSpacing w:w="0" w:type="dxa"/>
              </w:trPr>
              <w:tc>
                <w:tcPr>
                  <w:tcW w:w="3900" w:type="dxa"/>
                  <w:vAlign w:val="center"/>
                  <w:hideMark/>
                </w:tcPr>
                <w:p w14:paraId="40660535"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4E2AAC8" w14:textId="77777777" w:rsidR="00676793" w:rsidRDefault="00000000">
                  <w:pPr>
                    <w:rPr>
                      <w:rFonts w:ascii="Arial" w:eastAsia="Times New Roman" w:hAnsi="Arial" w:cs="Arial"/>
                    </w:rPr>
                  </w:pPr>
                  <w:r>
                    <w:rPr>
                      <w:rFonts w:ascii="Arial" w:eastAsia="Times New Roman" w:hAnsi="Arial" w:cs="Arial"/>
                    </w:rPr>
                    <w:t>Yes</w:t>
                  </w:r>
                </w:p>
              </w:tc>
            </w:tr>
            <w:tr w:rsidR="00676793" w14:paraId="4C484A9D" w14:textId="77777777">
              <w:trPr>
                <w:tblCellSpacing w:w="0" w:type="dxa"/>
              </w:trPr>
              <w:tc>
                <w:tcPr>
                  <w:tcW w:w="3900" w:type="dxa"/>
                  <w:vAlign w:val="center"/>
                  <w:hideMark/>
                </w:tcPr>
                <w:p w14:paraId="74CFE649"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6C26FCF" w14:textId="77777777" w:rsidR="00676793" w:rsidRDefault="00000000">
                  <w:pPr>
                    <w:rPr>
                      <w:rFonts w:ascii="Arial" w:eastAsia="Times New Roman" w:hAnsi="Arial" w:cs="Arial"/>
                    </w:rPr>
                  </w:pPr>
                  <w:r>
                    <w:rPr>
                      <w:rFonts w:ascii="Arial" w:eastAsia="Times New Roman" w:hAnsi="Arial" w:cs="Arial"/>
                    </w:rPr>
                    <w:t>Yes</w:t>
                  </w:r>
                </w:p>
              </w:tc>
            </w:tr>
            <w:tr w:rsidR="00676793" w14:paraId="2AB2C84E" w14:textId="77777777">
              <w:trPr>
                <w:tblCellSpacing w:w="0" w:type="dxa"/>
              </w:trPr>
              <w:tc>
                <w:tcPr>
                  <w:tcW w:w="3900" w:type="dxa"/>
                  <w:vAlign w:val="center"/>
                  <w:hideMark/>
                </w:tcPr>
                <w:p w14:paraId="0C6350E4"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922E4DD" w14:textId="77777777" w:rsidR="00676793" w:rsidRDefault="00000000">
                  <w:pPr>
                    <w:rPr>
                      <w:rFonts w:ascii="Arial" w:eastAsia="Times New Roman" w:hAnsi="Arial" w:cs="Arial"/>
                    </w:rPr>
                  </w:pPr>
                  <w:r>
                    <w:rPr>
                      <w:rFonts w:ascii="Arial" w:eastAsia="Times New Roman" w:hAnsi="Arial" w:cs="Arial"/>
                    </w:rPr>
                    <w:t>Yes</w:t>
                  </w:r>
                </w:p>
              </w:tc>
            </w:tr>
            <w:tr w:rsidR="00676793" w14:paraId="71503DE2" w14:textId="77777777">
              <w:trPr>
                <w:tblCellSpacing w:w="0" w:type="dxa"/>
              </w:trPr>
              <w:tc>
                <w:tcPr>
                  <w:tcW w:w="3900" w:type="dxa"/>
                  <w:vAlign w:val="center"/>
                  <w:hideMark/>
                </w:tcPr>
                <w:p w14:paraId="27BB1FE5"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0C35993" w14:textId="77777777" w:rsidR="00676793" w:rsidRDefault="00000000">
                  <w:pPr>
                    <w:rPr>
                      <w:rFonts w:ascii="Arial" w:eastAsia="Times New Roman" w:hAnsi="Arial" w:cs="Arial"/>
                    </w:rPr>
                  </w:pPr>
                  <w:r>
                    <w:rPr>
                      <w:rFonts w:ascii="Arial" w:eastAsia="Times New Roman" w:hAnsi="Arial" w:cs="Arial"/>
                    </w:rPr>
                    <w:t>Yes</w:t>
                  </w:r>
                </w:p>
              </w:tc>
            </w:tr>
          </w:tbl>
          <w:p w14:paraId="2E62ED01" w14:textId="77777777" w:rsidR="00676793" w:rsidRDefault="00676793">
            <w:pPr>
              <w:rPr>
                <w:rFonts w:eastAsia="Times New Roman"/>
              </w:rPr>
            </w:pPr>
          </w:p>
        </w:tc>
      </w:tr>
    </w:tbl>
    <w:p w14:paraId="24A0AF7F"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21565CDD" w14:textId="77777777">
        <w:trPr>
          <w:tblCellSpacing w:w="15" w:type="dxa"/>
        </w:trPr>
        <w:tc>
          <w:tcPr>
            <w:tcW w:w="0" w:type="auto"/>
            <w:vAlign w:val="center"/>
            <w:hideMark/>
          </w:tcPr>
          <w:p w14:paraId="437958F4" w14:textId="77777777" w:rsidR="00676793" w:rsidRDefault="00676793">
            <w:pPr>
              <w:rPr>
                <w:rFonts w:ascii="Arial" w:eastAsia="Times New Roman" w:hAnsi="Arial" w:cs="Arial"/>
              </w:rPr>
            </w:pPr>
          </w:p>
        </w:tc>
      </w:tr>
      <w:tr w:rsidR="00676793" w14:paraId="0DA383E2" w14:textId="77777777">
        <w:trPr>
          <w:tblCellSpacing w:w="15" w:type="dxa"/>
        </w:trPr>
        <w:tc>
          <w:tcPr>
            <w:tcW w:w="0" w:type="auto"/>
            <w:hideMark/>
          </w:tcPr>
          <w:p w14:paraId="0935440F" w14:textId="77777777" w:rsidR="00676793" w:rsidRDefault="00000000">
            <w:pPr>
              <w:pStyle w:val="NormalWeb"/>
              <w:rPr>
                <w:rFonts w:ascii="Arial" w:hAnsi="Arial" w:cs="Arial"/>
              </w:rPr>
            </w:pPr>
            <w:r>
              <w:rPr>
                <w:rFonts w:ascii="Arial" w:hAnsi="Arial" w:cs="Arial"/>
              </w:rPr>
              <w:t>Rationale:</w:t>
            </w:r>
          </w:p>
          <w:p w14:paraId="5B80A8A6" w14:textId="77777777" w:rsidR="00676793" w:rsidRDefault="00000000">
            <w:pPr>
              <w:pStyle w:val="NormalWeb"/>
              <w:rPr>
                <w:rFonts w:ascii="Arial" w:hAnsi="Arial" w:cs="Arial"/>
              </w:rPr>
            </w:pPr>
            <w:r>
              <w:rPr>
                <w:rStyle w:val="Strong"/>
                <w:rFonts w:ascii="Arial" w:hAnsi="Arial" w:cs="Arial"/>
              </w:rPr>
              <w:t>Scenario #1</w:t>
            </w:r>
            <w:r>
              <w:rPr>
                <w:rFonts w:ascii="Arial" w:hAnsi="Arial" w:cs="Arial"/>
              </w:rPr>
              <w:t xml:space="preserve"> (District moves forward with solar project)</w:t>
            </w:r>
          </w:p>
          <w:p w14:paraId="71D2C0CB" w14:textId="77777777" w:rsidR="00676793" w:rsidRDefault="00000000">
            <w:pPr>
              <w:numPr>
                <w:ilvl w:val="0"/>
                <w:numId w:val="1"/>
              </w:numPr>
              <w:spacing w:before="100" w:beforeAutospacing="1" w:after="100" w:afterAutospacing="1"/>
              <w:rPr>
                <w:rFonts w:ascii="Arial" w:eastAsia="Times New Roman" w:hAnsi="Arial" w:cs="Arial"/>
              </w:rPr>
            </w:pPr>
            <w:proofErr w:type="gramStart"/>
            <w:r>
              <w:rPr>
                <w:rFonts w:ascii="Arial" w:eastAsia="Times New Roman" w:hAnsi="Arial" w:cs="Arial"/>
              </w:rPr>
              <w:t>District</w:t>
            </w:r>
            <w:proofErr w:type="gramEnd"/>
            <w:r>
              <w:rPr>
                <w:rFonts w:ascii="Arial" w:eastAsia="Times New Roman" w:hAnsi="Arial" w:cs="Arial"/>
              </w:rPr>
              <w:t xml:space="preserve"> will use unspent construction dollars to pay debt service due 6/1/25</w:t>
            </w:r>
          </w:p>
          <w:p w14:paraId="3D3B1971" w14:textId="77777777" w:rsidR="00676793" w:rsidRDefault="00000000">
            <w:pPr>
              <w:numPr>
                <w:ilvl w:val="0"/>
                <w:numId w:val="2"/>
              </w:numPr>
              <w:spacing w:before="100" w:beforeAutospacing="1" w:after="100" w:afterAutospacing="1"/>
              <w:rPr>
                <w:rFonts w:ascii="Arial" w:eastAsia="Times New Roman" w:hAnsi="Arial" w:cs="Arial"/>
              </w:rPr>
            </w:pPr>
            <w:proofErr w:type="gramStart"/>
            <w:r>
              <w:rPr>
                <w:rFonts w:ascii="Arial" w:eastAsia="Times New Roman" w:hAnsi="Arial" w:cs="Arial"/>
              </w:rPr>
              <w:t>District</w:t>
            </w:r>
            <w:proofErr w:type="gramEnd"/>
            <w:r>
              <w:rPr>
                <w:rFonts w:ascii="Arial" w:eastAsia="Times New Roman" w:hAnsi="Arial" w:cs="Arial"/>
              </w:rPr>
              <w:t xml:space="preserve"> will issue bonds to replace proceeds used to pay debt service </w:t>
            </w:r>
          </w:p>
          <w:p w14:paraId="3C194AAC" w14:textId="47509914" w:rsidR="00676793" w:rsidRPr="00890397" w:rsidRDefault="00000000" w:rsidP="00890397">
            <w:pPr>
              <w:numPr>
                <w:ilvl w:val="0"/>
                <w:numId w:val="3"/>
              </w:numPr>
              <w:spacing w:before="100" w:beforeAutospacing="1" w:after="100" w:afterAutospacing="1"/>
              <w:rPr>
                <w:rFonts w:ascii="Arial" w:eastAsia="Times New Roman" w:hAnsi="Arial" w:cs="Arial"/>
              </w:rPr>
            </w:pPr>
            <w:r>
              <w:rPr>
                <w:rFonts w:ascii="Arial" w:eastAsia="Times New Roman" w:hAnsi="Arial" w:cs="Arial"/>
              </w:rPr>
              <w:t xml:space="preserve">Tax rebate from </w:t>
            </w:r>
            <w:proofErr w:type="gramStart"/>
            <w:r>
              <w:rPr>
                <w:rFonts w:ascii="Arial" w:eastAsia="Times New Roman" w:hAnsi="Arial" w:cs="Arial"/>
              </w:rPr>
              <w:t>Federal</w:t>
            </w:r>
            <w:proofErr w:type="gramEnd"/>
            <w:r>
              <w:rPr>
                <w:rFonts w:ascii="Arial" w:eastAsia="Times New Roman" w:hAnsi="Arial" w:cs="Arial"/>
              </w:rPr>
              <w:t xml:space="preserve"> Government will be used to retire Series 2025 bonds or </w:t>
            </w:r>
            <w:proofErr w:type="gramStart"/>
            <w:r>
              <w:rPr>
                <w:rFonts w:ascii="Arial" w:eastAsia="Times New Roman" w:hAnsi="Arial" w:cs="Arial"/>
              </w:rPr>
              <w:t>second</w:t>
            </w:r>
            <w:proofErr w:type="gramEnd"/>
            <w:r>
              <w:rPr>
                <w:rFonts w:ascii="Arial" w:eastAsia="Times New Roman" w:hAnsi="Arial" w:cs="Arial"/>
              </w:rPr>
              <w:t xml:space="preserve"> bond issue will be structured for level repayment amounts</w:t>
            </w:r>
            <w:r w:rsidRPr="00890397">
              <w:rPr>
                <w:rStyle w:val="Strong"/>
                <w:rFonts w:ascii="Arial" w:hAnsi="Arial" w:cs="Arial"/>
              </w:rPr>
              <w:t> </w:t>
            </w:r>
          </w:p>
          <w:p w14:paraId="31528D44" w14:textId="77777777" w:rsidR="00676793" w:rsidRDefault="00000000">
            <w:pPr>
              <w:pStyle w:val="NormalWeb"/>
              <w:rPr>
                <w:rFonts w:ascii="Arial" w:hAnsi="Arial" w:cs="Arial"/>
              </w:rPr>
            </w:pPr>
            <w:r>
              <w:rPr>
                <w:rStyle w:val="Strong"/>
                <w:rFonts w:ascii="Arial" w:hAnsi="Arial" w:cs="Arial"/>
              </w:rPr>
              <w:t>Scenario #2</w:t>
            </w:r>
            <w:r>
              <w:rPr>
                <w:rFonts w:ascii="Arial" w:hAnsi="Arial" w:cs="Arial"/>
              </w:rPr>
              <w:t xml:space="preserve"> (District does not move forward with solar project) </w:t>
            </w:r>
          </w:p>
          <w:p w14:paraId="470228F1" w14:textId="77777777" w:rsidR="00676793" w:rsidRDefault="00000000">
            <w:pPr>
              <w:numPr>
                <w:ilvl w:val="0"/>
                <w:numId w:val="4"/>
              </w:numPr>
              <w:spacing w:before="100" w:beforeAutospacing="1" w:after="100" w:afterAutospacing="1"/>
              <w:rPr>
                <w:rFonts w:ascii="Arial" w:eastAsia="Times New Roman" w:hAnsi="Arial" w:cs="Arial"/>
              </w:rPr>
            </w:pPr>
            <w:r>
              <w:rPr>
                <w:rFonts w:ascii="Arial" w:eastAsia="Times New Roman" w:hAnsi="Arial" w:cs="Arial"/>
              </w:rPr>
              <w:t>Board will approve resolution to redeem a portion of the outstanding bonds</w:t>
            </w:r>
          </w:p>
          <w:p w14:paraId="38E98B14" w14:textId="77777777" w:rsidR="00676793" w:rsidRDefault="00000000">
            <w:pPr>
              <w:numPr>
                <w:ilvl w:val="0"/>
                <w:numId w:val="4"/>
              </w:numPr>
              <w:spacing w:before="100" w:beforeAutospacing="1" w:after="100" w:afterAutospacing="1"/>
              <w:rPr>
                <w:rFonts w:ascii="Arial" w:eastAsia="Times New Roman" w:hAnsi="Arial" w:cs="Arial"/>
              </w:rPr>
            </w:pPr>
            <w:proofErr w:type="gramStart"/>
            <w:r>
              <w:rPr>
                <w:rFonts w:ascii="Arial" w:eastAsia="Times New Roman" w:hAnsi="Arial" w:cs="Arial"/>
              </w:rPr>
              <w:t>District</w:t>
            </w:r>
            <w:proofErr w:type="gramEnd"/>
            <w:r>
              <w:rPr>
                <w:rFonts w:ascii="Arial" w:eastAsia="Times New Roman" w:hAnsi="Arial" w:cs="Arial"/>
              </w:rPr>
              <w:t xml:space="preserve"> will fund an escrow account to retire an amount of bonds equal to the amount of unspent proceeds </w:t>
            </w:r>
          </w:p>
          <w:p w14:paraId="72895CD3" w14:textId="77777777" w:rsidR="00676793" w:rsidRDefault="00000000">
            <w:pPr>
              <w:numPr>
                <w:ilvl w:val="0"/>
                <w:numId w:val="4"/>
              </w:numPr>
              <w:spacing w:before="100" w:beforeAutospacing="1" w:after="100" w:afterAutospacing="1"/>
              <w:rPr>
                <w:rFonts w:ascii="Arial" w:eastAsia="Times New Roman" w:hAnsi="Arial" w:cs="Arial"/>
              </w:rPr>
            </w:pPr>
            <w:r>
              <w:rPr>
                <w:rFonts w:ascii="Arial" w:eastAsia="Times New Roman" w:hAnsi="Arial" w:cs="Arial"/>
              </w:rPr>
              <w:t xml:space="preserve">Escrow account will be held by </w:t>
            </w:r>
            <w:proofErr w:type="gramStart"/>
            <w:r>
              <w:rPr>
                <w:rFonts w:ascii="Arial" w:eastAsia="Times New Roman" w:hAnsi="Arial" w:cs="Arial"/>
              </w:rPr>
              <w:t>paying</w:t>
            </w:r>
            <w:proofErr w:type="gramEnd"/>
            <w:r>
              <w:rPr>
                <w:rFonts w:ascii="Arial" w:eastAsia="Times New Roman" w:hAnsi="Arial" w:cs="Arial"/>
              </w:rPr>
              <w:t xml:space="preserve"> agent and funds will be invested in US Treasuries. </w:t>
            </w:r>
          </w:p>
          <w:p w14:paraId="1ABAED56" w14:textId="77777777" w:rsidR="00676793" w:rsidRDefault="00000000">
            <w:pPr>
              <w:numPr>
                <w:ilvl w:val="0"/>
                <w:numId w:val="5"/>
              </w:numPr>
              <w:spacing w:before="100" w:beforeAutospacing="1" w:after="100" w:afterAutospacing="1"/>
              <w:rPr>
                <w:rFonts w:ascii="Arial" w:eastAsia="Times New Roman" w:hAnsi="Arial" w:cs="Arial"/>
              </w:rPr>
            </w:pPr>
            <w:r>
              <w:rPr>
                <w:rFonts w:ascii="Arial" w:eastAsia="Times New Roman" w:hAnsi="Arial" w:cs="Arial"/>
              </w:rPr>
              <w:t xml:space="preserve">Escrow account will pay debt service due on redeemed bonds and pay them off automatically on their first call date 6/1/31. </w:t>
            </w:r>
          </w:p>
          <w:p w14:paraId="102FB843" w14:textId="77777777" w:rsidR="00676793" w:rsidRDefault="00000000">
            <w:pPr>
              <w:numPr>
                <w:ilvl w:val="0"/>
                <w:numId w:val="6"/>
              </w:numPr>
              <w:spacing w:before="100" w:beforeAutospacing="1" w:after="100" w:afterAutospacing="1"/>
              <w:rPr>
                <w:rFonts w:ascii="Arial" w:eastAsia="Times New Roman" w:hAnsi="Arial" w:cs="Arial"/>
              </w:rPr>
            </w:pPr>
            <w:proofErr w:type="gramStart"/>
            <w:r>
              <w:rPr>
                <w:rFonts w:ascii="Arial" w:eastAsia="Times New Roman" w:hAnsi="Arial" w:cs="Arial"/>
              </w:rPr>
              <w:t>District’s</w:t>
            </w:r>
            <w:proofErr w:type="gramEnd"/>
            <w:r>
              <w:rPr>
                <w:rFonts w:ascii="Arial" w:eastAsia="Times New Roman" w:hAnsi="Arial" w:cs="Arial"/>
              </w:rPr>
              <w:t xml:space="preserve"> outstanding payments will be reduced by the portion of debt now paid by the escrow account. </w:t>
            </w:r>
          </w:p>
          <w:p w14:paraId="6F152130" w14:textId="77777777" w:rsidR="00676793" w:rsidRDefault="00000000">
            <w:pPr>
              <w:pStyle w:val="NormalWeb"/>
              <w:rPr>
                <w:rFonts w:ascii="Arial" w:hAnsi="Arial" w:cs="Arial"/>
              </w:rPr>
            </w:pPr>
            <w:r>
              <w:rPr>
                <w:rFonts w:ascii="Arial" w:hAnsi="Arial" w:cs="Arial"/>
              </w:rPr>
              <w:t>Approve Option 1 or Option 2 concerning Solar Project Options, requested by Nathan Sweet, Director of Operation, and recommended by Dr. Hatchett, Superintendent.</w:t>
            </w:r>
          </w:p>
          <w:p w14:paraId="11BCA8C7" w14:textId="77777777" w:rsidR="00890397" w:rsidRDefault="00890397">
            <w:pPr>
              <w:pStyle w:val="NormalWeb"/>
              <w:rPr>
                <w:rFonts w:ascii="Arial" w:hAnsi="Arial" w:cs="Arial"/>
              </w:rPr>
            </w:pPr>
          </w:p>
        </w:tc>
      </w:tr>
      <w:tr w:rsidR="00676793" w14:paraId="0D95B3FC" w14:textId="77777777">
        <w:trPr>
          <w:tblCellSpacing w:w="15" w:type="dxa"/>
        </w:trPr>
        <w:tc>
          <w:tcPr>
            <w:tcW w:w="0" w:type="auto"/>
            <w:hideMark/>
          </w:tcPr>
          <w:p w14:paraId="5507214F" w14:textId="77777777" w:rsidR="00676793"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Auditing Proposal for the 2024-2025 School Year</w:t>
            </w:r>
          </w:p>
        </w:tc>
      </w:tr>
      <w:tr w:rsidR="00676793" w14:paraId="391642D3" w14:textId="77777777">
        <w:trPr>
          <w:tblCellSpacing w:w="15" w:type="dxa"/>
        </w:trPr>
        <w:tc>
          <w:tcPr>
            <w:tcW w:w="0" w:type="auto"/>
            <w:vAlign w:val="center"/>
            <w:hideMark/>
          </w:tcPr>
          <w:p w14:paraId="43268DAF"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auditing proposal from Denise M Keene, CPA, to include auditing for the 2024-2025 fiscal year at a cost of $20,000 passed with a motion by Ms. Sarah Rohrer and a second by Mr. Tom McCay. </w:t>
            </w:r>
          </w:p>
        </w:tc>
      </w:tr>
      <w:tr w:rsidR="00676793" w14:paraId="10A1DC19" w14:textId="77777777">
        <w:trPr>
          <w:tblCellSpacing w:w="15" w:type="dxa"/>
        </w:trPr>
        <w:tc>
          <w:tcPr>
            <w:tcW w:w="0" w:type="auto"/>
            <w:vAlign w:val="center"/>
            <w:hideMark/>
          </w:tcPr>
          <w:p w14:paraId="260E60BC"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C856FB8"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3818889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7DC88AD3" w14:textId="77777777">
              <w:trPr>
                <w:tblCellSpacing w:w="0" w:type="dxa"/>
              </w:trPr>
              <w:tc>
                <w:tcPr>
                  <w:tcW w:w="3900" w:type="dxa"/>
                  <w:vAlign w:val="center"/>
                  <w:hideMark/>
                </w:tcPr>
                <w:p w14:paraId="161BA802"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E09171D" w14:textId="77777777" w:rsidR="00676793" w:rsidRDefault="00000000">
                  <w:pPr>
                    <w:rPr>
                      <w:rFonts w:ascii="Arial" w:eastAsia="Times New Roman" w:hAnsi="Arial" w:cs="Arial"/>
                    </w:rPr>
                  </w:pPr>
                  <w:r>
                    <w:rPr>
                      <w:rFonts w:ascii="Arial" w:eastAsia="Times New Roman" w:hAnsi="Arial" w:cs="Arial"/>
                    </w:rPr>
                    <w:t>Yes</w:t>
                  </w:r>
                </w:p>
              </w:tc>
            </w:tr>
            <w:tr w:rsidR="00676793" w14:paraId="0F885796" w14:textId="77777777">
              <w:trPr>
                <w:tblCellSpacing w:w="0" w:type="dxa"/>
              </w:trPr>
              <w:tc>
                <w:tcPr>
                  <w:tcW w:w="3900" w:type="dxa"/>
                  <w:vAlign w:val="center"/>
                  <w:hideMark/>
                </w:tcPr>
                <w:p w14:paraId="1182B1F2"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DF15CF7" w14:textId="77777777" w:rsidR="00676793" w:rsidRDefault="00000000">
                  <w:pPr>
                    <w:rPr>
                      <w:rFonts w:ascii="Arial" w:eastAsia="Times New Roman" w:hAnsi="Arial" w:cs="Arial"/>
                    </w:rPr>
                  </w:pPr>
                  <w:r>
                    <w:rPr>
                      <w:rFonts w:ascii="Arial" w:eastAsia="Times New Roman" w:hAnsi="Arial" w:cs="Arial"/>
                    </w:rPr>
                    <w:t>Yes</w:t>
                  </w:r>
                </w:p>
              </w:tc>
            </w:tr>
            <w:tr w:rsidR="00676793" w14:paraId="01655160" w14:textId="77777777">
              <w:trPr>
                <w:tblCellSpacing w:w="0" w:type="dxa"/>
              </w:trPr>
              <w:tc>
                <w:tcPr>
                  <w:tcW w:w="3900" w:type="dxa"/>
                  <w:vAlign w:val="center"/>
                  <w:hideMark/>
                </w:tcPr>
                <w:p w14:paraId="7C94BF86"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184740F" w14:textId="77777777" w:rsidR="00676793" w:rsidRDefault="00000000">
                  <w:pPr>
                    <w:rPr>
                      <w:rFonts w:ascii="Arial" w:eastAsia="Times New Roman" w:hAnsi="Arial" w:cs="Arial"/>
                    </w:rPr>
                  </w:pPr>
                  <w:r>
                    <w:rPr>
                      <w:rFonts w:ascii="Arial" w:eastAsia="Times New Roman" w:hAnsi="Arial" w:cs="Arial"/>
                    </w:rPr>
                    <w:t>Yes</w:t>
                  </w:r>
                </w:p>
              </w:tc>
            </w:tr>
            <w:tr w:rsidR="00676793" w14:paraId="5331A9C7" w14:textId="77777777">
              <w:trPr>
                <w:tblCellSpacing w:w="0" w:type="dxa"/>
              </w:trPr>
              <w:tc>
                <w:tcPr>
                  <w:tcW w:w="3900" w:type="dxa"/>
                  <w:vAlign w:val="center"/>
                  <w:hideMark/>
                </w:tcPr>
                <w:p w14:paraId="26EF6EF9"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A81088B" w14:textId="77777777" w:rsidR="00676793" w:rsidRDefault="00000000">
                  <w:pPr>
                    <w:rPr>
                      <w:rFonts w:ascii="Arial" w:eastAsia="Times New Roman" w:hAnsi="Arial" w:cs="Arial"/>
                    </w:rPr>
                  </w:pPr>
                  <w:r>
                    <w:rPr>
                      <w:rFonts w:ascii="Arial" w:eastAsia="Times New Roman" w:hAnsi="Arial" w:cs="Arial"/>
                    </w:rPr>
                    <w:t>Yes</w:t>
                  </w:r>
                </w:p>
              </w:tc>
            </w:tr>
            <w:tr w:rsidR="00676793" w14:paraId="7378DCD7" w14:textId="77777777">
              <w:trPr>
                <w:tblCellSpacing w:w="0" w:type="dxa"/>
              </w:trPr>
              <w:tc>
                <w:tcPr>
                  <w:tcW w:w="3900" w:type="dxa"/>
                  <w:vAlign w:val="center"/>
                  <w:hideMark/>
                </w:tcPr>
                <w:p w14:paraId="334B2164" w14:textId="77777777" w:rsidR="00676793" w:rsidRDefault="00000000">
                  <w:pPr>
                    <w:rPr>
                      <w:rFonts w:ascii="Arial" w:eastAsia="Times New Roman" w:hAnsi="Arial" w:cs="Arial"/>
                    </w:rPr>
                  </w:pPr>
                  <w:r>
                    <w:rPr>
                      <w:rFonts w:ascii="Arial" w:eastAsia="Times New Roman" w:hAnsi="Arial" w:cs="Arial"/>
                    </w:rPr>
                    <w:lastRenderedPageBreak/>
                    <w:t>Ms. Sarah Rohrer</w:t>
                  </w:r>
                </w:p>
              </w:tc>
              <w:tc>
                <w:tcPr>
                  <w:tcW w:w="0" w:type="auto"/>
                  <w:vAlign w:val="center"/>
                  <w:hideMark/>
                </w:tcPr>
                <w:p w14:paraId="644CDAF5" w14:textId="77777777" w:rsidR="00676793" w:rsidRDefault="00000000">
                  <w:pPr>
                    <w:rPr>
                      <w:rFonts w:ascii="Arial" w:eastAsia="Times New Roman" w:hAnsi="Arial" w:cs="Arial"/>
                    </w:rPr>
                  </w:pPr>
                  <w:r>
                    <w:rPr>
                      <w:rFonts w:ascii="Arial" w:eastAsia="Times New Roman" w:hAnsi="Arial" w:cs="Arial"/>
                    </w:rPr>
                    <w:t>Yes</w:t>
                  </w:r>
                </w:p>
              </w:tc>
            </w:tr>
          </w:tbl>
          <w:p w14:paraId="7EBD1D43" w14:textId="77777777" w:rsidR="00676793" w:rsidRDefault="00676793">
            <w:pPr>
              <w:rPr>
                <w:rFonts w:eastAsia="Times New Roman"/>
              </w:rPr>
            </w:pPr>
          </w:p>
        </w:tc>
      </w:tr>
    </w:tbl>
    <w:p w14:paraId="203D6020"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4E3E619A" w14:textId="77777777">
        <w:trPr>
          <w:tblCellSpacing w:w="15" w:type="dxa"/>
        </w:trPr>
        <w:tc>
          <w:tcPr>
            <w:tcW w:w="0" w:type="auto"/>
            <w:vAlign w:val="center"/>
            <w:hideMark/>
          </w:tcPr>
          <w:p w14:paraId="6D9D7FD8" w14:textId="77777777" w:rsidR="00676793" w:rsidRDefault="00676793">
            <w:pPr>
              <w:rPr>
                <w:rFonts w:ascii="Arial" w:eastAsia="Times New Roman" w:hAnsi="Arial" w:cs="Arial"/>
              </w:rPr>
            </w:pPr>
          </w:p>
        </w:tc>
      </w:tr>
      <w:tr w:rsidR="00676793" w14:paraId="28422F97" w14:textId="77777777">
        <w:trPr>
          <w:tblCellSpacing w:w="15" w:type="dxa"/>
        </w:trPr>
        <w:tc>
          <w:tcPr>
            <w:tcW w:w="0" w:type="auto"/>
            <w:hideMark/>
          </w:tcPr>
          <w:p w14:paraId="5D1D44B5" w14:textId="77777777" w:rsidR="00676793" w:rsidRDefault="00000000">
            <w:pPr>
              <w:rPr>
                <w:rFonts w:ascii="Arial" w:eastAsia="Times New Roman" w:hAnsi="Arial" w:cs="Arial"/>
              </w:rPr>
            </w:pPr>
            <w:r>
              <w:rPr>
                <w:rFonts w:ascii="Arial" w:eastAsia="Times New Roman" w:hAnsi="Arial" w:cs="Arial"/>
              </w:rPr>
              <w:t>Approve the auditing proposal from Denise M Keene, CPA, to include auditing for the 2024-2025 fiscal year at a cost of $20,000.  Requested by Nathan Sweet, Director of Finance, and recommended by Dr. Diane Hatchett, Superintendent.</w:t>
            </w:r>
          </w:p>
          <w:p w14:paraId="4A332C95" w14:textId="77777777" w:rsidR="00890397" w:rsidRDefault="00890397">
            <w:pPr>
              <w:rPr>
                <w:rFonts w:ascii="Arial" w:eastAsia="Times New Roman" w:hAnsi="Arial" w:cs="Arial"/>
              </w:rPr>
            </w:pPr>
          </w:p>
        </w:tc>
      </w:tr>
      <w:tr w:rsidR="00676793" w14:paraId="416C9E64" w14:textId="77777777">
        <w:trPr>
          <w:tblCellSpacing w:w="15" w:type="dxa"/>
        </w:trPr>
        <w:tc>
          <w:tcPr>
            <w:tcW w:w="0" w:type="auto"/>
            <w:hideMark/>
          </w:tcPr>
          <w:p w14:paraId="24F67927" w14:textId="77777777" w:rsidR="00EE4CD6" w:rsidRDefault="00EE4CD6">
            <w:pPr>
              <w:rPr>
                <w:rFonts w:ascii="Arial" w:eastAsia="Times New Roman" w:hAnsi="Arial" w:cs="Arial"/>
                <w:b/>
                <w:bCs/>
              </w:rPr>
            </w:pPr>
          </w:p>
          <w:p w14:paraId="0E287712" w14:textId="1253692C" w:rsidR="00676793"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Approval of Donation Account at Community Trust Bank</w:t>
            </w:r>
          </w:p>
        </w:tc>
      </w:tr>
      <w:tr w:rsidR="00676793" w14:paraId="095A72D8" w14:textId="77777777">
        <w:trPr>
          <w:tblCellSpacing w:w="15" w:type="dxa"/>
        </w:trPr>
        <w:tc>
          <w:tcPr>
            <w:tcW w:w="0" w:type="auto"/>
            <w:vAlign w:val="center"/>
            <w:hideMark/>
          </w:tcPr>
          <w:p w14:paraId="7F054CA6"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creating a donation account at Community Trust Bank for the school district passed with a motion by Mr. Nathaniel Hackett and a second by Mr. Tom McCay. </w:t>
            </w:r>
          </w:p>
        </w:tc>
      </w:tr>
      <w:tr w:rsidR="00676793" w14:paraId="5954ACCA" w14:textId="77777777">
        <w:trPr>
          <w:tblCellSpacing w:w="15" w:type="dxa"/>
        </w:trPr>
        <w:tc>
          <w:tcPr>
            <w:tcW w:w="0" w:type="auto"/>
            <w:vAlign w:val="center"/>
            <w:hideMark/>
          </w:tcPr>
          <w:p w14:paraId="6DF489BB"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075A3EA"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3382D8A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744D233B" w14:textId="77777777">
              <w:trPr>
                <w:tblCellSpacing w:w="0" w:type="dxa"/>
              </w:trPr>
              <w:tc>
                <w:tcPr>
                  <w:tcW w:w="3900" w:type="dxa"/>
                  <w:vAlign w:val="center"/>
                  <w:hideMark/>
                </w:tcPr>
                <w:p w14:paraId="5C1E1C60"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A337CF3" w14:textId="77777777" w:rsidR="00676793" w:rsidRDefault="00000000">
                  <w:pPr>
                    <w:rPr>
                      <w:rFonts w:ascii="Arial" w:eastAsia="Times New Roman" w:hAnsi="Arial" w:cs="Arial"/>
                    </w:rPr>
                  </w:pPr>
                  <w:r>
                    <w:rPr>
                      <w:rFonts w:ascii="Arial" w:eastAsia="Times New Roman" w:hAnsi="Arial" w:cs="Arial"/>
                    </w:rPr>
                    <w:t>Yes</w:t>
                  </w:r>
                </w:p>
              </w:tc>
            </w:tr>
            <w:tr w:rsidR="00676793" w14:paraId="3B74729A" w14:textId="77777777">
              <w:trPr>
                <w:tblCellSpacing w:w="0" w:type="dxa"/>
              </w:trPr>
              <w:tc>
                <w:tcPr>
                  <w:tcW w:w="3900" w:type="dxa"/>
                  <w:vAlign w:val="center"/>
                  <w:hideMark/>
                </w:tcPr>
                <w:p w14:paraId="4E4D8E09"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104ED600" w14:textId="77777777" w:rsidR="00676793" w:rsidRDefault="00000000">
                  <w:pPr>
                    <w:rPr>
                      <w:rFonts w:ascii="Arial" w:eastAsia="Times New Roman" w:hAnsi="Arial" w:cs="Arial"/>
                    </w:rPr>
                  </w:pPr>
                  <w:r>
                    <w:rPr>
                      <w:rFonts w:ascii="Arial" w:eastAsia="Times New Roman" w:hAnsi="Arial" w:cs="Arial"/>
                    </w:rPr>
                    <w:t>Yes</w:t>
                  </w:r>
                </w:p>
              </w:tc>
            </w:tr>
            <w:tr w:rsidR="00676793" w14:paraId="69217606" w14:textId="77777777">
              <w:trPr>
                <w:tblCellSpacing w:w="0" w:type="dxa"/>
              </w:trPr>
              <w:tc>
                <w:tcPr>
                  <w:tcW w:w="3900" w:type="dxa"/>
                  <w:vAlign w:val="center"/>
                  <w:hideMark/>
                </w:tcPr>
                <w:p w14:paraId="7D5D450D"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E2EEC05" w14:textId="77777777" w:rsidR="00676793" w:rsidRDefault="00000000">
                  <w:pPr>
                    <w:rPr>
                      <w:rFonts w:ascii="Arial" w:eastAsia="Times New Roman" w:hAnsi="Arial" w:cs="Arial"/>
                    </w:rPr>
                  </w:pPr>
                  <w:r>
                    <w:rPr>
                      <w:rFonts w:ascii="Arial" w:eastAsia="Times New Roman" w:hAnsi="Arial" w:cs="Arial"/>
                    </w:rPr>
                    <w:t>Yes</w:t>
                  </w:r>
                </w:p>
              </w:tc>
            </w:tr>
            <w:tr w:rsidR="00676793" w14:paraId="6744E95D" w14:textId="77777777">
              <w:trPr>
                <w:tblCellSpacing w:w="0" w:type="dxa"/>
              </w:trPr>
              <w:tc>
                <w:tcPr>
                  <w:tcW w:w="3900" w:type="dxa"/>
                  <w:vAlign w:val="center"/>
                  <w:hideMark/>
                </w:tcPr>
                <w:p w14:paraId="43B9A7E9"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46B666B" w14:textId="77777777" w:rsidR="00676793" w:rsidRDefault="00000000">
                  <w:pPr>
                    <w:rPr>
                      <w:rFonts w:ascii="Arial" w:eastAsia="Times New Roman" w:hAnsi="Arial" w:cs="Arial"/>
                    </w:rPr>
                  </w:pPr>
                  <w:r>
                    <w:rPr>
                      <w:rFonts w:ascii="Arial" w:eastAsia="Times New Roman" w:hAnsi="Arial" w:cs="Arial"/>
                    </w:rPr>
                    <w:t>Yes</w:t>
                  </w:r>
                </w:p>
              </w:tc>
            </w:tr>
            <w:tr w:rsidR="00676793" w14:paraId="615F6B48" w14:textId="77777777">
              <w:trPr>
                <w:tblCellSpacing w:w="0" w:type="dxa"/>
              </w:trPr>
              <w:tc>
                <w:tcPr>
                  <w:tcW w:w="3900" w:type="dxa"/>
                  <w:vAlign w:val="center"/>
                  <w:hideMark/>
                </w:tcPr>
                <w:p w14:paraId="59B99476"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F81607D" w14:textId="77777777" w:rsidR="00676793" w:rsidRDefault="00000000">
                  <w:pPr>
                    <w:rPr>
                      <w:rFonts w:ascii="Arial" w:eastAsia="Times New Roman" w:hAnsi="Arial" w:cs="Arial"/>
                    </w:rPr>
                  </w:pPr>
                  <w:r>
                    <w:rPr>
                      <w:rFonts w:ascii="Arial" w:eastAsia="Times New Roman" w:hAnsi="Arial" w:cs="Arial"/>
                    </w:rPr>
                    <w:t>Yes</w:t>
                  </w:r>
                </w:p>
              </w:tc>
            </w:tr>
          </w:tbl>
          <w:p w14:paraId="24A39B20" w14:textId="77777777" w:rsidR="00676793" w:rsidRDefault="00676793">
            <w:pPr>
              <w:rPr>
                <w:rFonts w:eastAsia="Times New Roman"/>
              </w:rPr>
            </w:pPr>
          </w:p>
        </w:tc>
      </w:tr>
    </w:tbl>
    <w:p w14:paraId="3DBEDAE2"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7135BEB2" w14:textId="77777777">
        <w:trPr>
          <w:tblCellSpacing w:w="15" w:type="dxa"/>
        </w:trPr>
        <w:tc>
          <w:tcPr>
            <w:tcW w:w="0" w:type="auto"/>
            <w:vAlign w:val="center"/>
            <w:hideMark/>
          </w:tcPr>
          <w:p w14:paraId="5DDFE3DF" w14:textId="77777777" w:rsidR="00676793" w:rsidRDefault="00676793">
            <w:pPr>
              <w:rPr>
                <w:rFonts w:ascii="Arial" w:eastAsia="Times New Roman" w:hAnsi="Arial" w:cs="Arial"/>
              </w:rPr>
            </w:pPr>
          </w:p>
        </w:tc>
      </w:tr>
      <w:tr w:rsidR="00676793" w14:paraId="10FE1E91" w14:textId="77777777">
        <w:trPr>
          <w:tblCellSpacing w:w="15" w:type="dxa"/>
        </w:trPr>
        <w:tc>
          <w:tcPr>
            <w:tcW w:w="0" w:type="auto"/>
            <w:hideMark/>
          </w:tcPr>
          <w:p w14:paraId="35E1A6F4" w14:textId="77777777" w:rsidR="00676793" w:rsidRDefault="00000000">
            <w:pPr>
              <w:pStyle w:val="NormalWeb"/>
              <w:rPr>
                <w:rFonts w:ascii="Arial" w:hAnsi="Arial" w:cs="Arial"/>
              </w:rPr>
            </w:pPr>
            <w:r>
              <w:rPr>
                <w:rStyle w:val="Strong"/>
                <w:rFonts w:ascii="Arial" w:hAnsi="Arial" w:cs="Arial"/>
              </w:rPr>
              <w:t>Discussion:</w:t>
            </w:r>
            <w:r>
              <w:rPr>
                <w:rFonts w:ascii="Arial" w:hAnsi="Arial" w:cs="Arial"/>
              </w:rPr>
              <w:t xml:space="preserve"> The district is seeking approval to establish a donation account at Community Trust Bank to accept financial contributions supporting school programs, student activities, and district initiatives. This account will provide a secure and transparent way to manage donations, ensuring funds are allocated appropriately to benefit students and educational efforts.</w:t>
            </w:r>
          </w:p>
          <w:p w14:paraId="0E26BBAE" w14:textId="77777777" w:rsidR="00676793" w:rsidRDefault="00000000">
            <w:pPr>
              <w:pStyle w:val="NormalWeb"/>
              <w:rPr>
                <w:rFonts w:ascii="Arial" w:hAnsi="Arial" w:cs="Arial"/>
              </w:rPr>
            </w:pPr>
            <w:r>
              <w:rPr>
                <w:rStyle w:val="Strong"/>
                <w:rFonts w:ascii="Arial" w:hAnsi="Arial" w:cs="Arial"/>
              </w:rPr>
              <w:t xml:space="preserve">Action Requested: </w:t>
            </w:r>
            <w:r>
              <w:rPr>
                <w:rFonts w:ascii="Arial" w:hAnsi="Arial" w:cs="Arial"/>
              </w:rPr>
              <w:t xml:space="preserve">Approval </w:t>
            </w:r>
            <w:proofErr w:type="gramStart"/>
            <w:r>
              <w:rPr>
                <w:rFonts w:ascii="Arial" w:hAnsi="Arial" w:cs="Arial"/>
              </w:rPr>
              <w:t>to</w:t>
            </w:r>
            <w:r w:rsidR="00F15F55">
              <w:rPr>
                <w:rFonts w:ascii="Arial" w:hAnsi="Arial" w:cs="Arial"/>
              </w:rPr>
              <w:t xml:space="preserve"> </w:t>
            </w:r>
            <w:r>
              <w:rPr>
                <w:rFonts w:ascii="Arial" w:hAnsi="Arial" w:cs="Arial"/>
              </w:rPr>
              <w:t>create</w:t>
            </w:r>
            <w:proofErr w:type="gramEnd"/>
            <w:r>
              <w:rPr>
                <w:rFonts w:ascii="Arial" w:hAnsi="Arial" w:cs="Arial"/>
              </w:rPr>
              <w:t xml:space="preserve"> a donation account at Community Trust Bank for the school district. Requested and recommended by J. Morgan, Board Chair.</w:t>
            </w:r>
          </w:p>
          <w:p w14:paraId="2CCEB4E2" w14:textId="61B1C687" w:rsidR="00F15F55" w:rsidRDefault="00F15F55">
            <w:pPr>
              <w:pStyle w:val="NormalWeb"/>
              <w:rPr>
                <w:rFonts w:ascii="Arial" w:hAnsi="Arial" w:cs="Arial"/>
              </w:rPr>
            </w:pPr>
          </w:p>
        </w:tc>
      </w:tr>
      <w:tr w:rsidR="00676793" w14:paraId="6968E444" w14:textId="77777777">
        <w:trPr>
          <w:tblCellSpacing w:w="15" w:type="dxa"/>
        </w:trPr>
        <w:tc>
          <w:tcPr>
            <w:tcW w:w="0" w:type="auto"/>
            <w:hideMark/>
          </w:tcPr>
          <w:p w14:paraId="7FE759B1" w14:textId="77777777" w:rsidR="00676793"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JAG Boosters</w:t>
            </w:r>
          </w:p>
        </w:tc>
      </w:tr>
      <w:tr w:rsidR="00676793" w14:paraId="33A4875E" w14:textId="77777777">
        <w:trPr>
          <w:tblCellSpacing w:w="15" w:type="dxa"/>
        </w:trPr>
        <w:tc>
          <w:tcPr>
            <w:tcW w:w="0" w:type="auto"/>
            <w:vAlign w:val="center"/>
            <w:hideMark/>
          </w:tcPr>
          <w:p w14:paraId="780A0667"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establishment of a Booster System to generate donations in support of preserving the JAG Programs passed with a motion by Mr. Nathaniel Hackett and a second by Ms. Sarah Rohrer. </w:t>
            </w:r>
          </w:p>
        </w:tc>
      </w:tr>
      <w:tr w:rsidR="00676793" w14:paraId="2F6897EE" w14:textId="77777777">
        <w:trPr>
          <w:tblCellSpacing w:w="15" w:type="dxa"/>
        </w:trPr>
        <w:tc>
          <w:tcPr>
            <w:tcW w:w="0" w:type="auto"/>
            <w:vAlign w:val="center"/>
            <w:hideMark/>
          </w:tcPr>
          <w:p w14:paraId="49E9F4FE"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A994F44"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521F676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544C34B6" w14:textId="77777777">
              <w:trPr>
                <w:tblCellSpacing w:w="0" w:type="dxa"/>
              </w:trPr>
              <w:tc>
                <w:tcPr>
                  <w:tcW w:w="3900" w:type="dxa"/>
                  <w:vAlign w:val="center"/>
                  <w:hideMark/>
                </w:tcPr>
                <w:p w14:paraId="4682BA52"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032B4BB" w14:textId="77777777" w:rsidR="00676793" w:rsidRDefault="00000000">
                  <w:pPr>
                    <w:rPr>
                      <w:rFonts w:ascii="Arial" w:eastAsia="Times New Roman" w:hAnsi="Arial" w:cs="Arial"/>
                    </w:rPr>
                  </w:pPr>
                  <w:r>
                    <w:rPr>
                      <w:rFonts w:ascii="Arial" w:eastAsia="Times New Roman" w:hAnsi="Arial" w:cs="Arial"/>
                    </w:rPr>
                    <w:t>Yes</w:t>
                  </w:r>
                </w:p>
              </w:tc>
            </w:tr>
            <w:tr w:rsidR="00676793" w14:paraId="1DE445B7" w14:textId="77777777">
              <w:trPr>
                <w:tblCellSpacing w:w="0" w:type="dxa"/>
              </w:trPr>
              <w:tc>
                <w:tcPr>
                  <w:tcW w:w="3900" w:type="dxa"/>
                  <w:vAlign w:val="center"/>
                  <w:hideMark/>
                </w:tcPr>
                <w:p w14:paraId="0A8F0E9A"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D2FCD50" w14:textId="77777777" w:rsidR="00676793" w:rsidRDefault="00000000">
                  <w:pPr>
                    <w:rPr>
                      <w:rFonts w:ascii="Arial" w:eastAsia="Times New Roman" w:hAnsi="Arial" w:cs="Arial"/>
                    </w:rPr>
                  </w:pPr>
                  <w:r>
                    <w:rPr>
                      <w:rFonts w:ascii="Arial" w:eastAsia="Times New Roman" w:hAnsi="Arial" w:cs="Arial"/>
                    </w:rPr>
                    <w:t>Yes</w:t>
                  </w:r>
                </w:p>
              </w:tc>
            </w:tr>
            <w:tr w:rsidR="00676793" w14:paraId="38E9A789" w14:textId="77777777">
              <w:trPr>
                <w:tblCellSpacing w:w="0" w:type="dxa"/>
              </w:trPr>
              <w:tc>
                <w:tcPr>
                  <w:tcW w:w="3900" w:type="dxa"/>
                  <w:vAlign w:val="center"/>
                  <w:hideMark/>
                </w:tcPr>
                <w:p w14:paraId="5953342D"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805931D" w14:textId="77777777" w:rsidR="00676793" w:rsidRDefault="00000000">
                  <w:pPr>
                    <w:rPr>
                      <w:rFonts w:ascii="Arial" w:eastAsia="Times New Roman" w:hAnsi="Arial" w:cs="Arial"/>
                    </w:rPr>
                  </w:pPr>
                  <w:r>
                    <w:rPr>
                      <w:rFonts w:ascii="Arial" w:eastAsia="Times New Roman" w:hAnsi="Arial" w:cs="Arial"/>
                    </w:rPr>
                    <w:t>Yes</w:t>
                  </w:r>
                </w:p>
              </w:tc>
            </w:tr>
            <w:tr w:rsidR="00676793" w14:paraId="4C0770F3" w14:textId="77777777">
              <w:trPr>
                <w:tblCellSpacing w:w="0" w:type="dxa"/>
              </w:trPr>
              <w:tc>
                <w:tcPr>
                  <w:tcW w:w="3900" w:type="dxa"/>
                  <w:vAlign w:val="center"/>
                  <w:hideMark/>
                </w:tcPr>
                <w:p w14:paraId="76CD111A"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4160696" w14:textId="77777777" w:rsidR="00676793" w:rsidRDefault="00000000">
                  <w:pPr>
                    <w:rPr>
                      <w:rFonts w:ascii="Arial" w:eastAsia="Times New Roman" w:hAnsi="Arial" w:cs="Arial"/>
                    </w:rPr>
                  </w:pPr>
                  <w:r>
                    <w:rPr>
                      <w:rFonts w:ascii="Arial" w:eastAsia="Times New Roman" w:hAnsi="Arial" w:cs="Arial"/>
                    </w:rPr>
                    <w:t>Yes</w:t>
                  </w:r>
                </w:p>
              </w:tc>
            </w:tr>
            <w:tr w:rsidR="00676793" w14:paraId="1B0B8039" w14:textId="77777777">
              <w:trPr>
                <w:tblCellSpacing w:w="0" w:type="dxa"/>
              </w:trPr>
              <w:tc>
                <w:tcPr>
                  <w:tcW w:w="3900" w:type="dxa"/>
                  <w:vAlign w:val="center"/>
                  <w:hideMark/>
                </w:tcPr>
                <w:p w14:paraId="5484E68E"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98DABFB" w14:textId="77777777" w:rsidR="00676793" w:rsidRDefault="00000000">
                  <w:pPr>
                    <w:rPr>
                      <w:rFonts w:ascii="Arial" w:eastAsia="Times New Roman" w:hAnsi="Arial" w:cs="Arial"/>
                    </w:rPr>
                  </w:pPr>
                  <w:r>
                    <w:rPr>
                      <w:rFonts w:ascii="Arial" w:eastAsia="Times New Roman" w:hAnsi="Arial" w:cs="Arial"/>
                    </w:rPr>
                    <w:t>Yes</w:t>
                  </w:r>
                </w:p>
              </w:tc>
            </w:tr>
          </w:tbl>
          <w:p w14:paraId="2342BB7D" w14:textId="77777777" w:rsidR="00676793" w:rsidRDefault="00676793">
            <w:pPr>
              <w:rPr>
                <w:rFonts w:eastAsia="Times New Roman"/>
              </w:rPr>
            </w:pPr>
          </w:p>
        </w:tc>
      </w:tr>
    </w:tbl>
    <w:p w14:paraId="19CEAEB7"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1B1832CA" w14:textId="77777777">
        <w:trPr>
          <w:tblCellSpacing w:w="15" w:type="dxa"/>
        </w:trPr>
        <w:tc>
          <w:tcPr>
            <w:tcW w:w="0" w:type="auto"/>
            <w:vAlign w:val="center"/>
            <w:hideMark/>
          </w:tcPr>
          <w:p w14:paraId="29116338" w14:textId="77777777" w:rsidR="00676793" w:rsidRDefault="00676793">
            <w:pPr>
              <w:rPr>
                <w:rFonts w:ascii="Arial" w:eastAsia="Times New Roman" w:hAnsi="Arial" w:cs="Arial"/>
              </w:rPr>
            </w:pPr>
          </w:p>
        </w:tc>
      </w:tr>
      <w:tr w:rsidR="00676793" w14:paraId="47E06DB9" w14:textId="77777777">
        <w:trPr>
          <w:tblCellSpacing w:w="15" w:type="dxa"/>
        </w:trPr>
        <w:tc>
          <w:tcPr>
            <w:tcW w:w="0" w:type="auto"/>
            <w:hideMark/>
          </w:tcPr>
          <w:p w14:paraId="0A6121E3" w14:textId="77777777" w:rsidR="00676793" w:rsidRDefault="00000000">
            <w:pPr>
              <w:pStyle w:val="NormalWeb"/>
              <w:rPr>
                <w:rFonts w:ascii="Arial" w:hAnsi="Arial" w:cs="Arial"/>
              </w:rPr>
            </w:pPr>
            <w:r>
              <w:rPr>
                <w:rFonts w:ascii="Arial" w:hAnsi="Arial" w:cs="Arial"/>
              </w:rPr>
              <w:t xml:space="preserve">The Middle and High School JAG teachers are requesting the establishment of a Booster System to generate donations in support of preserving our JAG programs. This system will provide the necessary funding to cover the remaining portion of both the middle school and high school JAG teachers’ salaries, which the school is currently unable to fund. Any donations collected beyond the required salaries will be directly allocated to supporting students in the Berea Community Schools’ </w:t>
            </w:r>
            <w:r>
              <w:rPr>
                <w:rFonts w:ascii="Arial" w:hAnsi="Arial" w:cs="Arial"/>
              </w:rPr>
              <w:lastRenderedPageBreak/>
              <w:t>JAG programs, ensuring continued opportunities for their growth and success.  Requested by Ms. Harris and Ms. McHenry, JAG instructors, and recommended by Mr. Nathan Sweet, Finance Officer.</w:t>
            </w:r>
          </w:p>
          <w:p w14:paraId="41FD5883" w14:textId="64E815C4" w:rsidR="00676793" w:rsidRDefault="00000000">
            <w:pPr>
              <w:pStyle w:val="NormalWeb"/>
              <w:rPr>
                <w:rFonts w:ascii="Arial" w:hAnsi="Arial" w:cs="Arial"/>
              </w:rPr>
            </w:pPr>
            <w:r>
              <w:rPr>
                <w:rStyle w:val="Strong"/>
                <w:rFonts w:ascii="Arial" w:hAnsi="Arial" w:cs="Arial"/>
              </w:rPr>
              <w:t xml:space="preserve">Action Requested: </w:t>
            </w:r>
            <w:r>
              <w:rPr>
                <w:rFonts w:ascii="Arial" w:hAnsi="Arial" w:cs="Arial"/>
              </w:rPr>
              <w:t>Approve the establishment of a Booster System to generate donations in support of preserving the JAG Programs.</w:t>
            </w:r>
          </w:p>
          <w:p w14:paraId="2F3964E5" w14:textId="77777777" w:rsidR="00676793" w:rsidRDefault="00000000">
            <w:pPr>
              <w:pStyle w:val="NormalWeb"/>
              <w:rPr>
                <w:rFonts w:ascii="Arial" w:hAnsi="Arial" w:cs="Arial"/>
              </w:rPr>
            </w:pPr>
            <w:r>
              <w:rPr>
                <w:rFonts w:ascii="Arial" w:hAnsi="Arial" w:cs="Arial"/>
              </w:rPr>
              <w:t> </w:t>
            </w:r>
          </w:p>
        </w:tc>
      </w:tr>
      <w:tr w:rsidR="00676793" w14:paraId="704FA569" w14:textId="77777777">
        <w:trPr>
          <w:tblCellSpacing w:w="15" w:type="dxa"/>
        </w:trPr>
        <w:tc>
          <w:tcPr>
            <w:tcW w:w="0" w:type="auto"/>
            <w:hideMark/>
          </w:tcPr>
          <w:p w14:paraId="07DE2575" w14:textId="77777777" w:rsidR="00676793" w:rsidRDefault="00000000">
            <w:pPr>
              <w:rPr>
                <w:rFonts w:ascii="Arial" w:eastAsia="Times New Roman" w:hAnsi="Arial" w:cs="Arial"/>
              </w:rPr>
            </w:pPr>
            <w:r>
              <w:rPr>
                <w:rFonts w:ascii="Arial" w:eastAsia="Times New Roman" w:hAnsi="Arial" w:cs="Arial"/>
                <w:b/>
                <w:bCs/>
              </w:rPr>
              <w:lastRenderedPageBreak/>
              <w:t>F.</w:t>
            </w:r>
            <w:r>
              <w:rPr>
                <w:rFonts w:ascii="Arial" w:eastAsia="Times New Roman" w:hAnsi="Arial" w:cs="Arial"/>
              </w:rPr>
              <w:t> Amended 2024-2025 School Calendar</w:t>
            </w:r>
          </w:p>
        </w:tc>
      </w:tr>
      <w:tr w:rsidR="00676793" w14:paraId="4B95E611" w14:textId="77777777">
        <w:trPr>
          <w:tblCellSpacing w:w="15" w:type="dxa"/>
        </w:trPr>
        <w:tc>
          <w:tcPr>
            <w:tcW w:w="0" w:type="auto"/>
            <w:vAlign w:val="center"/>
            <w:hideMark/>
          </w:tcPr>
          <w:p w14:paraId="3A8997EB"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amended 2024-2025 school calendar as presented passed with a motion by Mr. Nathaniel Hackett and a second by Dr. Jacqueline Burnside. </w:t>
            </w:r>
          </w:p>
        </w:tc>
      </w:tr>
      <w:tr w:rsidR="00676793" w14:paraId="55AAF63D" w14:textId="77777777">
        <w:trPr>
          <w:tblCellSpacing w:w="15" w:type="dxa"/>
        </w:trPr>
        <w:tc>
          <w:tcPr>
            <w:tcW w:w="0" w:type="auto"/>
            <w:vAlign w:val="center"/>
            <w:hideMark/>
          </w:tcPr>
          <w:p w14:paraId="50A7EFE5"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AB55808"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710DA7C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30CB6CDB" w14:textId="77777777">
              <w:trPr>
                <w:tblCellSpacing w:w="0" w:type="dxa"/>
              </w:trPr>
              <w:tc>
                <w:tcPr>
                  <w:tcW w:w="3900" w:type="dxa"/>
                  <w:vAlign w:val="center"/>
                  <w:hideMark/>
                </w:tcPr>
                <w:p w14:paraId="39FEE487"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291DCAC" w14:textId="77777777" w:rsidR="00676793" w:rsidRDefault="00000000">
                  <w:pPr>
                    <w:rPr>
                      <w:rFonts w:ascii="Arial" w:eastAsia="Times New Roman" w:hAnsi="Arial" w:cs="Arial"/>
                    </w:rPr>
                  </w:pPr>
                  <w:r>
                    <w:rPr>
                      <w:rFonts w:ascii="Arial" w:eastAsia="Times New Roman" w:hAnsi="Arial" w:cs="Arial"/>
                    </w:rPr>
                    <w:t>Yes</w:t>
                  </w:r>
                </w:p>
              </w:tc>
            </w:tr>
            <w:tr w:rsidR="00676793" w14:paraId="766FB45A" w14:textId="77777777">
              <w:trPr>
                <w:tblCellSpacing w:w="0" w:type="dxa"/>
              </w:trPr>
              <w:tc>
                <w:tcPr>
                  <w:tcW w:w="3900" w:type="dxa"/>
                  <w:vAlign w:val="center"/>
                  <w:hideMark/>
                </w:tcPr>
                <w:p w14:paraId="071BD426"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1A65DF7" w14:textId="77777777" w:rsidR="00676793" w:rsidRDefault="00000000">
                  <w:pPr>
                    <w:rPr>
                      <w:rFonts w:ascii="Arial" w:eastAsia="Times New Roman" w:hAnsi="Arial" w:cs="Arial"/>
                    </w:rPr>
                  </w:pPr>
                  <w:r>
                    <w:rPr>
                      <w:rFonts w:ascii="Arial" w:eastAsia="Times New Roman" w:hAnsi="Arial" w:cs="Arial"/>
                    </w:rPr>
                    <w:t>Yes</w:t>
                  </w:r>
                </w:p>
              </w:tc>
            </w:tr>
            <w:tr w:rsidR="00676793" w14:paraId="61B2F180" w14:textId="77777777">
              <w:trPr>
                <w:tblCellSpacing w:w="0" w:type="dxa"/>
              </w:trPr>
              <w:tc>
                <w:tcPr>
                  <w:tcW w:w="3900" w:type="dxa"/>
                  <w:vAlign w:val="center"/>
                  <w:hideMark/>
                </w:tcPr>
                <w:p w14:paraId="3666E8EA"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5023B8A" w14:textId="77777777" w:rsidR="00676793" w:rsidRDefault="00000000">
                  <w:pPr>
                    <w:rPr>
                      <w:rFonts w:ascii="Arial" w:eastAsia="Times New Roman" w:hAnsi="Arial" w:cs="Arial"/>
                    </w:rPr>
                  </w:pPr>
                  <w:r>
                    <w:rPr>
                      <w:rFonts w:ascii="Arial" w:eastAsia="Times New Roman" w:hAnsi="Arial" w:cs="Arial"/>
                    </w:rPr>
                    <w:t>Yes</w:t>
                  </w:r>
                </w:p>
              </w:tc>
            </w:tr>
            <w:tr w:rsidR="00676793" w14:paraId="5A16B7A9" w14:textId="77777777">
              <w:trPr>
                <w:tblCellSpacing w:w="0" w:type="dxa"/>
              </w:trPr>
              <w:tc>
                <w:tcPr>
                  <w:tcW w:w="3900" w:type="dxa"/>
                  <w:vAlign w:val="center"/>
                  <w:hideMark/>
                </w:tcPr>
                <w:p w14:paraId="28E7A992"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5A61195C" w14:textId="77777777" w:rsidR="00676793" w:rsidRDefault="00000000">
                  <w:pPr>
                    <w:rPr>
                      <w:rFonts w:ascii="Arial" w:eastAsia="Times New Roman" w:hAnsi="Arial" w:cs="Arial"/>
                    </w:rPr>
                  </w:pPr>
                  <w:r>
                    <w:rPr>
                      <w:rFonts w:ascii="Arial" w:eastAsia="Times New Roman" w:hAnsi="Arial" w:cs="Arial"/>
                    </w:rPr>
                    <w:t>Yes</w:t>
                  </w:r>
                </w:p>
              </w:tc>
            </w:tr>
            <w:tr w:rsidR="00676793" w14:paraId="4169AB49" w14:textId="77777777">
              <w:trPr>
                <w:tblCellSpacing w:w="0" w:type="dxa"/>
              </w:trPr>
              <w:tc>
                <w:tcPr>
                  <w:tcW w:w="3900" w:type="dxa"/>
                  <w:vAlign w:val="center"/>
                  <w:hideMark/>
                </w:tcPr>
                <w:p w14:paraId="3490B50C"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E7E615B" w14:textId="77777777" w:rsidR="00676793" w:rsidRDefault="00000000">
                  <w:pPr>
                    <w:rPr>
                      <w:rFonts w:ascii="Arial" w:eastAsia="Times New Roman" w:hAnsi="Arial" w:cs="Arial"/>
                    </w:rPr>
                  </w:pPr>
                  <w:r>
                    <w:rPr>
                      <w:rFonts w:ascii="Arial" w:eastAsia="Times New Roman" w:hAnsi="Arial" w:cs="Arial"/>
                    </w:rPr>
                    <w:t>Yes</w:t>
                  </w:r>
                </w:p>
              </w:tc>
            </w:tr>
          </w:tbl>
          <w:p w14:paraId="0DDCF773" w14:textId="77777777" w:rsidR="00676793" w:rsidRDefault="00676793">
            <w:pPr>
              <w:rPr>
                <w:rFonts w:eastAsia="Times New Roman"/>
              </w:rPr>
            </w:pPr>
          </w:p>
        </w:tc>
      </w:tr>
    </w:tbl>
    <w:p w14:paraId="33EA758E"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2B33E00D" w14:textId="77777777">
        <w:trPr>
          <w:tblCellSpacing w:w="15" w:type="dxa"/>
        </w:trPr>
        <w:tc>
          <w:tcPr>
            <w:tcW w:w="0" w:type="auto"/>
            <w:vAlign w:val="center"/>
            <w:hideMark/>
          </w:tcPr>
          <w:p w14:paraId="44AC9098" w14:textId="77777777" w:rsidR="00676793" w:rsidRDefault="00676793">
            <w:pPr>
              <w:rPr>
                <w:rFonts w:ascii="Arial" w:eastAsia="Times New Roman" w:hAnsi="Arial" w:cs="Arial"/>
              </w:rPr>
            </w:pPr>
          </w:p>
        </w:tc>
      </w:tr>
      <w:tr w:rsidR="00676793" w14:paraId="39368ADE" w14:textId="77777777">
        <w:trPr>
          <w:tblCellSpacing w:w="15" w:type="dxa"/>
        </w:trPr>
        <w:tc>
          <w:tcPr>
            <w:tcW w:w="0" w:type="auto"/>
            <w:hideMark/>
          </w:tcPr>
          <w:p w14:paraId="00271B7B" w14:textId="3697DB9E" w:rsidR="00676793" w:rsidRDefault="00000000">
            <w:pPr>
              <w:pStyle w:val="NormalWeb"/>
              <w:rPr>
                <w:rFonts w:ascii="Arial" w:hAnsi="Arial" w:cs="Arial"/>
              </w:rPr>
            </w:pPr>
            <w:r>
              <w:rPr>
                <w:rStyle w:val="Strong"/>
                <w:rFonts w:ascii="Arial" w:hAnsi="Arial" w:cs="Arial"/>
              </w:rPr>
              <w:t>Discussion:</w:t>
            </w:r>
            <w:r>
              <w:rPr>
                <w:rFonts w:ascii="Arial" w:hAnsi="Arial" w:cs="Arial"/>
              </w:rPr>
              <w:t> In accordance with guidance from the Commissioner of Education's Office regarding HB 241, the district has amended the 2024-2025 school calendar to reflect option of fewer than 170 instructional days while meeting the required 1,062 instructional hours. The revised calendar ensures compliance with state regulations while maintaining instructional integrity and meeting the needs of students and staff.</w:t>
            </w:r>
          </w:p>
          <w:p w14:paraId="40048E37" w14:textId="77777777" w:rsidR="00676793" w:rsidRDefault="00000000">
            <w:pPr>
              <w:pStyle w:val="NormalWeb"/>
              <w:rPr>
                <w:rFonts w:ascii="Arial" w:hAnsi="Arial" w:cs="Arial"/>
              </w:rPr>
            </w:pPr>
            <w:r>
              <w:rPr>
                <w:rStyle w:val="Strong"/>
                <w:rFonts w:ascii="Arial" w:hAnsi="Arial" w:cs="Arial"/>
              </w:rPr>
              <w:t>Action Requested: </w:t>
            </w:r>
            <w:r>
              <w:rPr>
                <w:rFonts w:ascii="Arial" w:hAnsi="Arial" w:cs="Arial"/>
              </w:rPr>
              <w:t>Approval of the amended 2024-2025 school calendar as presented. Requested by Kyle French, DPP, and recommended by Dr. Hatchett, Superintendent.</w:t>
            </w:r>
          </w:p>
          <w:p w14:paraId="7755FF78" w14:textId="77777777" w:rsidR="00F15F55" w:rsidRDefault="00F15F55">
            <w:pPr>
              <w:pStyle w:val="NormalWeb"/>
              <w:rPr>
                <w:rFonts w:ascii="Arial" w:hAnsi="Arial" w:cs="Arial"/>
              </w:rPr>
            </w:pPr>
          </w:p>
        </w:tc>
      </w:tr>
      <w:tr w:rsidR="00676793" w14:paraId="7828972B" w14:textId="77777777">
        <w:trPr>
          <w:tblCellSpacing w:w="15" w:type="dxa"/>
        </w:trPr>
        <w:tc>
          <w:tcPr>
            <w:tcW w:w="0" w:type="auto"/>
            <w:hideMark/>
          </w:tcPr>
          <w:p w14:paraId="7C7A3AA4" w14:textId="77777777" w:rsidR="00676793" w:rsidRDefault="00000000">
            <w:pPr>
              <w:rPr>
                <w:rFonts w:ascii="Arial" w:eastAsia="Times New Roman" w:hAnsi="Arial" w:cs="Arial"/>
              </w:rPr>
            </w:pPr>
            <w:r>
              <w:rPr>
                <w:rFonts w:ascii="Arial" w:eastAsia="Times New Roman" w:hAnsi="Arial" w:cs="Arial"/>
                <w:b/>
                <w:bCs/>
              </w:rPr>
              <w:t>G.</w:t>
            </w:r>
            <w:r>
              <w:rPr>
                <w:rFonts w:ascii="Arial" w:eastAsia="Times New Roman" w:hAnsi="Arial" w:cs="Arial"/>
              </w:rPr>
              <w:t> Superintendent Discussion</w:t>
            </w:r>
          </w:p>
        </w:tc>
      </w:tr>
      <w:tr w:rsidR="00676793" w14:paraId="48B8B64D" w14:textId="77777777">
        <w:trPr>
          <w:tblCellSpacing w:w="15" w:type="dxa"/>
        </w:trPr>
        <w:tc>
          <w:tcPr>
            <w:tcW w:w="0" w:type="auto"/>
            <w:vAlign w:val="center"/>
            <w:hideMark/>
          </w:tcPr>
          <w:p w14:paraId="483C348C"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investigating the Superintendent's management of the School District passed with a motion by Mr. Tom McCay and a second by Mr. Nathaniel Hackett. </w:t>
            </w:r>
          </w:p>
        </w:tc>
      </w:tr>
      <w:tr w:rsidR="00676793" w14:paraId="52F97BEA" w14:textId="77777777">
        <w:trPr>
          <w:tblCellSpacing w:w="15" w:type="dxa"/>
        </w:trPr>
        <w:tc>
          <w:tcPr>
            <w:tcW w:w="0" w:type="auto"/>
            <w:vAlign w:val="center"/>
            <w:hideMark/>
          </w:tcPr>
          <w:p w14:paraId="713680D6"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813A8AF"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0982F86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15A1CCFD" w14:textId="77777777">
              <w:trPr>
                <w:tblCellSpacing w:w="0" w:type="dxa"/>
              </w:trPr>
              <w:tc>
                <w:tcPr>
                  <w:tcW w:w="3900" w:type="dxa"/>
                  <w:vAlign w:val="center"/>
                  <w:hideMark/>
                </w:tcPr>
                <w:p w14:paraId="353B11E6"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62A739B" w14:textId="77777777" w:rsidR="00676793" w:rsidRDefault="00000000">
                  <w:pPr>
                    <w:rPr>
                      <w:rFonts w:ascii="Arial" w:eastAsia="Times New Roman" w:hAnsi="Arial" w:cs="Arial"/>
                    </w:rPr>
                  </w:pPr>
                  <w:r>
                    <w:rPr>
                      <w:rFonts w:ascii="Arial" w:eastAsia="Times New Roman" w:hAnsi="Arial" w:cs="Arial"/>
                    </w:rPr>
                    <w:t>Yes</w:t>
                  </w:r>
                </w:p>
              </w:tc>
            </w:tr>
            <w:tr w:rsidR="00676793" w14:paraId="2E86FD05" w14:textId="77777777">
              <w:trPr>
                <w:tblCellSpacing w:w="0" w:type="dxa"/>
              </w:trPr>
              <w:tc>
                <w:tcPr>
                  <w:tcW w:w="3900" w:type="dxa"/>
                  <w:vAlign w:val="center"/>
                  <w:hideMark/>
                </w:tcPr>
                <w:p w14:paraId="7B41CAEA"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6127E60" w14:textId="77777777" w:rsidR="00676793" w:rsidRDefault="00000000">
                  <w:pPr>
                    <w:rPr>
                      <w:rFonts w:ascii="Arial" w:eastAsia="Times New Roman" w:hAnsi="Arial" w:cs="Arial"/>
                    </w:rPr>
                  </w:pPr>
                  <w:r>
                    <w:rPr>
                      <w:rFonts w:ascii="Arial" w:eastAsia="Times New Roman" w:hAnsi="Arial" w:cs="Arial"/>
                    </w:rPr>
                    <w:t>Yes</w:t>
                  </w:r>
                </w:p>
              </w:tc>
            </w:tr>
            <w:tr w:rsidR="00676793" w14:paraId="0F1C71C4" w14:textId="77777777">
              <w:trPr>
                <w:tblCellSpacing w:w="0" w:type="dxa"/>
              </w:trPr>
              <w:tc>
                <w:tcPr>
                  <w:tcW w:w="3900" w:type="dxa"/>
                  <w:vAlign w:val="center"/>
                  <w:hideMark/>
                </w:tcPr>
                <w:p w14:paraId="0BA581FC"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77859DD" w14:textId="77777777" w:rsidR="00676793" w:rsidRDefault="00000000">
                  <w:pPr>
                    <w:rPr>
                      <w:rFonts w:ascii="Arial" w:eastAsia="Times New Roman" w:hAnsi="Arial" w:cs="Arial"/>
                    </w:rPr>
                  </w:pPr>
                  <w:r>
                    <w:rPr>
                      <w:rFonts w:ascii="Arial" w:eastAsia="Times New Roman" w:hAnsi="Arial" w:cs="Arial"/>
                    </w:rPr>
                    <w:t>Yes</w:t>
                  </w:r>
                </w:p>
              </w:tc>
            </w:tr>
            <w:tr w:rsidR="00676793" w14:paraId="1C20F061" w14:textId="77777777">
              <w:trPr>
                <w:tblCellSpacing w:w="0" w:type="dxa"/>
              </w:trPr>
              <w:tc>
                <w:tcPr>
                  <w:tcW w:w="3900" w:type="dxa"/>
                  <w:vAlign w:val="center"/>
                  <w:hideMark/>
                </w:tcPr>
                <w:p w14:paraId="5145370E"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75DFF88" w14:textId="77777777" w:rsidR="00676793" w:rsidRDefault="00000000">
                  <w:pPr>
                    <w:rPr>
                      <w:rFonts w:ascii="Arial" w:eastAsia="Times New Roman" w:hAnsi="Arial" w:cs="Arial"/>
                    </w:rPr>
                  </w:pPr>
                  <w:r>
                    <w:rPr>
                      <w:rFonts w:ascii="Arial" w:eastAsia="Times New Roman" w:hAnsi="Arial" w:cs="Arial"/>
                    </w:rPr>
                    <w:t>Yes</w:t>
                  </w:r>
                </w:p>
              </w:tc>
            </w:tr>
            <w:tr w:rsidR="00676793" w14:paraId="50839BE6" w14:textId="77777777">
              <w:trPr>
                <w:tblCellSpacing w:w="0" w:type="dxa"/>
              </w:trPr>
              <w:tc>
                <w:tcPr>
                  <w:tcW w:w="3900" w:type="dxa"/>
                  <w:vAlign w:val="center"/>
                  <w:hideMark/>
                </w:tcPr>
                <w:p w14:paraId="36B28943"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A48A8E0" w14:textId="77777777" w:rsidR="00676793" w:rsidRDefault="00000000">
                  <w:pPr>
                    <w:rPr>
                      <w:rFonts w:ascii="Arial" w:eastAsia="Times New Roman" w:hAnsi="Arial" w:cs="Arial"/>
                    </w:rPr>
                  </w:pPr>
                  <w:r>
                    <w:rPr>
                      <w:rFonts w:ascii="Arial" w:eastAsia="Times New Roman" w:hAnsi="Arial" w:cs="Arial"/>
                    </w:rPr>
                    <w:t>Yes</w:t>
                  </w:r>
                </w:p>
              </w:tc>
            </w:tr>
          </w:tbl>
          <w:p w14:paraId="6400B094" w14:textId="77777777" w:rsidR="00676793" w:rsidRDefault="00676793">
            <w:pPr>
              <w:rPr>
                <w:rFonts w:eastAsia="Times New Roman"/>
              </w:rPr>
            </w:pPr>
          </w:p>
        </w:tc>
      </w:tr>
    </w:tbl>
    <w:p w14:paraId="00816590"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54359BDC" w14:textId="77777777">
        <w:trPr>
          <w:tblCellSpacing w:w="15" w:type="dxa"/>
        </w:trPr>
        <w:tc>
          <w:tcPr>
            <w:tcW w:w="0" w:type="auto"/>
            <w:vAlign w:val="center"/>
            <w:hideMark/>
          </w:tcPr>
          <w:p w14:paraId="7F21F15E" w14:textId="77777777" w:rsidR="00676793" w:rsidRDefault="00676793">
            <w:pPr>
              <w:rPr>
                <w:rFonts w:ascii="Arial" w:eastAsia="Times New Roman" w:hAnsi="Arial" w:cs="Arial"/>
              </w:rPr>
            </w:pPr>
          </w:p>
        </w:tc>
      </w:tr>
      <w:tr w:rsidR="00676793" w14:paraId="1DED6F6E" w14:textId="77777777">
        <w:trPr>
          <w:tblCellSpacing w:w="15" w:type="dxa"/>
        </w:trPr>
        <w:tc>
          <w:tcPr>
            <w:tcW w:w="0" w:type="auto"/>
            <w:hideMark/>
          </w:tcPr>
          <w:p w14:paraId="251F292C" w14:textId="77777777" w:rsidR="00676793" w:rsidRDefault="00000000">
            <w:pPr>
              <w:pStyle w:val="NormalWeb"/>
              <w:rPr>
                <w:rFonts w:ascii="Arial" w:hAnsi="Arial" w:cs="Arial"/>
              </w:rPr>
            </w:pPr>
            <w:r>
              <w:rPr>
                <w:rFonts w:ascii="Arial" w:hAnsi="Arial" w:cs="Arial"/>
              </w:rPr>
              <w:t>Consider Investigation into the Superintendent’s management of the School District, requested and recommended by J. Morgan, Board Chairman.</w:t>
            </w:r>
          </w:p>
          <w:p w14:paraId="27A91DEA" w14:textId="77777777" w:rsidR="00F15F55" w:rsidRDefault="00F15F55">
            <w:pPr>
              <w:pStyle w:val="NormalWeb"/>
              <w:rPr>
                <w:rFonts w:ascii="Arial" w:hAnsi="Arial" w:cs="Arial"/>
              </w:rPr>
            </w:pPr>
          </w:p>
        </w:tc>
      </w:tr>
      <w:tr w:rsidR="00EE4CD6" w14:paraId="55CBC1F2" w14:textId="77777777">
        <w:trPr>
          <w:tblCellSpacing w:w="15" w:type="dxa"/>
        </w:trPr>
        <w:tc>
          <w:tcPr>
            <w:tcW w:w="0" w:type="auto"/>
          </w:tcPr>
          <w:p w14:paraId="12D78C7B" w14:textId="77777777" w:rsidR="00EE4CD6" w:rsidRDefault="00EE4CD6">
            <w:pPr>
              <w:pStyle w:val="NormalWeb"/>
              <w:rPr>
                <w:rFonts w:ascii="Arial" w:hAnsi="Arial" w:cs="Arial"/>
              </w:rPr>
            </w:pPr>
          </w:p>
          <w:p w14:paraId="4063F571" w14:textId="77777777" w:rsidR="00EE4CD6" w:rsidRDefault="00EE4CD6">
            <w:pPr>
              <w:pStyle w:val="NormalWeb"/>
              <w:rPr>
                <w:rFonts w:ascii="Arial" w:hAnsi="Arial" w:cs="Arial"/>
              </w:rPr>
            </w:pPr>
          </w:p>
        </w:tc>
      </w:tr>
      <w:tr w:rsidR="00676793" w14:paraId="65784FB4" w14:textId="77777777">
        <w:trPr>
          <w:tblCellSpacing w:w="15" w:type="dxa"/>
        </w:trPr>
        <w:tc>
          <w:tcPr>
            <w:tcW w:w="0" w:type="auto"/>
            <w:hideMark/>
          </w:tcPr>
          <w:p w14:paraId="38D88523" w14:textId="77777777" w:rsidR="00676793" w:rsidRDefault="00000000">
            <w:pPr>
              <w:rPr>
                <w:rFonts w:ascii="Arial" w:eastAsia="Times New Roman" w:hAnsi="Arial" w:cs="Arial"/>
              </w:rPr>
            </w:pPr>
            <w:r>
              <w:rPr>
                <w:rFonts w:ascii="Arial" w:eastAsia="Times New Roman" w:hAnsi="Arial" w:cs="Arial"/>
                <w:b/>
                <w:bCs/>
              </w:rPr>
              <w:lastRenderedPageBreak/>
              <w:t>1.</w:t>
            </w:r>
            <w:r>
              <w:rPr>
                <w:rFonts w:ascii="Arial" w:eastAsia="Times New Roman" w:hAnsi="Arial" w:cs="Arial"/>
              </w:rPr>
              <w:t> Superintendent Discussion</w:t>
            </w:r>
          </w:p>
        </w:tc>
      </w:tr>
      <w:tr w:rsidR="00676793" w14:paraId="515A8F16" w14:textId="77777777">
        <w:trPr>
          <w:tblCellSpacing w:w="15" w:type="dxa"/>
        </w:trPr>
        <w:tc>
          <w:tcPr>
            <w:tcW w:w="0" w:type="auto"/>
            <w:vAlign w:val="center"/>
            <w:hideMark/>
          </w:tcPr>
          <w:p w14:paraId="53968AE0"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agreement for Superintendent to take paid administrative leave during investigation of her management of the School District passed with a motion by Mr. Tom McCay and a second by Mr. Nathaniel Hackett. </w:t>
            </w:r>
          </w:p>
        </w:tc>
      </w:tr>
      <w:tr w:rsidR="00676793" w14:paraId="44185F53" w14:textId="77777777">
        <w:trPr>
          <w:tblCellSpacing w:w="15" w:type="dxa"/>
        </w:trPr>
        <w:tc>
          <w:tcPr>
            <w:tcW w:w="0" w:type="auto"/>
            <w:vAlign w:val="center"/>
            <w:hideMark/>
          </w:tcPr>
          <w:p w14:paraId="0CD3A6F9" w14:textId="77777777" w:rsidR="00F15F55" w:rsidRDefault="00000000">
            <w:pPr>
              <w:spacing w:after="240"/>
              <w:rPr>
                <w:rFonts w:ascii="Arial" w:eastAsia="Times New Roman" w:hAnsi="Arial" w:cs="Arial"/>
                <w:b/>
                <w:bCs/>
              </w:rPr>
            </w:pPr>
            <w:r>
              <w:rPr>
                <w:rFonts w:ascii="Arial" w:eastAsia="Times New Roman" w:hAnsi="Arial" w:cs="Arial"/>
              </w:rPr>
              <w:br/>
            </w:r>
          </w:p>
          <w:p w14:paraId="1A30256C" w14:textId="377B3601" w:rsidR="00676793" w:rsidRDefault="00000000">
            <w:pPr>
              <w:spacing w:after="240"/>
              <w:rPr>
                <w:rFonts w:ascii="Arial" w:eastAsia="Times New Roman" w:hAnsi="Arial" w:cs="Arial"/>
              </w:rPr>
            </w:pPr>
            <w:r>
              <w:rPr>
                <w:rFonts w:ascii="Arial" w:eastAsia="Times New Roman" w:hAnsi="Arial" w:cs="Arial"/>
                <w:b/>
                <w:bCs/>
              </w:rPr>
              <w:t>5 Yeas - 0 Nays</w:t>
            </w:r>
          </w:p>
        </w:tc>
      </w:tr>
    </w:tbl>
    <w:p w14:paraId="760DCABE"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6275EBA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6701467A" w14:textId="77777777">
              <w:trPr>
                <w:tblCellSpacing w:w="0" w:type="dxa"/>
              </w:trPr>
              <w:tc>
                <w:tcPr>
                  <w:tcW w:w="3900" w:type="dxa"/>
                  <w:vAlign w:val="center"/>
                  <w:hideMark/>
                </w:tcPr>
                <w:p w14:paraId="0A27C1D4"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2439D96" w14:textId="77777777" w:rsidR="00676793" w:rsidRDefault="00000000">
                  <w:pPr>
                    <w:rPr>
                      <w:rFonts w:ascii="Arial" w:eastAsia="Times New Roman" w:hAnsi="Arial" w:cs="Arial"/>
                    </w:rPr>
                  </w:pPr>
                  <w:r>
                    <w:rPr>
                      <w:rFonts w:ascii="Arial" w:eastAsia="Times New Roman" w:hAnsi="Arial" w:cs="Arial"/>
                    </w:rPr>
                    <w:t>Yes</w:t>
                  </w:r>
                </w:p>
              </w:tc>
            </w:tr>
            <w:tr w:rsidR="00676793" w14:paraId="6541E86A" w14:textId="77777777">
              <w:trPr>
                <w:tblCellSpacing w:w="0" w:type="dxa"/>
              </w:trPr>
              <w:tc>
                <w:tcPr>
                  <w:tcW w:w="3900" w:type="dxa"/>
                  <w:vAlign w:val="center"/>
                  <w:hideMark/>
                </w:tcPr>
                <w:p w14:paraId="36F99EFF"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1556CF6" w14:textId="77777777" w:rsidR="00676793" w:rsidRDefault="00000000">
                  <w:pPr>
                    <w:rPr>
                      <w:rFonts w:ascii="Arial" w:eastAsia="Times New Roman" w:hAnsi="Arial" w:cs="Arial"/>
                    </w:rPr>
                  </w:pPr>
                  <w:r>
                    <w:rPr>
                      <w:rFonts w:ascii="Arial" w:eastAsia="Times New Roman" w:hAnsi="Arial" w:cs="Arial"/>
                    </w:rPr>
                    <w:t>Yes</w:t>
                  </w:r>
                </w:p>
              </w:tc>
            </w:tr>
            <w:tr w:rsidR="00676793" w14:paraId="6C3A466F" w14:textId="77777777">
              <w:trPr>
                <w:tblCellSpacing w:w="0" w:type="dxa"/>
              </w:trPr>
              <w:tc>
                <w:tcPr>
                  <w:tcW w:w="3900" w:type="dxa"/>
                  <w:vAlign w:val="center"/>
                  <w:hideMark/>
                </w:tcPr>
                <w:p w14:paraId="2C7E1C8D"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D1A123A" w14:textId="77777777" w:rsidR="00676793" w:rsidRDefault="00000000">
                  <w:pPr>
                    <w:rPr>
                      <w:rFonts w:ascii="Arial" w:eastAsia="Times New Roman" w:hAnsi="Arial" w:cs="Arial"/>
                    </w:rPr>
                  </w:pPr>
                  <w:r>
                    <w:rPr>
                      <w:rFonts w:ascii="Arial" w:eastAsia="Times New Roman" w:hAnsi="Arial" w:cs="Arial"/>
                    </w:rPr>
                    <w:t>Yes</w:t>
                  </w:r>
                </w:p>
              </w:tc>
            </w:tr>
            <w:tr w:rsidR="00676793" w14:paraId="7FBEA20C" w14:textId="77777777">
              <w:trPr>
                <w:tblCellSpacing w:w="0" w:type="dxa"/>
              </w:trPr>
              <w:tc>
                <w:tcPr>
                  <w:tcW w:w="3900" w:type="dxa"/>
                  <w:vAlign w:val="center"/>
                  <w:hideMark/>
                </w:tcPr>
                <w:p w14:paraId="12AD0AD6"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385669F" w14:textId="77777777" w:rsidR="00676793" w:rsidRDefault="00000000">
                  <w:pPr>
                    <w:rPr>
                      <w:rFonts w:ascii="Arial" w:eastAsia="Times New Roman" w:hAnsi="Arial" w:cs="Arial"/>
                    </w:rPr>
                  </w:pPr>
                  <w:r>
                    <w:rPr>
                      <w:rFonts w:ascii="Arial" w:eastAsia="Times New Roman" w:hAnsi="Arial" w:cs="Arial"/>
                    </w:rPr>
                    <w:t>Yes</w:t>
                  </w:r>
                </w:p>
              </w:tc>
            </w:tr>
            <w:tr w:rsidR="00676793" w14:paraId="4AC14056" w14:textId="77777777">
              <w:trPr>
                <w:tblCellSpacing w:w="0" w:type="dxa"/>
              </w:trPr>
              <w:tc>
                <w:tcPr>
                  <w:tcW w:w="3900" w:type="dxa"/>
                  <w:vAlign w:val="center"/>
                  <w:hideMark/>
                </w:tcPr>
                <w:p w14:paraId="4F5BA0B7"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9317E26" w14:textId="77777777" w:rsidR="00676793" w:rsidRDefault="00000000">
                  <w:pPr>
                    <w:rPr>
                      <w:rFonts w:ascii="Arial" w:eastAsia="Times New Roman" w:hAnsi="Arial" w:cs="Arial"/>
                    </w:rPr>
                  </w:pPr>
                  <w:r>
                    <w:rPr>
                      <w:rFonts w:ascii="Arial" w:eastAsia="Times New Roman" w:hAnsi="Arial" w:cs="Arial"/>
                    </w:rPr>
                    <w:t>Yes</w:t>
                  </w:r>
                </w:p>
              </w:tc>
            </w:tr>
          </w:tbl>
          <w:p w14:paraId="72CDF67C" w14:textId="77777777" w:rsidR="00676793" w:rsidRDefault="00676793">
            <w:pPr>
              <w:rPr>
                <w:rFonts w:eastAsia="Times New Roman"/>
              </w:rPr>
            </w:pPr>
          </w:p>
        </w:tc>
      </w:tr>
    </w:tbl>
    <w:p w14:paraId="60DF5D22"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75B62B26" w14:textId="77777777">
        <w:trPr>
          <w:tblCellSpacing w:w="15" w:type="dxa"/>
        </w:trPr>
        <w:tc>
          <w:tcPr>
            <w:tcW w:w="0" w:type="auto"/>
            <w:vAlign w:val="center"/>
            <w:hideMark/>
          </w:tcPr>
          <w:p w14:paraId="7404C2E8" w14:textId="77777777" w:rsidR="00676793" w:rsidRDefault="00676793">
            <w:pPr>
              <w:rPr>
                <w:rFonts w:ascii="Arial" w:eastAsia="Times New Roman" w:hAnsi="Arial" w:cs="Arial"/>
              </w:rPr>
            </w:pPr>
          </w:p>
        </w:tc>
      </w:tr>
      <w:tr w:rsidR="00676793" w14:paraId="359D5064" w14:textId="77777777">
        <w:trPr>
          <w:tblCellSpacing w:w="15" w:type="dxa"/>
        </w:trPr>
        <w:tc>
          <w:tcPr>
            <w:tcW w:w="0" w:type="auto"/>
            <w:hideMark/>
          </w:tcPr>
          <w:p w14:paraId="16C28CEA" w14:textId="77777777" w:rsidR="00676793" w:rsidRDefault="00000000">
            <w:pPr>
              <w:pStyle w:val="NormalWeb"/>
              <w:rPr>
                <w:rFonts w:ascii="Arial" w:hAnsi="Arial" w:cs="Arial"/>
              </w:rPr>
            </w:pPr>
            <w:r>
              <w:rPr>
                <w:rFonts w:ascii="Arial" w:hAnsi="Arial" w:cs="Arial"/>
              </w:rPr>
              <w:t>Consider Agreement for Superintendent to take leave during investigation of her management of the School District, requested and recommended by J. Morgan, Board Chairman.</w:t>
            </w:r>
          </w:p>
          <w:p w14:paraId="68A24E28" w14:textId="77777777" w:rsidR="00F15F55" w:rsidRDefault="00F15F55">
            <w:pPr>
              <w:pStyle w:val="NormalWeb"/>
              <w:rPr>
                <w:rFonts w:ascii="Arial" w:hAnsi="Arial" w:cs="Arial"/>
              </w:rPr>
            </w:pPr>
          </w:p>
        </w:tc>
      </w:tr>
      <w:tr w:rsidR="00676793" w14:paraId="7E3AE2D2" w14:textId="77777777">
        <w:trPr>
          <w:tblCellSpacing w:w="15" w:type="dxa"/>
        </w:trPr>
        <w:tc>
          <w:tcPr>
            <w:tcW w:w="0" w:type="auto"/>
            <w:hideMark/>
          </w:tcPr>
          <w:p w14:paraId="6F21C978" w14:textId="77777777" w:rsidR="00676793"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Superintendent Discussion</w:t>
            </w:r>
          </w:p>
        </w:tc>
      </w:tr>
      <w:tr w:rsidR="00676793" w14:paraId="47F034BA" w14:textId="77777777">
        <w:trPr>
          <w:tblCellSpacing w:w="15" w:type="dxa"/>
        </w:trPr>
        <w:tc>
          <w:tcPr>
            <w:tcW w:w="0" w:type="auto"/>
            <w:vAlign w:val="center"/>
            <w:hideMark/>
          </w:tcPr>
          <w:p w14:paraId="341C9796" w14:textId="77882F32"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appointment and contract with an Acting Superintendent, Dr. Elmer Thoma</w:t>
            </w:r>
            <w:r w:rsidR="00F15F55">
              <w:rPr>
                <w:rFonts w:ascii="Arial" w:eastAsia="Times New Roman" w:hAnsi="Arial" w:cs="Arial"/>
              </w:rPr>
              <w:t>s,</w:t>
            </w:r>
            <w:r>
              <w:rPr>
                <w:rFonts w:ascii="Arial" w:eastAsia="Times New Roman" w:hAnsi="Arial" w:cs="Arial"/>
              </w:rPr>
              <w:t xml:space="preserve"> passed with a motion by Ms. Sarah Rohrer and a second by Mr. Nathaniel Hackett. </w:t>
            </w:r>
          </w:p>
        </w:tc>
      </w:tr>
      <w:tr w:rsidR="00676793" w14:paraId="21943FBE" w14:textId="77777777">
        <w:trPr>
          <w:tblCellSpacing w:w="15" w:type="dxa"/>
        </w:trPr>
        <w:tc>
          <w:tcPr>
            <w:tcW w:w="0" w:type="auto"/>
            <w:vAlign w:val="center"/>
            <w:hideMark/>
          </w:tcPr>
          <w:p w14:paraId="6523983D"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 - 1 Abstained</w:t>
            </w:r>
          </w:p>
        </w:tc>
      </w:tr>
    </w:tbl>
    <w:p w14:paraId="4F5E1EDC"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91"/>
      </w:tblGrid>
      <w:tr w:rsidR="00676793" w14:paraId="3CDD802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801"/>
            </w:tblGrid>
            <w:tr w:rsidR="00676793" w14:paraId="49BBC2AB" w14:textId="77777777">
              <w:trPr>
                <w:tblCellSpacing w:w="0" w:type="dxa"/>
              </w:trPr>
              <w:tc>
                <w:tcPr>
                  <w:tcW w:w="3900" w:type="dxa"/>
                  <w:vAlign w:val="center"/>
                  <w:hideMark/>
                </w:tcPr>
                <w:p w14:paraId="68D2B8A8"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770303F5" w14:textId="77777777" w:rsidR="00676793" w:rsidRDefault="00000000">
                  <w:pPr>
                    <w:rPr>
                      <w:rFonts w:ascii="Arial" w:eastAsia="Times New Roman" w:hAnsi="Arial" w:cs="Arial"/>
                    </w:rPr>
                  </w:pPr>
                  <w:r>
                    <w:rPr>
                      <w:rFonts w:ascii="Arial" w:eastAsia="Times New Roman" w:hAnsi="Arial" w:cs="Arial"/>
                    </w:rPr>
                    <w:t>Abstain</w:t>
                  </w:r>
                </w:p>
              </w:tc>
            </w:tr>
            <w:tr w:rsidR="00676793" w14:paraId="63FED54C" w14:textId="77777777">
              <w:trPr>
                <w:tblCellSpacing w:w="0" w:type="dxa"/>
              </w:trPr>
              <w:tc>
                <w:tcPr>
                  <w:tcW w:w="3900" w:type="dxa"/>
                  <w:vAlign w:val="center"/>
                  <w:hideMark/>
                </w:tcPr>
                <w:p w14:paraId="4327ECEB"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DB8C231" w14:textId="77777777" w:rsidR="00676793" w:rsidRDefault="00000000">
                  <w:pPr>
                    <w:rPr>
                      <w:rFonts w:ascii="Arial" w:eastAsia="Times New Roman" w:hAnsi="Arial" w:cs="Arial"/>
                    </w:rPr>
                  </w:pPr>
                  <w:r>
                    <w:rPr>
                      <w:rFonts w:ascii="Arial" w:eastAsia="Times New Roman" w:hAnsi="Arial" w:cs="Arial"/>
                    </w:rPr>
                    <w:t>Yes</w:t>
                  </w:r>
                </w:p>
              </w:tc>
            </w:tr>
            <w:tr w:rsidR="00676793" w14:paraId="006F5070" w14:textId="77777777">
              <w:trPr>
                <w:tblCellSpacing w:w="0" w:type="dxa"/>
              </w:trPr>
              <w:tc>
                <w:tcPr>
                  <w:tcW w:w="3900" w:type="dxa"/>
                  <w:vAlign w:val="center"/>
                  <w:hideMark/>
                </w:tcPr>
                <w:p w14:paraId="4249BC6B"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1CE3FB9" w14:textId="77777777" w:rsidR="00676793" w:rsidRDefault="00000000">
                  <w:pPr>
                    <w:rPr>
                      <w:rFonts w:ascii="Arial" w:eastAsia="Times New Roman" w:hAnsi="Arial" w:cs="Arial"/>
                    </w:rPr>
                  </w:pPr>
                  <w:r>
                    <w:rPr>
                      <w:rFonts w:ascii="Arial" w:eastAsia="Times New Roman" w:hAnsi="Arial" w:cs="Arial"/>
                    </w:rPr>
                    <w:t>Yes</w:t>
                  </w:r>
                </w:p>
              </w:tc>
            </w:tr>
            <w:tr w:rsidR="00676793" w14:paraId="50D2AF82" w14:textId="77777777">
              <w:trPr>
                <w:tblCellSpacing w:w="0" w:type="dxa"/>
              </w:trPr>
              <w:tc>
                <w:tcPr>
                  <w:tcW w:w="3900" w:type="dxa"/>
                  <w:vAlign w:val="center"/>
                  <w:hideMark/>
                </w:tcPr>
                <w:p w14:paraId="496D7CF4"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85F7330" w14:textId="77777777" w:rsidR="00676793" w:rsidRDefault="00000000">
                  <w:pPr>
                    <w:rPr>
                      <w:rFonts w:ascii="Arial" w:eastAsia="Times New Roman" w:hAnsi="Arial" w:cs="Arial"/>
                    </w:rPr>
                  </w:pPr>
                  <w:r>
                    <w:rPr>
                      <w:rFonts w:ascii="Arial" w:eastAsia="Times New Roman" w:hAnsi="Arial" w:cs="Arial"/>
                    </w:rPr>
                    <w:t>Yes</w:t>
                  </w:r>
                </w:p>
              </w:tc>
            </w:tr>
            <w:tr w:rsidR="00676793" w14:paraId="48C670E7" w14:textId="77777777">
              <w:trPr>
                <w:tblCellSpacing w:w="0" w:type="dxa"/>
              </w:trPr>
              <w:tc>
                <w:tcPr>
                  <w:tcW w:w="3900" w:type="dxa"/>
                  <w:vAlign w:val="center"/>
                  <w:hideMark/>
                </w:tcPr>
                <w:p w14:paraId="3DA3FB79"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6F3245A" w14:textId="77777777" w:rsidR="00676793" w:rsidRDefault="00000000">
                  <w:pPr>
                    <w:rPr>
                      <w:rFonts w:ascii="Arial" w:eastAsia="Times New Roman" w:hAnsi="Arial" w:cs="Arial"/>
                    </w:rPr>
                  </w:pPr>
                  <w:r>
                    <w:rPr>
                      <w:rFonts w:ascii="Arial" w:eastAsia="Times New Roman" w:hAnsi="Arial" w:cs="Arial"/>
                    </w:rPr>
                    <w:t>Yes</w:t>
                  </w:r>
                </w:p>
              </w:tc>
            </w:tr>
          </w:tbl>
          <w:p w14:paraId="7FE63072" w14:textId="77777777" w:rsidR="00676793" w:rsidRDefault="00676793">
            <w:pPr>
              <w:rPr>
                <w:rFonts w:eastAsia="Times New Roman"/>
              </w:rPr>
            </w:pPr>
          </w:p>
        </w:tc>
      </w:tr>
    </w:tbl>
    <w:p w14:paraId="1889F9AA"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0BE83CAB" w14:textId="77777777">
        <w:trPr>
          <w:tblCellSpacing w:w="15" w:type="dxa"/>
        </w:trPr>
        <w:tc>
          <w:tcPr>
            <w:tcW w:w="0" w:type="auto"/>
            <w:vAlign w:val="center"/>
            <w:hideMark/>
          </w:tcPr>
          <w:p w14:paraId="003BA9A8" w14:textId="77777777" w:rsidR="00676793" w:rsidRDefault="00676793">
            <w:pPr>
              <w:rPr>
                <w:rFonts w:ascii="Arial" w:eastAsia="Times New Roman" w:hAnsi="Arial" w:cs="Arial"/>
              </w:rPr>
            </w:pPr>
          </w:p>
        </w:tc>
      </w:tr>
      <w:tr w:rsidR="00676793" w14:paraId="3C0D5939" w14:textId="77777777">
        <w:trPr>
          <w:tblCellSpacing w:w="15" w:type="dxa"/>
        </w:trPr>
        <w:tc>
          <w:tcPr>
            <w:tcW w:w="0" w:type="auto"/>
            <w:hideMark/>
          </w:tcPr>
          <w:p w14:paraId="7B2BE936" w14:textId="77777777" w:rsidR="00676793" w:rsidRDefault="00000000">
            <w:pPr>
              <w:pStyle w:val="NormalWeb"/>
              <w:rPr>
                <w:rFonts w:ascii="Arial" w:hAnsi="Arial" w:cs="Arial"/>
              </w:rPr>
            </w:pPr>
            <w:r>
              <w:rPr>
                <w:rFonts w:ascii="Arial" w:hAnsi="Arial" w:cs="Arial"/>
              </w:rPr>
              <w:t>Consider appointment and contract with an Acting Superintendent, requested and recommended by J. Morgan, Board Chairman.</w:t>
            </w:r>
          </w:p>
          <w:p w14:paraId="676C2D29" w14:textId="3E878D65" w:rsidR="00F15F55" w:rsidRDefault="00F15F55">
            <w:pPr>
              <w:pStyle w:val="NormalWeb"/>
              <w:rPr>
                <w:rFonts w:ascii="Arial" w:hAnsi="Arial" w:cs="Arial"/>
              </w:rPr>
            </w:pPr>
          </w:p>
        </w:tc>
      </w:tr>
      <w:tr w:rsidR="00676793" w14:paraId="070EA01D" w14:textId="77777777">
        <w:trPr>
          <w:tblCellSpacing w:w="15" w:type="dxa"/>
        </w:trPr>
        <w:tc>
          <w:tcPr>
            <w:tcW w:w="0" w:type="auto"/>
            <w:hideMark/>
          </w:tcPr>
          <w:p w14:paraId="6724BA5E" w14:textId="77777777" w:rsidR="00676793" w:rsidRDefault="00000000">
            <w:pPr>
              <w:rPr>
                <w:rFonts w:ascii="Arial" w:eastAsia="Times New Roman" w:hAnsi="Arial" w:cs="Arial"/>
              </w:rPr>
            </w:pPr>
            <w:r>
              <w:rPr>
                <w:rFonts w:ascii="Arial" w:eastAsia="Times New Roman" w:hAnsi="Arial" w:cs="Arial"/>
                <w:b/>
                <w:bCs/>
              </w:rPr>
              <w:t>H.</w:t>
            </w:r>
            <w:r>
              <w:rPr>
                <w:rFonts w:ascii="Arial" w:eastAsia="Times New Roman" w:hAnsi="Arial" w:cs="Arial"/>
              </w:rPr>
              <w:t> Closed Session-Personnel/Superintendent Hiring</w:t>
            </w:r>
          </w:p>
        </w:tc>
      </w:tr>
      <w:tr w:rsidR="00676793" w14:paraId="2D85AD91" w14:textId="77777777">
        <w:trPr>
          <w:tblCellSpacing w:w="15" w:type="dxa"/>
        </w:trPr>
        <w:tc>
          <w:tcPr>
            <w:tcW w:w="0" w:type="auto"/>
            <w:vAlign w:val="center"/>
            <w:hideMark/>
          </w:tcPr>
          <w:p w14:paraId="57212498"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Go into Executive Session per KRS 61.810 (1)(f) for the purpose of receiving recommendations from superintendent screening committee about applicants, reviewing and discussing applications, and setting interview dates passed with a motion by Mr. Nathaniel Hackett and a second by Ms. Sarah Rohrer. </w:t>
            </w:r>
          </w:p>
        </w:tc>
      </w:tr>
      <w:tr w:rsidR="00676793" w14:paraId="182B6B96" w14:textId="77777777">
        <w:trPr>
          <w:tblCellSpacing w:w="15" w:type="dxa"/>
        </w:trPr>
        <w:tc>
          <w:tcPr>
            <w:tcW w:w="0" w:type="auto"/>
            <w:vAlign w:val="center"/>
            <w:hideMark/>
          </w:tcPr>
          <w:p w14:paraId="7C605F0D"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4CB28B1"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68E83AF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34FA2778" w14:textId="77777777">
              <w:trPr>
                <w:tblCellSpacing w:w="0" w:type="dxa"/>
              </w:trPr>
              <w:tc>
                <w:tcPr>
                  <w:tcW w:w="3900" w:type="dxa"/>
                  <w:vAlign w:val="center"/>
                  <w:hideMark/>
                </w:tcPr>
                <w:p w14:paraId="10E4E7EB"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8A1DF24" w14:textId="77777777" w:rsidR="00676793" w:rsidRDefault="00000000">
                  <w:pPr>
                    <w:rPr>
                      <w:rFonts w:ascii="Arial" w:eastAsia="Times New Roman" w:hAnsi="Arial" w:cs="Arial"/>
                    </w:rPr>
                  </w:pPr>
                  <w:r>
                    <w:rPr>
                      <w:rFonts w:ascii="Arial" w:eastAsia="Times New Roman" w:hAnsi="Arial" w:cs="Arial"/>
                    </w:rPr>
                    <w:t>Yes</w:t>
                  </w:r>
                </w:p>
              </w:tc>
            </w:tr>
            <w:tr w:rsidR="00676793" w14:paraId="2F06859D" w14:textId="77777777">
              <w:trPr>
                <w:tblCellSpacing w:w="0" w:type="dxa"/>
              </w:trPr>
              <w:tc>
                <w:tcPr>
                  <w:tcW w:w="3900" w:type="dxa"/>
                  <w:vAlign w:val="center"/>
                  <w:hideMark/>
                </w:tcPr>
                <w:p w14:paraId="7BC8F3B1"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739C9FB" w14:textId="77777777" w:rsidR="00676793" w:rsidRDefault="00000000">
                  <w:pPr>
                    <w:rPr>
                      <w:rFonts w:ascii="Arial" w:eastAsia="Times New Roman" w:hAnsi="Arial" w:cs="Arial"/>
                    </w:rPr>
                  </w:pPr>
                  <w:r>
                    <w:rPr>
                      <w:rFonts w:ascii="Arial" w:eastAsia="Times New Roman" w:hAnsi="Arial" w:cs="Arial"/>
                    </w:rPr>
                    <w:t>Yes</w:t>
                  </w:r>
                </w:p>
              </w:tc>
            </w:tr>
            <w:tr w:rsidR="00676793" w14:paraId="794C71AB" w14:textId="77777777">
              <w:trPr>
                <w:tblCellSpacing w:w="0" w:type="dxa"/>
              </w:trPr>
              <w:tc>
                <w:tcPr>
                  <w:tcW w:w="3900" w:type="dxa"/>
                  <w:vAlign w:val="center"/>
                  <w:hideMark/>
                </w:tcPr>
                <w:p w14:paraId="2840B34D" w14:textId="77777777" w:rsidR="00676793" w:rsidRDefault="00000000">
                  <w:pPr>
                    <w:rPr>
                      <w:rFonts w:ascii="Arial" w:eastAsia="Times New Roman" w:hAnsi="Arial" w:cs="Arial"/>
                    </w:rPr>
                  </w:pPr>
                  <w:r>
                    <w:rPr>
                      <w:rFonts w:ascii="Arial" w:eastAsia="Times New Roman" w:hAnsi="Arial" w:cs="Arial"/>
                    </w:rPr>
                    <w:lastRenderedPageBreak/>
                    <w:t>Mr. Tom McCay</w:t>
                  </w:r>
                </w:p>
              </w:tc>
              <w:tc>
                <w:tcPr>
                  <w:tcW w:w="0" w:type="auto"/>
                  <w:vAlign w:val="center"/>
                  <w:hideMark/>
                </w:tcPr>
                <w:p w14:paraId="552B4D97" w14:textId="77777777" w:rsidR="00676793" w:rsidRDefault="00000000">
                  <w:pPr>
                    <w:rPr>
                      <w:rFonts w:ascii="Arial" w:eastAsia="Times New Roman" w:hAnsi="Arial" w:cs="Arial"/>
                    </w:rPr>
                  </w:pPr>
                  <w:r>
                    <w:rPr>
                      <w:rFonts w:ascii="Arial" w:eastAsia="Times New Roman" w:hAnsi="Arial" w:cs="Arial"/>
                    </w:rPr>
                    <w:t>Yes</w:t>
                  </w:r>
                </w:p>
              </w:tc>
            </w:tr>
            <w:tr w:rsidR="00676793" w14:paraId="49BAF879" w14:textId="77777777">
              <w:trPr>
                <w:tblCellSpacing w:w="0" w:type="dxa"/>
              </w:trPr>
              <w:tc>
                <w:tcPr>
                  <w:tcW w:w="3900" w:type="dxa"/>
                  <w:vAlign w:val="center"/>
                  <w:hideMark/>
                </w:tcPr>
                <w:p w14:paraId="04B1A8D5"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EA6A2A9" w14:textId="77777777" w:rsidR="00676793" w:rsidRDefault="00000000">
                  <w:pPr>
                    <w:rPr>
                      <w:rFonts w:ascii="Arial" w:eastAsia="Times New Roman" w:hAnsi="Arial" w:cs="Arial"/>
                    </w:rPr>
                  </w:pPr>
                  <w:r>
                    <w:rPr>
                      <w:rFonts w:ascii="Arial" w:eastAsia="Times New Roman" w:hAnsi="Arial" w:cs="Arial"/>
                    </w:rPr>
                    <w:t>Yes</w:t>
                  </w:r>
                </w:p>
              </w:tc>
            </w:tr>
            <w:tr w:rsidR="00676793" w14:paraId="213587D4" w14:textId="77777777">
              <w:trPr>
                <w:tblCellSpacing w:w="0" w:type="dxa"/>
              </w:trPr>
              <w:tc>
                <w:tcPr>
                  <w:tcW w:w="3900" w:type="dxa"/>
                  <w:vAlign w:val="center"/>
                  <w:hideMark/>
                </w:tcPr>
                <w:p w14:paraId="24DB13F3"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3990A87" w14:textId="77777777" w:rsidR="00676793" w:rsidRDefault="00000000">
                  <w:pPr>
                    <w:rPr>
                      <w:rFonts w:ascii="Arial" w:eastAsia="Times New Roman" w:hAnsi="Arial" w:cs="Arial"/>
                    </w:rPr>
                  </w:pPr>
                  <w:r>
                    <w:rPr>
                      <w:rFonts w:ascii="Arial" w:eastAsia="Times New Roman" w:hAnsi="Arial" w:cs="Arial"/>
                    </w:rPr>
                    <w:t>Yes</w:t>
                  </w:r>
                </w:p>
              </w:tc>
            </w:tr>
          </w:tbl>
          <w:p w14:paraId="1DA89EFE" w14:textId="77777777" w:rsidR="00676793" w:rsidRDefault="00676793">
            <w:pPr>
              <w:rPr>
                <w:rFonts w:eastAsia="Times New Roman"/>
              </w:rPr>
            </w:pPr>
          </w:p>
        </w:tc>
      </w:tr>
    </w:tbl>
    <w:p w14:paraId="302B9EAE"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23241AFD" w14:textId="77777777">
        <w:trPr>
          <w:tblCellSpacing w:w="15" w:type="dxa"/>
        </w:trPr>
        <w:tc>
          <w:tcPr>
            <w:tcW w:w="0" w:type="auto"/>
            <w:vAlign w:val="center"/>
            <w:hideMark/>
          </w:tcPr>
          <w:p w14:paraId="1473377B" w14:textId="77777777" w:rsidR="00676793" w:rsidRDefault="00676793">
            <w:pPr>
              <w:rPr>
                <w:rFonts w:ascii="Arial" w:eastAsia="Times New Roman" w:hAnsi="Arial" w:cs="Arial"/>
              </w:rPr>
            </w:pPr>
          </w:p>
        </w:tc>
      </w:tr>
      <w:tr w:rsidR="00676793" w14:paraId="29F33679" w14:textId="77777777">
        <w:trPr>
          <w:tblCellSpacing w:w="15" w:type="dxa"/>
        </w:trPr>
        <w:tc>
          <w:tcPr>
            <w:tcW w:w="0" w:type="auto"/>
            <w:hideMark/>
          </w:tcPr>
          <w:p w14:paraId="2753B83D" w14:textId="0C02449B" w:rsidR="00676793" w:rsidRDefault="00000000">
            <w:pPr>
              <w:pStyle w:val="NormalWeb"/>
              <w:rPr>
                <w:rFonts w:ascii="Arial" w:hAnsi="Arial" w:cs="Arial"/>
              </w:rPr>
            </w:pPr>
            <w:r>
              <w:rPr>
                <w:rFonts w:ascii="Arial" w:hAnsi="Arial" w:cs="Arial"/>
              </w:rPr>
              <w:t xml:space="preserve">Go into </w:t>
            </w:r>
            <w:r w:rsidR="00F15F55">
              <w:rPr>
                <w:rFonts w:ascii="Arial" w:hAnsi="Arial" w:cs="Arial"/>
              </w:rPr>
              <w:t>Executive</w:t>
            </w:r>
            <w:r>
              <w:rPr>
                <w:rFonts w:ascii="Arial" w:hAnsi="Arial" w:cs="Arial"/>
              </w:rPr>
              <w:t xml:space="preserve"> Session for the purpose of receiving recommendations from screening committee about applicants, reviewing and discussing applications, and setting interview dates.  Requested and recommended by J. Morgan, Board Chairman.</w:t>
            </w:r>
          </w:p>
          <w:p w14:paraId="51CFBF85" w14:textId="77777777" w:rsidR="00676793" w:rsidRDefault="00000000">
            <w:pPr>
              <w:pStyle w:val="NormalWeb"/>
              <w:rPr>
                <w:rFonts w:ascii="Arial" w:hAnsi="Arial" w:cs="Arial"/>
              </w:rPr>
            </w:pPr>
            <w:r>
              <w:rPr>
                <w:rFonts w:ascii="Arial" w:hAnsi="Arial" w:cs="Arial"/>
              </w:rPr>
              <w:t> </w:t>
            </w:r>
          </w:p>
        </w:tc>
      </w:tr>
      <w:tr w:rsidR="00676793" w14:paraId="52FE6CC5" w14:textId="77777777">
        <w:trPr>
          <w:tblCellSpacing w:w="15" w:type="dxa"/>
        </w:trPr>
        <w:tc>
          <w:tcPr>
            <w:tcW w:w="0" w:type="auto"/>
            <w:hideMark/>
          </w:tcPr>
          <w:p w14:paraId="727D7BAC" w14:textId="77777777" w:rsidR="00676793"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Return to Regular Session</w:t>
            </w:r>
          </w:p>
        </w:tc>
      </w:tr>
      <w:tr w:rsidR="00676793" w14:paraId="5816AB12" w14:textId="77777777">
        <w:trPr>
          <w:tblCellSpacing w:w="15" w:type="dxa"/>
        </w:trPr>
        <w:tc>
          <w:tcPr>
            <w:tcW w:w="0" w:type="auto"/>
            <w:vAlign w:val="center"/>
            <w:hideMark/>
          </w:tcPr>
          <w:p w14:paraId="059FA201"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Return to Regular Session passed with a motion by Mr. Nathaniel Hackett and a second by Mr. Tom McCay. </w:t>
            </w:r>
          </w:p>
        </w:tc>
      </w:tr>
      <w:tr w:rsidR="00676793" w14:paraId="3CA8167A" w14:textId="77777777">
        <w:trPr>
          <w:tblCellSpacing w:w="15" w:type="dxa"/>
        </w:trPr>
        <w:tc>
          <w:tcPr>
            <w:tcW w:w="0" w:type="auto"/>
            <w:vAlign w:val="center"/>
            <w:hideMark/>
          </w:tcPr>
          <w:p w14:paraId="78ADBFE8"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17730F14"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7BED6DC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3A60762C" w14:textId="77777777">
              <w:trPr>
                <w:tblCellSpacing w:w="0" w:type="dxa"/>
              </w:trPr>
              <w:tc>
                <w:tcPr>
                  <w:tcW w:w="3900" w:type="dxa"/>
                  <w:vAlign w:val="center"/>
                  <w:hideMark/>
                </w:tcPr>
                <w:p w14:paraId="3416340E"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2D7C2FE" w14:textId="77777777" w:rsidR="00676793" w:rsidRDefault="00000000">
                  <w:pPr>
                    <w:rPr>
                      <w:rFonts w:ascii="Arial" w:eastAsia="Times New Roman" w:hAnsi="Arial" w:cs="Arial"/>
                    </w:rPr>
                  </w:pPr>
                  <w:r>
                    <w:rPr>
                      <w:rFonts w:ascii="Arial" w:eastAsia="Times New Roman" w:hAnsi="Arial" w:cs="Arial"/>
                    </w:rPr>
                    <w:t>Yes</w:t>
                  </w:r>
                </w:p>
              </w:tc>
            </w:tr>
            <w:tr w:rsidR="00676793" w14:paraId="43045909" w14:textId="77777777">
              <w:trPr>
                <w:tblCellSpacing w:w="0" w:type="dxa"/>
              </w:trPr>
              <w:tc>
                <w:tcPr>
                  <w:tcW w:w="3900" w:type="dxa"/>
                  <w:vAlign w:val="center"/>
                  <w:hideMark/>
                </w:tcPr>
                <w:p w14:paraId="21A23F0B"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859404B" w14:textId="77777777" w:rsidR="00676793" w:rsidRDefault="00000000">
                  <w:pPr>
                    <w:rPr>
                      <w:rFonts w:ascii="Arial" w:eastAsia="Times New Roman" w:hAnsi="Arial" w:cs="Arial"/>
                    </w:rPr>
                  </w:pPr>
                  <w:r>
                    <w:rPr>
                      <w:rFonts w:ascii="Arial" w:eastAsia="Times New Roman" w:hAnsi="Arial" w:cs="Arial"/>
                    </w:rPr>
                    <w:t>Yes</w:t>
                  </w:r>
                </w:p>
              </w:tc>
            </w:tr>
            <w:tr w:rsidR="00676793" w14:paraId="2E2E444E" w14:textId="77777777">
              <w:trPr>
                <w:tblCellSpacing w:w="0" w:type="dxa"/>
              </w:trPr>
              <w:tc>
                <w:tcPr>
                  <w:tcW w:w="3900" w:type="dxa"/>
                  <w:vAlign w:val="center"/>
                  <w:hideMark/>
                </w:tcPr>
                <w:p w14:paraId="18D8754E"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4318EC4E" w14:textId="77777777" w:rsidR="00676793" w:rsidRDefault="00000000">
                  <w:pPr>
                    <w:rPr>
                      <w:rFonts w:ascii="Arial" w:eastAsia="Times New Roman" w:hAnsi="Arial" w:cs="Arial"/>
                    </w:rPr>
                  </w:pPr>
                  <w:r>
                    <w:rPr>
                      <w:rFonts w:ascii="Arial" w:eastAsia="Times New Roman" w:hAnsi="Arial" w:cs="Arial"/>
                    </w:rPr>
                    <w:t>Yes</w:t>
                  </w:r>
                </w:p>
              </w:tc>
            </w:tr>
            <w:tr w:rsidR="00676793" w14:paraId="048AED6A" w14:textId="77777777">
              <w:trPr>
                <w:tblCellSpacing w:w="0" w:type="dxa"/>
              </w:trPr>
              <w:tc>
                <w:tcPr>
                  <w:tcW w:w="3900" w:type="dxa"/>
                  <w:vAlign w:val="center"/>
                  <w:hideMark/>
                </w:tcPr>
                <w:p w14:paraId="3FFF2141"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9AB87F1" w14:textId="77777777" w:rsidR="00676793" w:rsidRDefault="00000000">
                  <w:pPr>
                    <w:rPr>
                      <w:rFonts w:ascii="Arial" w:eastAsia="Times New Roman" w:hAnsi="Arial" w:cs="Arial"/>
                    </w:rPr>
                  </w:pPr>
                  <w:r>
                    <w:rPr>
                      <w:rFonts w:ascii="Arial" w:eastAsia="Times New Roman" w:hAnsi="Arial" w:cs="Arial"/>
                    </w:rPr>
                    <w:t>Yes</w:t>
                  </w:r>
                </w:p>
              </w:tc>
            </w:tr>
            <w:tr w:rsidR="00676793" w14:paraId="13B6AEC8" w14:textId="77777777">
              <w:trPr>
                <w:tblCellSpacing w:w="0" w:type="dxa"/>
              </w:trPr>
              <w:tc>
                <w:tcPr>
                  <w:tcW w:w="3900" w:type="dxa"/>
                  <w:vAlign w:val="center"/>
                  <w:hideMark/>
                </w:tcPr>
                <w:p w14:paraId="60C2AC36"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7557001" w14:textId="77777777" w:rsidR="00676793" w:rsidRDefault="00000000">
                  <w:pPr>
                    <w:rPr>
                      <w:rFonts w:ascii="Arial" w:eastAsia="Times New Roman" w:hAnsi="Arial" w:cs="Arial"/>
                    </w:rPr>
                  </w:pPr>
                  <w:r>
                    <w:rPr>
                      <w:rFonts w:ascii="Arial" w:eastAsia="Times New Roman" w:hAnsi="Arial" w:cs="Arial"/>
                    </w:rPr>
                    <w:t>Yes</w:t>
                  </w:r>
                </w:p>
              </w:tc>
            </w:tr>
          </w:tbl>
          <w:p w14:paraId="625BEF05" w14:textId="77777777" w:rsidR="00676793" w:rsidRDefault="00676793">
            <w:pPr>
              <w:rPr>
                <w:rFonts w:eastAsia="Times New Roman"/>
              </w:rPr>
            </w:pPr>
          </w:p>
        </w:tc>
      </w:tr>
    </w:tbl>
    <w:p w14:paraId="5E9958C3"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5EA72DCB" w14:textId="77777777">
        <w:trPr>
          <w:tblCellSpacing w:w="15" w:type="dxa"/>
        </w:trPr>
        <w:tc>
          <w:tcPr>
            <w:tcW w:w="0" w:type="auto"/>
            <w:vAlign w:val="center"/>
            <w:hideMark/>
          </w:tcPr>
          <w:p w14:paraId="3BEF1937" w14:textId="77777777" w:rsidR="00676793" w:rsidRDefault="00676793">
            <w:pPr>
              <w:rPr>
                <w:rFonts w:ascii="Arial" w:eastAsia="Times New Roman" w:hAnsi="Arial" w:cs="Arial"/>
              </w:rPr>
            </w:pPr>
          </w:p>
        </w:tc>
      </w:tr>
      <w:tr w:rsidR="00676793" w14:paraId="376F2856" w14:textId="77777777">
        <w:trPr>
          <w:tblCellSpacing w:w="15" w:type="dxa"/>
        </w:trPr>
        <w:tc>
          <w:tcPr>
            <w:tcW w:w="0" w:type="auto"/>
            <w:hideMark/>
          </w:tcPr>
          <w:p w14:paraId="499391BA" w14:textId="77777777" w:rsidR="00676793" w:rsidRDefault="00000000">
            <w:pPr>
              <w:rPr>
                <w:rFonts w:ascii="Arial" w:eastAsia="Times New Roman" w:hAnsi="Arial" w:cs="Arial"/>
              </w:rPr>
            </w:pPr>
            <w:r>
              <w:rPr>
                <w:rFonts w:ascii="Arial" w:eastAsia="Times New Roman" w:hAnsi="Arial" w:cs="Arial"/>
              </w:rPr>
              <w:t>Return to Regular Session.  Requested and recommended by J. Morgan, Board Chairman.</w:t>
            </w:r>
          </w:p>
          <w:p w14:paraId="4E94A447" w14:textId="77777777" w:rsidR="00F15F55" w:rsidRDefault="00F15F55">
            <w:pPr>
              <w:rPr>
                <w:rFonts w:ascii="Arial" w:eastAsia="Times New Roman" w:hAnsi="Arial" w:cs="Arial"/>
              </w:rPr>
            </w:pPr>
          </w:p>
        </w:tc>
      </w:tr>
      <w:tr w:rsidR="00676793" w14:paraId="334353F1" w14:textId="77777777">
        <w:trPr>
          <w:tblCellSpacing w:w="15" w:type="dxa"/>
        </w:trPr>
        <w:tc>
          <w:tcPr>
            <w:tcW w:w="0" w:type="auto"/>
            <w:hideMark/>
          </w:tcPr>
          <w:p w14:paraId="24279943" w14:textId="77777777" w:rsidR="00EE4CD6" w:rsidRDefault="00EE4CD6">
            <w:pPr>
              <w:rPr>
                <w:rFonts w:ascii="Arial" w:eastAsia="Times New Roman" w:hAnsi="Arial" w:cs="Arial"/>
                <w:b/>
                <w:bCs/>
              </w:rPr>
            </w:pPr>
          </w:p>
          <w:p w14:paraId="3E6B3E57" w14:textId="4E0EAD9F" w:rsidR="00676793"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ADJOURNMENT</w:t>
            </w:r>
          </w:p>
        </w:tc>
      </w:tr>
      <w:tr w:rsidR="00676793" w14:paraId="1FB8CAC3" w14:textId="77777777">
        <w:trPr>
          <w:tblCellSpacing w:w="15" w:type="dxa"/>
        </w:trPr>
        <w:tc>
          <w:tcPr>
            <w:tcW w:w="0" w:type="auto"/>
            <w:vAlign w:val="center"/>
            <w:hideMark/>
          </w:tcPr>
          <w:p w14:paraId="38F81134" w14:textId="77777777" w:rsidR="00676793"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Nathaniel Hackett and a second by Ms. Sarah Rohrer. </w:t>
            </w:r>
          </w:p>
        </w:tc>
      </w:tr>
      <w:tr w:rsidR="00676793" w14:paraId="42B8CFDE" w14:textId="77777777">
        <w:trPr>
          <w:tblCellSpacing w:w="15" w:type="dxa"/>
        </w:trPr>
        <w:tc>
          <w:tcPr>
            <w:tcW w:w="0" w:type="auto"/>
            <w:vAlign w:val="center"/>
            <w:hideMark/>
          </w:tcPr>
          <w:p w14:paraId="0F4770A3" w14:textId="77777777" w:rsidR="00676793"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70B4965"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676793" w14:paraId="4C2CE6D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676793" w14:paraId="32E4A525" w14:textId="77777777">
              <w:trPr>
                <w:tblCellSpacing w:w="0" w:type="dxa"/>
              </w:trPr>
              <w:tc>
                <w:tcPr>
                  <w:tcW w:w="3900" w:type="dxa"/>
                  <w:vAlign w:val="center"/>
                  <w:hideMark/>
                </w:tcPr>
                <w:p w14:paraId="170B880D" w14:textId="77777777" w:rsidR="00676793"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06F24D4" w14:textId="77777777" w:rsidR="00676793" w:rsidRDefault="00000000">
                  <w:pPr>
                    <w:rPr>
                      <w:rFonts w:ascii="Arial" w:eastAsia="Times New Roman" w:hAnsi="Arial" w:cs="Arial"/>
                    </w:rPr>
                  </w:pPr>
                  <w:r>
                    <w:rPr>
                      <w:rFonts w:ascii="Arial" w:eastAsia="Times New Roman" w:hAnsi="Arial" w:cs="Arial"/>
                    </w:rPr>
                    <w:t>Yes</w:t>
                  </w:r>
                </w:p>
              </w:tc>
            </w:tr>
            <w:tr w:rsidR="00676793" w14:paraId="53537CC5" w14:textId="77777777">
              <w:trPr>
                <w:tblCellSpacing w:w="0" w:type="dxa"/>
              </w:trPr>
              <w:tc>
                <w:tcPr>
                  <w:tcW w:w="3900" w:type="dxa"/>
                  <w:vAlign w:val="center"/>
                  <w:hideMark/>
                </w:tcPr>
                <w:p w14:paraId="08A044E7" w14:textId="77777777" w:rsidR="00676793"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77FF7D6" w14:textId="77777777" w:rsidR="00676793" w:rsidRDefault="00000000">
                  <w:pPr>
                    <w:rPr>
                      <w:rFonts w:ascii="Arial" w:eastAsia="Times New Roman" w:hAnsi="Arial" w:cs="Arial"/>
                    </w:rPr>
                  </w:pPr>
                  <w:r>
                    <w:rPr>
                      <w:rFonts w:ascii="Arial" w:eastAsia="Times New Roman" w:hAnsi="Arial" w:cs="Arial"/>
                    </w:rPr>
                    <w:t>Yes</w:t>
                  </w:r>
                </w:p>
              </w:tc>
            </w:tr>
            <w:tr w:rsidR="00676793" w14:paraId="696C135D" w14:textId="77777777">
              <w:trPr>
                <w:tblCellSpacing w:w="0" w:type="dxa"/>
              </w:trPr>
              <w:tc>
                <w:tcPr>
                  <w:tcW w:w="3900" w:type="dxa"/>
                  <w:vAlign w:val="center"/>
                  <w:hideMark/>
                </w:tcPr>
                <w:p w14:paraId="44E67BF7" w14:textId="77777777" w:rsidR="00676793"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92E89DF" w14:textId="77777777" w:rsidR="00676793" w:rsidRDefault="00000000">
                  <w:pPr>
                    <w:rPr>
                      <w:rFonts w:ascii="Arial" w:eastAsia="Times New Roman" w:hAnsi="Arial" w:cs="Arial"/>
                    </w:rPr>
                  </w:pPr>
                  <w:r>
                    <w:rPr>
                      <w:rFonts w:ascii="Arial" w:eastAsia="Times New Roman" w:hAnsi="Arial" w:cs="Arial"/>
                    </w:rPr>
                    <w:t>Yes</w:t>
                  </w:r>
                </w:p>
              </w:tc>
            </w:tr>
            <w:tr w:rsidR="00676793" w14:paraId="4685869C" w14:textId="77777777">
              <w:trPr>
                <w:tblCellSpacing w:w="0" w:type="dxa"/>
              </w:trPr>
              <w:tc>
                <w:tcPr>
                  <w:tcW w:w="3900" w:type="dxa"/>
                  <w:vAlign w:val="center"/>
                  <w:hideMark/>
                </w:tcPr>
                <w:p w14:paraId="722FD171" w14:textId="77777777" w:rsidR="00676793"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2F82C327" w14:textId="77777777" w:rsidR="00676793" w:rsidRDefault="00000000">
                  <w:pPr>
                    <w:rPr>
                      <w:rFonts w:ascii="Arial" w:eastAsia="Times New Roman" w:hAnsi="Arial" w:cs="Arial"/>
                    </w:rPr>
                  </w:pPr>
                  <w:r>
                    <w:rPr>
                      <w:rFonts w:ascii="Arial" w:eastAsia="Times New Roman" w:hAnsi="Arial" w:cs="Arial"/>
                    </w:rPr>
                    <w:t>Yes</w:t>
                  </w:r>
                </w:p>
              </w:tc>
            </w:tr>
            <w:tr w:rsidR="00676793" w14:paraId="24EE7227" w14:textId="77777777">
              <w:trPr>
                <w:tblCellSpacing w:w="0" w:type="dxa"/>
              </w:trPr>
              <w:tc>
                <w:tcPr>
                  <w:tcW w:w="3900" w:type="dxa"/>
                  <w:vAlign w:val="center"/>
                  <w:hideMark/>
                </w:tcPr>
                <w:p w14:paraId="0B89E78A" w14:textId="77777777" w:rsidR="00676793"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4845CF1" w14:textId="77777777" w:rsidR="00676793" w:rsidRDefault="00000000">
                  <w:pPr>
                    <w:rPr>
                      <w:rFonts w:ascii="Arial" w:eastAsia="Times New Roman" w:hAnsi="Arial" w:cs="Arial"/>
                    </w:rPr>
                  </w:pPr>
                  <w:r>
                    <w:rPr>
                      <w:rFonts w:ascii="Arial" w:eastAsia="Times New Roman" w:hAnsi="Arial" w:cs="Arial"/>
                    </w:rPr>
                    <w:t>Yes</w:t>
                  </w:r>
                </w:p>
              </w:tc>
            </w:tr>
          </w:tbl>
          <w:p w14:paraId="6A9E0B85" w14:textId="77777777" w:rsidR="00676793" w:rsidRDefault="00676793">
            <w:pPr>
              <w:rPr>
                <w:rFonts w:eastAsia="Times New Roman"/>
              </w:rPr>
            </w:pPr>
          </w:p>
        </w:tc>
      </w:tr>
    </w:tbl>
    <w:p w14:paraId="71A1047F" w14:textId="77777777" w:rsidR="00676793" w:rsidRDefault="00676793">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676793" w14:paraId="47B4E527" w14:textId="77777777">
        <w:trPr>
          <w:tblCellSpacing w:w="15" w:type="dxa"/>
        </w:trPr>
        <w:tc>
          <w:tcPr>
            <w:tcW w:w="0" w:type="auto"/>
            <w:hideMark/>
          </w:tcPr>
          <w:p w14:paraId="68BDCD88" w14:textId="77777777" w:rsidR="00F15F55" w:rsidRDefault="00F15F55">
            <w:pPr>
              <w:rPr>
                <w:rFonts w:ascii="Arial" w:eastAsia="Times New Roman" w:hAnsi="Arial" w:cs="Arial"/>
                <w:b/>
                <w:bCs/>
              </w:rPr>
            </w:pPr>
          </w:p>
          <w:p w14:paraId="49366B08" w14:textId="3D4A5C25" w:rsidR="00676793"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2025 Meeting Schedule</w:t>
            </w:r>
          </w:p>
        </w:tc>
      </w:tr>
      <w:tr w:rsidR="00676793" w14:paraId="6B3A4275" w14:textId="77777777">
        <w:trPr>
          <w:tblCellSpacing w:w="15" w:type="dxa"/>
        </w:trPr>
        <w:tc>
          <w:tcPr>
            <w:tcW w:w="0" w:type="auto"/>
            <w:vAlign w:val="center"/>
            <w:hideMark/>
          </w:tcPr>
          <w:p w14:paraId="01C7DB71" w14:textId="77777777" w:rsidR="00676793" w:rsidRDefault="00676793">
            <w:pPr>
              <w:rPr>
                <w:rFonts w:ascii="Arial" w:eastAsia="Times New Roman" w:hAnsi="Arial" w:cs="Arial"/>
              </w:rPr>
            </w:pPr>
          </w:p>
        </w:tc>
      </w:tr>
      <w:tr w:rsidR="00676793" w14:paraId="48927315" w14:textId="77777777">
        <w:trPr>
          <w:tblCellSpacing w:w="15" w:type="dxa"/>
        </w:trPr>
        <w:tc>
          <w:tcPr>
            <w:tcW w:w="0" w:type="auto"/>
            <w:hideMark/>
          </w:tcPr>
          <w:p w14:paraId="6DF8AD3C" w14:textId="0666BBE1" w:rsidR="00676793" w:rsidRDefault="00000000">
            <w:pPr>
              <w:pStyle w:val="NormalWeb"/>
              <w:rPr>
                <w:rFonts w:ascii="Arial" w:hAnsi="Arial" w:cs="Arial"/>
              </w:rPr>
            </w:pPr>
            <w:r>
              <w:rPr>
                <w:rFonts w:ascii="Arial" w:hAnsi="Arial" w:cs="Arial"/>
              </w:rPr>
              <w:t>All meetings will begin at 7:00 p.m. in the Kennedy Theater except for work session meetings and those noted which will take place in the Central Office.</w:t>
            </w:r>
          </w:p>
          <w:p w14:paraId="781AD13A" w14:textId="77777777" w:rsidR="00676793" w:rsidRDefault="00000000" w:rsidP="00F15F55">
            <w:pPr>
              <w:pStyle w:val="NoSpacing"/>
            </w:pPr>
            <w:r>
              <w:t>2025 Meeting Schedule</w:t>
            </w:r>
          </w:p>
          <w:p w14:paraId="37D996C8" w14:textId="77777777" w:rsidR="00676793" w:rsidRDefault="00000000" w:rsidP="00F15F55">
            <w:pPr>
              <w:pStyle w:val="NoSpacing"/>
            </w:pPr>
            <w:r>
              <w:t xml:space="preserve">Monday, January 27, </w:t>
            </w:r>
            <w:proofErr w:type="gramStart"/>
            <w:r>
              <w:t>2025</w:t>
            </w:r>
            <w:proofErr w:type="gramEnd"/>
            <w:r>
              <w:t>                   Kennedy Theater</w:t>
            </w:r>
          </w:p>
          <w:p w14:paraId="317A421C" w14:textId="77777777" w:rsidR="00676793" w:rsidRDefault="00000000" w:rsidP="00F15F55">
            <w:pPr>
              <w:pStyle w:val="NoSpacing"/>
            </w:pPr>
            <w:r>
              <w:t xml:space="preserve">Monday February 17, </w:t>
            </w:r>
            <w:proofErr w:type="gramStart"/>
            <w:r>
              <w:t>2025</w:t>
            </w:r>
            <w:proofErr w:type="gramEnd"/>
            <w:r>
              <w:t>                  Kennedy Theater</w:t>
            </w:r>
          </w:p>
          <w:p w14:paraId="3A4702A4" w14:textId="77777777" w:rsidR="00676793" w:rsidRDefault="00000000" w:rsidP="00F15F55">
            <w:pPr>
              <w:pStyle w:val="NoSpacing"/>
            </w:pPr>
            <w:r>
              <w:t xml:space="preserve">Monday, March 17, </w:t>
            </w:r>
            <w:proofErr w:type="gramStart"/>
            <w:r>
              <w:t>2025</w:t>
            </w:r>
            <w:proofErr w:type="gramEnd"/>
            <w:r>
              <w:t>                      Kennedy Theater</w:t>
            </w:r>
          </w:p>
          <w:p w14:paraId="513D1895" w14:textId="77777777" w:rsidR="00676793" w:rsidRDefault="00000000" w:rsidP="00F15F55">
            <w:pPr>
              <w:pStyle w:val="NoSpacing"/>
            </w:pPr>
            <w:r>
              <w:t xml:space="preserve">Monday, March 31, </w:t>
            </w:r>
            <w:proofErr w:type="gramStart"/>
            <w:r>
              <w:t>2025</w:t>
            </w:r>
            <w:proofErr w:type="gramEnd"/>
            <w:r>
              <w:t>                     Kennedy Theater (Special-Called and Closed)</w:t>
            </w:r>
          </w:p>
          <w:p w14:paraId="2FE4DF27" w14:textId="77777777" w:rsidR="00676793" w:rsidRDefault="00000000" w:rsidP="00F15F55">
            <w:pPr>
              <w:pStyle w:val="NoSpacing"/>
            </w:pPr>
            <w:r>
              <w:t xml:space="preserve">Monday, April 21, </w:t>
            </w:r>
            <w:proofErr w:type="gramStart"/>
            <w:r>
              <w:t>2025</w:t>
            </w:r>
            <w:proofErr w:type="gramEnd"/>
            <w:r>
              <w:t>                       Kennedy Theater</w:t>
            </w:r>
          </w:p>
          <w:p w14:paraId="7A519888" w14:textId="77777777" w:rsidR="00676793" w:rsidRDefault="00000000" w:rsidP="00F15F55">
            <w:pPr>
              <w:pStyle w:val="NoSpacing"/>
            </w:pPr>
            <w:r>
              <w:lastRenderedPageBreak/>
              <w:t xml:space="preserve">Monday, May 19, </w:t>
            </w:r>
            <w:proofErr w:type="gramStart"/>
            <w:r>
              <w:t>2025</w:t>
            </w:r>
            <w:proofErr w:type="gramEnd"/>
            <w:r>
              <w:t>                        Kennedy Theater</w:t>
            </w:r>
          </w:p>
          <w:p w14:paraId="2755908B" w14:textId="77777777" w:rsidR="00676793" w:rsidRDefault="00000000" w:rsidP="00F15F55">
            <w:pPr>
              <w:pStyle w:val="NoSpacing"/>
            </w:pPr>
            <w:r>
              <w:t xml:space="preserve">Monday, June 16, </w:t>
            </w:r>
            <w:proofErr w:type="gramStart"/>
            <w:r>
              <w:t>2025</w:t>
            </w:r>
            <w:proofErr w:type="gramEnd"/>
            <w:r>
              <w:t>                       Central Office</w:t>
            </w:r>
          </w:p>
          <w:p w14:paraId="1896F725" w14:textId="77777777" w:rsidR="00676793" w:rsidRDefault="00000000" w:rsidP="00F15F55">
            <w:pPr>
              <w:pStyle w:val="NoSpacing"/>
            </w:pPr>
            <w:r>
              <w:t xml:space="preserve">Monday, July 21, </w:t>
            </w:r>
            <w:proofErr w:type="gramStart"/>
            <w:r>
              <w:t>2025</w:t>
            </w:r>
            <w:proofErr w:type="gramEnd"/>
            <w:r>
              <w:t>                         Central Office</w:t>
            </w:r>
          </w:p>
          <w:p w14:paraId="72940754" w14:textId="77777777" w:rsidR="00676793" w:rsidRDefault="00000000" w:rsidP="00F15F55">
            <w:pPr>
              <w:pStyle w:val="NoSpacing"/>
            </w:pPr>
            <w:r>
              <w:t xml:space="preserve">Monday, August 18, </w:t>
            </w:r>
            <w:proofErr w:type="gramStart"/>
            <w:r>
              <w:t>2025</w:t>
            </w:r>
            <w:proofErr w:type="gramEnd"/>
            <w:r>
              <w:t>                    Kennedy Theater</w:t>
            </w:r>
          </w:p>
          <w:p w14:paraId="33EA06E5" w14:textId="77777777" w:rsidR="00676793" w:rsidRDefault="00000000" w:rsidP="00F15F55">
            <w:pPr>
              <w:pStyle w:val="NoSpacing"/>
            </w:pPr>
            <w:r>
              <w:t xml:space="preserve">Monday, September 15, </w:t>
            </w:r>
            <w:proofErr w:type="gramStart"/>
            <w:r>
              <w:t>2025</w:t>
            </w:r>
            <w:proofErr w:type="gramEnd"/>
            <w:r>
              <w:t>              Kennedy Theater</w:t>
            </w:r>
          </w:p>
          <w:p w14:paraId="34174FE4" w14:textId="77777777" w:rsidR="00676793" w:rsidRDefault="00000000" w:rsidP="00F15F55">
            <w:pPr>
              <w:pStyle w:val="NoSpacing"/>
            </w:pPr>
            <w:r>
              <w:t xml:space="preserve">Monday, October 20, </w:t>
            </w:r>
            <w:proofErr w:type="gramStart"/>
            <w:r>
              <w:t>2025</w:t>
            </w:r>
            <w:proofErr w:type="gramEnd"/>
            <w:r>
              <w:t>                   Kennedy Theater</w:t>
            </w:r>
          </w:p>
          <w:p w14:paraId="7D60A95A" w14:textId="77777777" w:rsidR="00676793" w:rsidRDefault="00000000" w:rsidP="00F15F55">
            <w:pPr>
              <w:pStyle w:val="NoSpacing"/>
            </w:pPr>
            <w:r>
              <w:t xml:space="preserve">Monday, November 3, </w:t>
            </w:r>
            <w:proofErr w:type="gramStart"/>
            <w:r>
              <w:t>2025</w:t>
            </w:r>
            <w:proofErr w:type="gramEnd"/>
            <w:r>
              <w:t>                Central Office (Assessment – Work Session)</w:t>
            </w:r>
          </w:p>
          <w:p w14:paraId="004DE580" w14:textId="77777777" w:rsidR="00676793" w:rsidRDefault="00000000" w:rsidP="00F15F55">
            <w:pPr>
              <w:pStyle w:val="NoSpacing"/>
            </w:pPr>
            <w:r>
              <w:t xml:space="preserve">Monday, November 17, </w:t>
            </w:r>
            <w:proofErr w:type="gramStart"/>
            <w:r>
              <w:t>2025</w:t>
            </w:r>
            <w:proofErr w:type="gramEnd"/>
            <w:r>
              <w:t>               Kennedy Theater</w:t>
            </w:r>
          </w:p>
          <w:p w14:paraId="3F4A8FD1" w14:textId="77777777" w:rsidR="00676793" w:rsidRDefault="00000000" w:rsidP="00F15F55">
            <w:pPr>
              <w:pStyle w:val="NoSpacing"/>
            </w:pPr>
            <w:r>
              <w:t xml:space="preserve">Monday, December 15, </w:t>
            </w:r>
            <w:proofErr w:type="gramStart"/>
            <w:r>
              <w:t>2025</w:t>
            </w:r>
            <w:proofErr w:type="gramEnd"/>
            <w:r>
              <w:t>               Kennedy Theater</w:t>
            </w:r>
          </w:p>
          <w:p w14:paraId="74A70E8A" w14:textId="77777777" w:rsidR="00206A1E" w:rsidRDefault="00206A1E" w:rsidP="00F15F55">
            <w:pPr>
              <w:pStyle w:val="NoSpacing"/>
            </w:pPr>
          </w:p>
          <w:p w14:paraId="476A0018" w14:textId="77777777" w:rsidR="00206A1E" w:rsidRDefault="00206A1E" w:rsidP="00F15F55">
            <w:pPr>
              <w:pStyle w:val="NoSpacing"/>
            </w:pPr>
          </w:p>
        </w:tc>
      </w:tr>
    </w:tbl>
    <w:p w14:paraId="3555D71A" w14:textId="77777777" w:rsidR="00676793" w:rsidRDefault="00676793">
      <w:pPr>
        <w:rPr>
          <w:rFonts w:eastAsia="Times New Roman"/>
        </w:rPr>
      </w:pPr>
    </w:p>
    <w:p w14:paraId="3929DE8E" w14:textId="77777777" w:rsidR="00676793" w:rsidRDefault="00000000">
      <w:pPr>
        <w:pStyle w:val="NormalWeb"/>
        <w:spacing w:before="0" w:beforeAutospacing="0" w:after="0" w:afterAutospacing="0"/>
      </w:pPr>
      <w:r>
        <w:rPr>
          <w:rFonts w:ascii="Arial" w:hAnsi="Arial" w:cs="Arial"/>
        </w:rPr>
        <w:t>_________________________________                   ___________________________________</w:t>
      </w:r>
    </w:p>
    <w:p w14:paraId="61C2D767" w14:textId="0DB587BE" w:rsidR="00171360" w:rsidRPr="00F15F55" w:rsidRDefault="00000000" w:rsidP="00F15F55">
      <w:pPr>
        <w:pStyle w:val="NormalWeb"/>
        <w:spacing w:before="0" w:beforeAutospacing="0" w:after="0" w:afterAutospacing="0"/>
      </w:pPr>
      <w:r>
        <w:rPr>
          <w:rFonts w:ascii="Arial" w:hAnsi="Arial" w:cs="Arial"/>
        </w:rPr>
        <w:t>Chairperson                                                              Secretary</w:t>
      </w:r>
    </w:p>
    <w:sectPr w:rsidR="00171360" w:rsidRPr="00F15F55" w:rsidSect="00F172B7">
      <w:headerReference w:type="default" r:id="rId7"/>
      <w:footerReference w:type="default" r:id="rId8"/>
      <w:pgSz w:w="12240" w:h="15840"/>
      <w:pgMar w:top="720" w:right="720" w:bottom="720" w:left="720" w:header="720" w:footer="720" w:gutter="0"/>
      <w:pgNumType w:start="129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072F" w14:textId="77777777" w:rsidR="00DF23D4" w:rsidRDefault="00DF23D4" w:rsidP="00F15F55">
      <w:r>
        <w:separator/>
      </w:r>
    </w:p>
  </w:endnote>
  <w:endnote w:type="continuationSeparator" w:id="0">
    <w:p w14:paraId="5FA5EF36" w14:textId="77777777" w:rsidR="00DF23D4" w:rsidRDefault="00DF23D4" w:rsidP="00F1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7DDC" w14:textId="77777777" w:rsidR="00F15F55" w:rsidRDefault="00F15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0FD7" w14:textId="77777777" w:rsidR="00DF23D4" w:rsidRDefault="00DF23D4" w:rsidP="00F15F55">
      <w:r>
        <w:separator/>
      </w:r>
    </w:p>
  </w:footnote>
  <w:footnote w:type="continuationSeparator" w:id="0">
    <w:p w14:paraId="160C5D90" w14:textId="77777777" w:rsidR="00DF23D4" w:rsidRDefault="00DF23D4" w:rsidP="00F1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68091"/>
      <w:docPartObj>
        <w:docPartGallery w:val="Page Numbers (Top of Page)"/>
        <w:docPartUnique/>
      </w:docPartObj>
    </w:sdtPr>
    <w:sdtEndPr>
      <w:rPr>
        <w:noProof/>
      </w:rPr>
    </w:sdtEndPr>
    <w:sdtContent>
      <w:p w14:paraId="6D1B764E" w14:textId="3D585D84" w:rsidR="00F15F55" w:rsidRDefault="00F15F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4D55CE" w14:textId="77777777" w:rsidR="00F15F55" w:rsidRDefault="00F15F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32A43"/>
    <w:multiLevelType w:val="multilevel"/>
    <w:tmpl w:val="0532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33ACC"/>
    <w:multiLevelType w:val="multilevel"/>
    <w:tmpl w:val="DE1E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74D5D"/>
    <w:multiLevelType w:val="multilevel"/>
    <w:tmpl w:val="36E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A45EA"/>
    <w:multiLevelType w:val="multilevel"/>
    <w:tmpl w:val="B876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97CE1"/>
    <w:multiLevelType w:val="multilevel"/>
    <w:tmpl w:val="09EA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9B304C"/>
    <w:multiLevelType w:val="multilevel"/>
    <w:tmpl w:val="4096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656357">
    <w:abstractNumId w:val="3"/>
  </w:num>
  <w:num w:numId="2" w16cid:durableId="1494833132">
    <w:abstractNumId w:val="5"/>
  </w:num>
  <w:num w:numId="3" w16cid:durableId="1821848197">
    <w:abstractNumId w:val="2"/>
  </w:num>
  <w:num w:numId="4" w16cid:durableId="870994283">
    <w:abstractNumId w:val="0"/>
  </w:num>
  <w:num w:numId="5" w16cid:durableId="1079057495">
    <w:abstractNumId w:val="1"/>
  </w:num>
  <w:num w:numId="6" w16cid:durableId="1705789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97"/>
    <w:rsid w:val="00171360"/>
    <w:rsid w:val="00206A1E"/>
    <w:rsid w:val="00323811"/>
    <w:rsid w:val="005740E3"/>
    <w:rsid w:val="00676793"/>
    <w:rsid w:val="00890397"/>
    <w:rsid w:val="00DF23D4"/>
    <w:rsid w:val="00EE4CD6"/>
    <w:rsid w:val="00F15F55"/>
    <w:rsid w:val="00F1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BA62E"/>
  <w15:chartTrackingRefBased/>
  <w15:docId w15:val="{0890453B-5DA2-415D-BCE8-E1733D74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890397"/>
    <w:rPr>
      <w:rFonts w:eastAsiaTheme="minorEastAsia"/>
      <w:sz w:val="24"/>
      <w:szCs w:val="24"/>
    </w:rPr>
  </w:style>
  <w:style w:type="paragraph" w:styleId="ListParagraph">
    <w:name w:val="List Paragraph"/>
    <w:basedOn w:val="Normal"/>
    <w:uiPriority w:val="34"/>
    <w:qFormat/>
    <w:rsid w:val="00890397"/>
    <w:pPr>
      <w:ind w:left="720"/>
      <w:contextualSpacing/>
    </w:pPr>
  </w:style>
  <w:style w:type="paragraph" w:styleId="Header">
    <w:name w:val="header"/>
    <w:basedOn w:val="Normal"/>
    <w:link w:val="HeaderChar"/>
    <w:uiPriority w:val="99"/>
    <w:unhideWhenUsed/>
    <w:rsid w:val="00F15F55"/>
    <w:pPr>
      <w:tabs>
        <w:tab w:val="center" w:pos="4680"/>
        <w:tab w:val="right" w:pos="9360"/>
      </w:tabs>
    </w:pPr>
  </w:style>
  <w:style w:type="character" w:customStyle="1" w:styleId="HeaderChar">
    <w:name w:val="Header Char"/>
    <w:basedOn w:val="DefaultParagraphFont"/>
    <w:link w:val="Header"/>
    <w:uiPriority w:val="99"/>
    <w:rsid w:val="00F15F55"/>
    <w:rPr>
      <w:rFonts w:eastAsiaTheme="minorEastAsia"/>
      <w:sz w:val="24"/>
      <w:szCs w:val="24"/>
    </w:rPr>
  </w:style>
  <w:style w:type="paragraph" w:styleId="Footer">
    <w:name w:val="footer"/>
    <w:basedOn w:val="Normal"/>
    <w:link w:val="FooterChar"/>
    <w:uiPriority w:val="99"/>
    <w:unhideWhenUsed/>
    <w:rsid w:val="00F15F55"/>
    <w:pPr>
      <w:tabs>
        <w:tab w:val="center" w:pos="4680"/>
        <w:tab w:val="right" w:pos="9360"/>
      </w:tabs>
    </w:pPr>
  </w:style>
  <w:style w:type="character" w:customStyle="1" w:styleId="FooterChar">
    <w:name w:val="Footer Char"/>
    <w:basedOn w:val="DefaultParagraphFont"/>
    <w:link w:val="Footer"/>
    <w:uiPriority w:val="99"/>
    <w:rsid w:val="00F15F5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dcterms:created xsi:type="dcterms:W3CDTF">2025-04-17T16:59:00Z</dcterms:created>
  <dcterms:modified xsi:type="dcterms:W3CDTF">2025-04-17T16:59:00Z</dcterms:modified>
</cp:coreProperties>
</file>