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57C3" w:rsidRDefault="00E00C2B">
      <w:pPr>
        <w:rPr>
          <w:b/>
        </w:rPr>
      </w:pPr>
      <w:r>
        <w:rPr>
          <w:b/>
        </w:rPr>
        <w:t>THIS IS A DECISION PAPER:</w:t>
      </w:r>
    </w:p>
    <w:p w14:paraId="00000002" w14:textId="77777777" w:rsidR="009257C3" w:rsidRDefault="009257C3"/>
    <w:p w14:paraId="00000003" w14:textId="77777777" w:rsidR="009257C3" w:rsidRDefault="009257C3"/>
    <w:p w14:paraId="00000004" w14:textId="77777777" w:rsidR="009257C3" w:rsidRDefault="00E00C2B">
      <w:r>
        <w:rPr>
          <w:b/>
        </w:rPr>
        <w:t>TO:</w:t>
      </w:r>
      <w:r>
        <w:tab/>
      </w:r>
      <w:r>
        <w:tab/>
        <w:t>Members of the Hardin County Board of Education</w:t>
      </w:r>
    </w:p>
    <w:p w14:paraId="00000005" w14:textId="77777777" w:rsidR="009257C3" w:rsidRDefault="009257C3"/>
    <w:p w14:paraId="00000006" w14:textId="77777777" w:rsidR="009257C3" w:rsidRDefault="00E00C2B">
      <w:r>
        <w:rPr>
          <w:b/>
        </w:rPr>
        <w:t>FROM:</w:t>
      </w:r>
      <w:r>
        <w:tab/>
        <w:t>Teresa Morgan, Superintendent</w:t>
      </w:r>
    </w:p>
    <w:p w14:paraId="00000007" w14:textId="77777777" w:rsidR="009257C3" w:rsidRDefault="009257C3">
      <w:pPr>
        <w:rPr>
          <w:b/>
        </w:rPr>
      </w:pPr>
    </w:p>
    <w:p w14:paraId="00000008" w14:textId="77777777" w:rsidR="009257C3" w:rsidRDefault="00E00C2B">
      <w:r>
        <w:rPr>
          <w:b/>
        </w:rPr>
        <w:t>DATE:</w:t>
      </w:r>
      <w:r>
        <w:tab/>
        <w:t>April 17, 2025</w:t>
      </w:r>
    </w:p>
    <w:p w14:paraId="00000009" w14:textId="77777777" w:rsidR="009257C3" w:rsidRDefault="009257C3"/>
    <w:p w14:paraId="0000000A" w14:textId="77777777" w:rsidR="009257C3" w:rsidRDefault="00E00C2B">
      <w:pPr>
        <w:ind w:left="1440" w:hanging="1440"/>
      </w:pPr>
      <w:r>
        <w:rPr>
          <w:b/>
        </w:rPr>
        <w:t>SUBJECT:</w:t>
      </w:r>
      <w:r>
        <w:tab/>
      </w:r>
      <w:r>
        <w:t>Central Hardin High School FBLA Club Travel to Anaheim, CA via commercial carrier for time and cost efficiency</w:t>
      </w:r>
    </w:p>
    <w:p w14:paraId="0000000B" w14:textId="77777777" w:rsidR="009257C3" w:rsidRDefault="009257C3">
      <w:pPr>
        <w:ind w:left="1440" w:hanging="1440"/>
      </w:pPr>
    </w:p>
    <w:p w14:paraId="0000000C" w14:textId="77777777" w:rsidR="009257C3" w:rsidRDefault="00E00C2B">
      <w:pPr>
        <w:ind w:left="144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>DISCUSSION:</w:t>
      </w:r>
    </w:p>
    <w:p w14:paraId="0000000D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Central Hardin would like to travel to Anaheim, California, to compete at the National FBLA Convention.  The National FBLA organizat</w:t>
      </w:r>
      <w:r>
        <w:rPr>
          <w:sz w:val="22"/>
          <w:szCs w:val="22"/>
        </w:rPr>
        <w:t>ion has outlined a series of events that would provide a good educational experience for our members, providing an opportunity to compete and win recognition at the national level.  An itinerary is outlined below; students who qualified at the State Conven</w:t>
      </w:r>
      <w:r>
        <w:rPr>
          <w:sz w:val="22"/>
          <w:szCs w:val="22"/>
        </w:rPr>
        <w:t xml:space="preserve">tion will compete in their respective categories. Open competitions are also available that are only available at the National Convention. Because of the trip's distance, we will contract with a private carrier for airline transportation for time and cost </w:t>
      </w:r>
      <w:r>
        <w:rPr>
          <w:sz w:val="22"/>
          <w:szCs w:val="22"/>
        </w:rPr>
        <w:t xml:space="preserve">efficiency.  We will have chaperone coverage of at least a 10:1 ratio.  Students will pay 30% of the total trip, the remainder will be covered with CTE funds. Fundraising opportunities will be made available to help defray costs. </w:t>
      </w:r>
    </w:p>
    <w:p w14:paraId="0000000E" w14:textId="77777777" w:rsidR="009257C3" w:rsidRDefault="009257C3">
      <w:pPr>
        <w:pStyle w:val="Heading1"/>
        <w:rPr>
          <w:sz w:val="22"/>
          <w:szCs w:val="22"/>
        </w:rPr>
      </w:pPr>
    </w:p>
    <w:p w14:paraId="0000000F" w14:textId="77777777" w:rsidR="009257C3" w:rsidRDefault="00E00C2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2025 Projected National </w:t>
      </w:r>
      <w:r>
        <w:rPr>
          <w:b/>
          <w:sz w:val="22"/>
          <w:szCs w:val="22"/>
        </w:rPr>
        <w:t xml:space="preserve">Convention Itinerary </w:t>
      </w:r>
    </w:p>
    <w:p w14:paraId="00000010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Costs may fluctuate depending on attendance and funds raised.  Estimates are based on 10 attendees.</w:t>
      </w:r>
    </w:p>
    <w:p w14:paraId="00000011" w14:textId="77777777" w:rsidR="009257C3" w:rsidRDefault="009257C3">
      <w:pPr>
        <w:rPr>
          <w:b/>
          <w:sz w:val="22"/>
          <w:szCs w:val="22"/>
        </w:rPr>
      </w:pPr>
    </w:p>
    <w:p w14:paraId="00000012" w14:textId="77777777" w:rsidR="009257C3" w:rsidRDefault="00E00C2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Saturday, June 28, 2025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Estimated Cost</w:t>
      </w:r>
    </w:p>
    <w:p w14:paraId="00000013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 xml:space="preserve">10:00 AM Arrive at Louisville </w:t>
      </w:r>
      <w:proofErr w:type="gramStart"/>
      <w:r>
        <w:rPr>
          <w:sz w:val="22"/>
          <w:szCs w:val="22"/>
        </w:rPr>
        <w:t>Airport(</w:t>
      </w:r>
      <w:proofErr w:type="gramEnd"/>
      <w:r>
        <w:rPr>
          <w:sz w:val="22"/>
          <w:szCs w:val="22"/>
        </w:rPr>
        <w:t>Parents Transport students)</w:t>
      </w:r>
    </w:p>
    <w:p w14:paraId="00000014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 xml:space="preserve">12:00 PM Fly out from </w:t>
      </w:r>
      <w:r>
        <w:rPr>
          <w:sz w:val="22"/>
          <w:szCs w:val="22"/>
        </w:rPr>
        <w:t>Louisville Airport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$600 for roundtrip</w:t>
      </w:r>
    </w:p>
    <w:p w14:paraId="00000015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 xml:space="preserve">8:00 PM Check in to Great Wolf </w:t>
      </w:r>
      <w:proofErr w:type="gramStart"/>
      <w:r>
        <w:rPr>
          <w:sz w:val="22"/>
          <w:szCs w:val="22"/>
        </w:rPr>
        <w:t>Lodge(</w:t>
      </w:r>
      <w:proofErr w:type="gramEnd"/>
      <w:r>
        <w:rPr>
          <w:sz w:val="22"/>
          <w:szCs w:val="22"/>
        </w:rPr>
        <w:t xml:space="preserve">required FBLA Hotel for KY)   </w:t>
      </w:r>
      <w:r>
        <w:rPr>
          <w:sz w:val="22"/>
          <w:szCs w:val="22"/>
        </w:rPr>
        <w:tab/>
        <w:t xml:space="preserve">     $427 for 5 nights Per Student</w:t>
      </w:r>
    </w:p>
    <w:p w14:paraId="00000016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9:00 PM Eat Dinner/lights out.</w:t>
      </w:r>
    </w:p>
    <w:p w14:paraId="00000017" w14:textId="77777777" w:rsidR="009257C3" w:rsidRDefault="009257C3">
      <w:pPr>
        <w:rPr>
          <w:sz w:val="22"/>
          <w:szCs w:val="22"/>
        </w:rPr>
      </w:pPr>
    </w:p>
    <w:p w14:paraId="00000018" w14:textId="77777777" w:rsidR="009257C3" w:rsidRDefault="00E00C2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Sunday, June 29, 2025</w:t>
      </w:r>
    </w:p>
    <w:p w14:paraId="00000019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8:00 AM Registration at the Anaheim Conventio</w:t>
      </w:r>
      <w:r>
        <w:rPr>
          <w:sz w:val="22"/>
          <w:szCs w:val="22"/>
        </w:rPr>
        <w:t>n Center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$195 </w:t>
      </w: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Student</w:t>
      </w:r>
    </w:p>
    <w:p w14:paraId="0000001A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9:00 AM Various Competitions and workshops</w:t>
      </w:r>
    </w:p>
    <w:p w14:paraId="0000001B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 xml:space="preserve">8:00 PM GENERAL SESSION </w:t>
      </w:r>
    </w:p>
    <w:p w14:paraId="0000001C" w14:textId="77777777" w:rsidR="009257C3" w:rsidRDefault="009257C3">
      <w:pPr>
        <w:rPr>
          <w:b/>
          <w:sz w:val="22"/>
          <w:szCs w:val="22"/>
          <w:u w:val="single"/>
        </w:rPr>
      </w:pPr>
    </w:p>
    <w:p w14:paraId="0000001D" w14:textId="77777777" w:rsidR="009257C3" w:rsidRDefault="00E00C2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Monday, June 30, 2025</w:t>
      </w:r>
    </w:p>
    <w:p w14:paraId="0000001E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 xml:space="preserve">8:30 </w:t>
      </w:r>
      <w:proofErr w:type="gramStart"/>
      <w:r>
        <w:rPr>
          <w:sz w:val="22"/>
          <w:szCs w:val="22"/>
        </w:rPr>
        <w:t>AM  Various</w:t>
      </w:r>
      <w:proofErr w:type="gramEnd"/>
      <w:r>
        <w:rPr>
          <w:sz w:val="22"/>
          <w:szCs w:val="22"/>
        </w:rPr>
        <w:t xml:space="preserve"> Competitions &amp; Sessions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1F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3:30 PM GENERAL SESSION</w:t>
      </w:r>
    </w:p>
    <w:p w14:paraId="00000020" w14:textId="77777777" w:rsidR="009257C3" w:rsidRDefault="009257C3">
      <w:pPr>
        <w:rPr>
          <w:b/>
          <w:sz w:val="22"/>
          <w:szCs w:val="22"/>
          <w:u w:val="single"/>
        </w:rPr>
      </w:pPr>
    </w:p>
    <w:p w14:paraId="00000021" w14:textId="77777777" w:rsidR="009257C3" w:rsidRDefault="00E00C2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Tuesday, July 1, 2025</w:t>
      </w:r>
    </w:p>
    <w:p w14:paraId="00000022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8:00 AM Various Competitions &amp; Sessions</w:t>
      </w:r>
    </w:p>
    <w:p w14:paraId="00000023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2:30 PM GENERAL SESSION</w:t>
      </w:r>
    </w:p>
    <w:p w14:paraId="00000024" w14:textId="77777777" w:rsidR="009257C3" w:rsidRDefault="009257C3">
      <w:pPr>
        <w:rPr>
          <w:sz w:val="22"/>
          <w:szCs w:val="22"/>
        </w:rPr>
      </w:pPr>
    </w:p>
    <w:p w14:paraId="00000025" w14:textId="77777777" w:rsidR="009257C3" w:rsidRDefault="00E00C2B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Wednesday, July 2, 2025</w:t>
      </w:r>
      <w:r>
        <w:rPr>
          <w:b/>
          <w:sz w:val="22"/>
          <w:szCs w:val="22"/>
        </w:rPr>
        <w:tab/>
      </w:r>
    </w:p>
    <w:p w14:paraId="00000026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 xml:space="preserve">9:00 AM-4:00 PM EXPLORE ANAHEIM </w:t>
      </w:r>
    </w:p>
    <w:p w14:paraId="00000027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5:00-6:00 PM EARLY CLOSING</w:t>
      </w:r>
    </w:p>
    <w:p w14:paraId="00000028" w14:textId="3409D69F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7:00- 11:00 PM CLOSING AM GENERAL SESSION &amp; AWARDS</w:t>
      </w:r>
    </w:p>
    <w:p w14:paraId="787B6681" w14:textId="77777777" w:rsidR="00E00C2B" w:rsidRDefault="00E00C2B">
      <w:pPr>
        <w:rPr>
          <w:sz w:val="22"/>
          <w:szCs w:val="22"/>
        </w:rPr>
      </w:pPr>
    </w:p>
    <w:p w14:paraId="00000029" w14:textId="77777777" w:rsidR="009257C3" w:rsidRDefault="00E00C2B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Thursday, July 3, 2025</w:t>
      </w:r>
      <w:r>
        <w:rPr>
          <w:b/>
          <w:sz w:val="22"/>
          <w:szCs w:val="22"/>
        </w:rPr>
        <w:tab/>
      </w:r>
    </w:p>
    <w:p w14:paraId="0000002A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>10:00 AM Fly back to Louisville; parents pick up students at the airpor</w:t>
      </w:r>
      <w:r>
        <w:rPr>
          <w:sz w:val="22"/>
          <w:szCs w:val="22"/>
        </w:rPr>
        <w:t xml:space="preserve">t. </w:t>
      </w:r>
    </w:p>
    <w:p w14:paraId="0000002D" w14:textId="0C5E9A60" w:rsidR="009257C3" w:rsidRDefault="00E00C2B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 xml:space="preserve">Trip Total: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$1,222 plus meals</w:t>
      </w:r>
    </w:p>
    <w:p w14:paraId="0000002E" w14:textId="77777777" w:rsidR="009257C3" w:rsidRDefault="009257C3">
      <w:pPr>
        <w:rPr>
          <w:b/>
          <w:sz w:val="22"/>
          <w:szCs w:val="22"/>
        </w:rPr>
      </w:pPr>
    </w:p>
    <w:p w14:paraId="0000002F" w14:textId="77777777" w:rsidR="009257C3" w:rsidRDefault="00E00C2B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PROPOSAL</w:t>
      </w:r>
    </w:p>
    <w:p w14:paraId="00000030" w14:textId="77777777" w:rsidR="009257C3" w:rsidRDefault="00E00C2B">
      <w:pPr>
        <w:rPr>
          <w:sz w:val="22"/>
          <w:szCs w:val="22"/>
        </w:rPr>
      </w:pPr>
      <w:r>
        <w:rPr>
          <w:sz w:val="22"/>
          <w:szCs w:val="22"/>
        </w:rPr>
        <w:t xml:space="preserve">The Hardin County Board of Education approves out-of-state travel via commercial carrier for the Central Hardin High School FBLA Club for the trip outlined above. </w:t>
      </w:r>
    </w:p>
    <w:p w14:paraId="00000031" w14:textId="77777777" w:rsidR="009257C3" w:rsidRDefault="009257C3">
      <w:pPr>
        <w:ind w:left="1440" w:hanging="1440"/>
        <w:rPr>
          <w:sz w:val="22"/>
          <w:szCs w:val="22"/>
        </w:rPr>
      </w:pPr>
    </w:p>
    <w:p w14:paraId="00000032" w14:textId="77777777" w:rsidR="009257C3" w:rsidRDefault="00E00C2B">
      <w:pPr>
        <w:ind w:left="1440" w:hanging="1440"/>
        <w:rPr>
          <w:sz w:val="22"/>
          <w:szCs w:val="22"/>
        </w:rPr>
      </w:pPr>
      <w:r>
        <w:rPr>
          <w:b/>
          <w:sz w:val="22"/>
          <w:szCs w:val="22"/>
        </w:rPr>
        <w:t>RECOMMENDATION</w:t>
      </w:r>
      <w:r>
        <w:rPr>
          <w:sz w:val="22"/>
          <w:szCs w:val="22"/>
        </w:rPr>
        <w:t>:</w:t>
      </w:r>
    </w:p>
    <w:p w14:paraId="00000033" w14:textId="77777777" w:rsidR="009257C3" w:rsidRDefault="00E00C2B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I recommend that the Hardin County Board of Education approve the CHHS FBLA Club</w:t>
      </w:r>
    </w:p>
    <w:p w14:paraId="00000034" w14:textId="77777777" w:rsidR="009257C3" w:rsidRDefault="00E00C2B">
      <w:pPr>
        <w:ind w:left="1440" w:hanging="1440"/>
        <w:rPr>
          <w:sz w:val="22"/>
          <w:szCs w:val="22"/>
        </w:rPr>
      </w:pPr>
      <w:proofErr w:type="gramStart"/>
      <w:r>
        <w:rPr>
          <w:sz w:val="22"/>
          <w:szCs w:val="22"/>
        </w:rPr>
        <w:t>trip</w:t>
      </w:r>
      <w:proofErr w:type="gramEnd"/>
      <w:r>
        <w:rPr>
          <w:sz w:val="22"/>
          <w:szCs w:val="22"/>
        </w:rPr>
        <w:t xml:space="preserve"> to Anaheim, CA, from June 28- July 3, 2025, via commercial carrier for time and cost efficiency.</w:t>
      </w:r>
    </w:p>
    <w:p w14:paraId="00000035" w14:textId="77777777" w:rsidR="009257C3" w:rsidRDefault="009257C3">
      <w:pPr>
        <w:ind w:left="1440" w:hanging="1440"/>
        <w:rPr>
          <w:b/>
          <w:sz w:val="22"/>
          <w:szCs w:val="22"/>
        </w:rPr>
      </w:pPr>
    </w:p>
    <w:p w14:paraId="00000036" w14:textId="77777777" w:rsidR="009257C3" w:rsidRDefault="00E00C2B">
      <w:pPr>
        <w:ind w:left="1440" w:hanging="1440"/>
        <w:rPr>
          <w:sz w:val="22"/>
          <w:szCs w:val="22"/>
        </w:rPr>
      </w:pPr>
      <w:r>
        <w:rPr>
          <w:b/>
          <w:sz w:val="22"/>
          <w:szCs w:val="22"/>
        </w:rPr>
        <w:t>RECOMMENDED MOTION</w:t>
      </w:r>
      <w:r>
        <w:rPr>
          <w:sz w:val="22"/>
          <w:szCs w:val="22"/>
        </w:rPr>
        <w:t>:</w:t>
      </w:r>
    </w:p>
    <w:p w14:paraId="00000037" w14:textId="77777777" w:rsidR="009257C3" w:rsidRDefault="00E00C2B" w:rsidP="00E00C2B">
      <w:pPr>
        <w:pStyle w:val="NoSpacing"/>
      </w:pPr>
      <w:r>
        <w:t>I move that the Hardin County Board of Education app</w:t>
      </w:r>
      <w:r>
        <w:t>rove the CHHS FBLA Club</w:t>
      </w:r>
    </w:p>
    <w:p w14:paraId="00000038" w14:textId="77777777" w:rsidR="009257C3" w:rsidRDefault="00E00C2B" w:rsidP="00E00C2B">
      <w:pPr>
        <w:pStyle w:val="NoSpacing"/>
      </w:pPr>
      <w:proofErr w:type="gramStart"/>
      <w:r>
        <w:t>trip</w:t>
      </w:r>
      <w:proofErr w:type="gramEnd"/>
      <w:r>
        <w:t xml:space="preserve"> to Anaheim, CA, from June 28- July 3, 2025, via commercial carrier for time and cost efficiency.</w:t>
      </w:r>
    </w:p>
    <w:p w14:paraId="00000039" w14:textId="77777777" w:rsidR="009257C3" w:rsidRDefault="009257C3">
      <w:pPr>
        <w:ind w:left="1440" w:hanging="1440"/>
        <w:rPr>
          <w:sz w:val="22"/>
          <w:szCs w:val="22"/>
        </w:rPr>
      </w:pPr>
    </w:p>
    <w:p w14:paraId="0000003A" w14:textId="77777777" w:rsidR="009257C3" w:rsidRDefault="009257C3"/>
    <w:sectPr w:rsidR="009257C3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1MzU2szAwMDE3MDNU0lEKTi0uzszPAykwrAUA1X569ywAAAA="/>
  </w:docVars>
  <w:rsids>
    <w:rsidRoot w:val="009257C3"/>
    <w:rsid w:val="009257C3"/>
    <w:rsid w:val="00E0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629AD"/>
  <w15:docId w15:val="{80FD35B4-099F-46FB-B719-0AFAA194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E0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2378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2025-03-27T16:10:00Z</dcterms:created>
  <dcterms:modified xsi:type="dcterms:W3CDTF">2025-03-27T16:10:00Z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d3cca204cfcdcf601233aeea35563a20bf17797c0546b7228b1dbf3728f31d5e</vt:lpwstr>
  </property>
</Properties>
</file>