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2B8A2" w14:textId="4B7BDFEB" w:rsidR="00227316" w:rsidRDefault="000E6C30" w:rsidP="0010649F">
      <w:pPr>
        <w:spacing w:after="0"/>
        <w:jc w:val="center"/>
        <w:rPr>
          <w:rFonts w:ascii="Times New Roman" w:hAnsi="Times New Roman" w:cs="Arial"/>
          <w:b/>
          <w:sz w:val="24"/>
          <w:szCs w:val="24"/>
          <w:u w:val="single"/>
        </w:rPr>
      </w:pPr>
      <w:r w:rsidRPr="006070DD">
        <w:rPr>
          <w:rFonts w:ascii="Times New Roman" w:hAnsi="Times New Roman" w:cs="Arial"/>
          <w:b/>
          <w:sz w:val="24"/>
          <w:szCs w:val="24"/>
          <w:u w:val="single"/>
        </w:rPr>
        <w:t>KENTUCKY DEPARTMENT OF EDUCATION</w:t>
      </w:r>
    </w:p>
    <w:p w14:paraId="6A4A1123" w14:textId="77777777" w:rsidR="00C25D37" w:rsidRPr="006070DD" w:rsidRDefault="00C25D37" w:rsidP="0010649F">
      <w:pPr>
        <w:spacing w:after="0"/>
        <w:jc w:val="center"/>
        <w:rPr>
          <w:rFonts w:ascii="Times New Roman" w:hAnsi="Times New Roman" w:cs="Arial"/>
          <w:b/>
          <w:sz w:val="24"/>
          <w:szCs w:val="24"/>
          <w:u w:val="single"/>
        </w:rPr>
      </w:pPr>
    </w:p>
    <w:p w14:paraId="637215B0" w14:textId="1910C542" w:rsidR="000E6C30" w:rsidRDefault="000E6C30" w:rsidP="0010649F">
      <w:pPr>
        <w:spacing w:after="0"/>
        <w:jc w:val="center"/>
        <w:rPr>
          <w:rFonts w:ascii="Times New Roman" w:hAnsi="Times New Roman" w:cs="Arial"/>
          <w:b/>
          <w:sz w:val="24"/>
          <w:szCs w:val="24"/>
          <w:u w:val="single"/>
        </w:rPr>
      </w:pPr>
      <w:r w:rsidRPr="006070DD">
        <w:rPr>
          <w:rFonts w:ascii="Times New Roman" w:hAnsi="Times New Roman" w:cs="Arial"/>
          <w:b/>
          <w:sz w:val="24"/>
          <w:szCs w:val="24"/>
          <w:u w:val="single"/>
        </w:rPr>
        <w:t>STAFF NOTE</w:t>
      </w:r>
    </w:p>
    <w:p w14:paraId="336C2EBF" w14:textId="77777777" w:rsidR="0010649F" w:rsidRPr="006070DD" w:rsidRDefault="0010649F" w:rsidP="0010649F">
      <w:pPr>
        <w:spacing w:after="0"/>
        <w:jc w:val="center"/>
        <w:rPr>
          <w:rFonts w:ascii="Times New Roman" w:hAnsi="Times New Roman" w:cs="Arial"/>
          <w:b/>
          <w:sz w:val="24"/>
          <w:szCs w:val="24"/>
          <w:u w:val="single"/>
        </w:rPr>
      </w:pPr>
    </w:p>
    <w:p w14:paraId="2F2A3144" w14:textId="22B8C907" w:rsidR="000365CF" w:rsidRPr="006070DD" w:rsidRDefault="00EF7605" w:rsidP="00F55D8E">
      <w:pPr>
        <w:spacing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  <w:u w:val="single"/>
        </w:rPr>
        <w:t>Waiver</w:t>
      </w:r>
      <w:r w:rsidR="000365CF" w:rsidRPr="006070DD">
        <w:rPr>
          <w:rFonts w:ascii="Times New Roman" w:hAnsi="Times New Roman" w:cs="Arial"/>
          <w:b/>
          <w:sz w:val="24"/>
          <w:szCs w:val="24"/>
          <w:u w:val="single"/>
        </w:rPr>
        <w:t>:</w:t>
      </w:r>
    </w:p>
    <w:p w14:paraId="35B18D48" w14:textId="57DD3C7E" w:rsidR="00E3340F" w:rsidRDefault="009E77C9" w:rsidP="00263C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01D51">
        <w:rPr>
          <w:rFonts w:ascii="Times New Roman" w:hAnsi="Times New Roman" w:cs="Times New Roman"/>
          <w:sz w:val="24"/>
          <w:szCs w:val="24"/>
        </w:rPr>
        <w:t>16 KAR 2:</w:t>
      </w:r>
      <w:r w:rsidR="001830F1">
        <w:rPr>
          <w:rFonts w:ascii="Times New Roman" w:hAnsi="Times New Roman" w:cs="Times New Roman"/>
          <w:sz w:val="24"/>
          <w:szCs w:val="24"/>
        </w:rPr>
        <w:t>0</w:t>
      </w:r>
      <w:r w:rsidRPr="00F01D51">
        <w:rPr>
          <w:rFonts w:ascii="Times New Roman" w:hAnsi="Times New Roman" w:cs="Times New Roman"/>
          <w:sz w:val="24"/>
          <w:szCs w:val="24"/>
        </w:rPr>
        <w:t xml:space="preserve">20. Request to Waive </w:t>
      </w:r>
      <w:r w:rsidR="00885F7B">
        <w:rPr>
          <w:rFonts w:ascii="Times New Roman" w:hAnsi="Times New Roman" w:cs="Times New Roman"/>
          <w:sz w:val="24"/>
          <w:szCs w:val="24"/>
        </w:rPr>
        <w:t xml:space="preserve">Renewal Requirements for Provisional </w:t>
      </w:r>
      <w:r w:rsidR="009255B2">
        <w:rPr>
          <w:rFonts w:ascii="TimesNewRomanPSMT" w:hAnsi="TimesNewRomanPSMT" w:cs="TimesNewRomanPSMT"/>
          <w:sz w:val="24"/>
          <w:szCs w:val="24"/>
        </w:rPr>
        <w:t>Occupation-Based Career and Technical Education</w:t>
      </w:r>
      <w:r w:rsidR="00263C8D">
        <w:rPr>
          <w:rFonts w:ascii="TimesNewRomanPSMT" w:hAnsi="TimesNewRomanPSMT" w:cs="TimesNewRomanPSMT"/>
          <w:sz w:val="24"/>
          <w:szCs w:val="24"/>
        </w:rPr>
        <w:t xml:space="preserve"> Certificate</w:t>
      </w:r>
      <w:r w:rsidR="009255B2">
        <w:rPr>
          <w:rFonts w:ascii="TimesNewRomanPSMT" w:hAnsi="TimesNewRomanPSMT" w:cs="TimesNewRomanPSMT"/>
          <w:sz w:val="24"/>
          <w:szCs w:val="24"/>
        </w:rPr>
        <w:t xml:space="preserve"> for </w:t>
      </w:r>
      <w:r w:rsidR="00CB7B2F">
        <w:rPr>
          <w:rFonts w:ascii="TimesNewRomanPSMT" w:hAnsi="TimesNewRomanPSMT" w:cs="TimesNewRomanPSMT"/>
          <w:sz w:val="24"/>
          <w:szCs w:val="24"/>
        </w:rPr>
        <w:t>Ingram Warren</w:t>
      </w:r>
    </w:p>
    <w:p w14:paraId="1237D022" w14:textId="77777777" w:rsidR="009255B2" w:rsidRPr="006070DD" w:rsidRDefault="009255B2" w:rsidP="009255B2">
      <w:pPr>
        <w:spacing w:after="0"/>
        <w:jc w:val="both"/>
        <w:rPr>
          <w:rFonts w:ascii="Times New Roman" w:hAnsi="Times New Roman" w:cs="Arial"/>
          <w:sz w:val="24"/>
          <w:szCs w:val="24"/>
        </w:rPr>
      </w:pPr>
    </w:p>
    <w:p w14:paraId="4CCE2BEF" w14:textId="77777777" w:rsidR="007F30CC" w:rsidRPr="006070DD" w:rsidRDefault="007F30CC" w:rsidP="00F55D8E">
      <w:pPr>
        <w:spacing w:after="0"/>
        <w:jc w:val="both"/>
        <w:rPr>
          <w:rFonts w:ascii="Times New Roman" w:hAnsi="Times New Roman" w:cs="Arial"/>
          <w:sz w:val="24"/>
          <w:szCs w:val="24"/>
        </w:rPr>
      </w:pPr>
      <w:r w:rsidRPr="006070DD">
        <w:rPr>
          <w:rFonts w:ascii="Times New Roman" w:hAnsi="Times New Roman" w:cs="Arial"/>
          <w:b/>
          <w:sz w:val="24"/>
          <w:szCs w:val="24"/>
          <w:u w:val="single"/>
        </w:rPr>
        <w:t>Action Question:</w:t>
      </w:r>
    </w:p>
    <w:p w14:paraId="4FA561D5" w14:textId="59F95AB2" w:rsidR="00F55D8E" w:rsidRDefault="009E77C9" w:rsidP="00F55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D51">
        <w:rPr>
          <w:rFonts w:ascii="Times New Roman" w:hAnsi="Times New Roman" w:cs="Times New Roman"/>
          <w:sz w:val="24"/>
          <w:szCs w:val="24"/>
        </w:rPr>
        <w:t xml:space="preserve">Should the Education Professional Standards Board (EPSB) approve </w:t>
      </w:r>
      <w:r w:rsidR="009255B2">
        <w:rPr>
          <w:rFonts w:ascii="Times New Roman" w:hAnsi="Times New Roman" w:cs="Times New Roman"/>
          <w:sz w:val="24"/>
          <w:szCs w:val="24"/>
        </w:rPr>
        <w:t xml:space="preserve">the </w:t>
      </w:r>
      <w:r w:rsidR="00B36C20">
        <w:rPr>
          <w:rFonts w:ascii="Times New Roman" w:hAnsi="Times New Roman" w:cs="Times New Roman"/>
          <w:sz w:val="24"/>
          <w:szCs w:val="24"/>
        </w:rPr>
        <w:t>Office of Career and Technical Education’s (OCTE)</w:t>
      </w:r>
      <w:r w:rsidRPr="00F01D51">
        <w:rPr>
          <w:rFonts w:ascii="Times New Roman" w:hAnsi="Times New Roman" w:cs="Times New Roman"/>
          <w:sz w:val="24"/>
          <w:szCs w:val="24"/>
        </w:rPr>
        <w:t xml:space="preserve"> request to </w:t>
      </w:r>
      <w:r w:rsidR="00181845">
        <w:rPr>
          <w:rFonts w:ascii="Times New Roman" w:hAnsi="Times New Roman" w:cs="Times New Roman"/>
          <w:sz w:val="24"/>
          <w:szCs w:val="24"/>
        </w:rPr>
        <w:t>rene</w:t>
      </w:r>
      <w:r w:rsidR="007F5586">
        <w:rPr>
          <w:rFonts w:ascii="Times New Roman" w:hAnsi="Times New Roman" w:cs="Times New Roman"/>
          <w:sz w:val="24"/>
          <w:szCs w:val="24"/>
        </w:rPr>
        <w:t>w</w:t>
      </w:r>
      <w:r w:rsidR="001C7E46">
        <w:rPr>
          <w:rFonts w:ascii="Times New Roman" w:hAnsi="Times New Roman" w:cs="Times New Roman"/>
          <w:sz w:val="24"/>
          <w:szCs w:val="24"/>
        </w:rPr>
        <w:t xml:space="preserve"> </w:t>
      </w:r>
      <w:r w:rsidR="00CB7B2F">
        <w:rPr>
          <w:rFonts w:ascii="Times New Roman" w:hAnsi="Times New Roman" w:cs="Times New Roman"/>
          <w:sz w:val="24"/>
          <w:szCs w:val="24"/>
        </w:rPr>
        <w:t>Ingram Warren</w:t>
      </w:r>
      <w:r w:rsidR="001C7E46">
        <w:rPr>
          <w:rFonts w:ascii="Times New Roman" w:hAnsi="Times New Roman" w:cs="Times New Roman"/>
          <w:sz w:val="24"/>
          <w:szCs w:val="24"/>
        </w:rPr>
        <w:t>’s one-year provisional occupation-based career and technical education certificate based on three hours of college credit</w:t>
      </w:r>
      <w:r w:rsidRPr="00F01D51">
        <w:rPr>
          <w:rFonts w:ascii="Times New Roman" w:hAnsi="Times New Roman" w:cs="Times New Roman"/>
          <w:sz w:val="24"/>
          <w:szCs w:val="24"/>
        </w:rPr>
        <w:t>?</w:t>
      </w:r>
    </w:p>
    <w:p w14:paraId="28597DA6" w14:textId="77777777" w:rsidR="00F01D51" w:rsidRPr="00F01D51" w:rsidRDefault="00F01D51" w:rsidP="00F55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6DDED" w14:textId="0DF349D4" w:rsidR="000E6C30" w:rsidRPr="006070DD" w:rsidRDefault="00C2379C" w:rsidP="00F55D8E">
      <w:pPr>
        <w:spacing w:after="0"/>
        <w:jc w:val="both"/>
        <w:rPr>
          <w:rFonts w:ascii="Times New Roman" w:hAnsi="Times New Roman" w:cs="Arial"/>
          <w:b/>
          <w:sz w:val="24"/>
          <w:szCs w:val="24"/>
          <w:u w:val="single"/>
        </w:rPr>
      </w:pPr>
      <w:r w:rsidRPr="006070DD">
        <w:rPr>
          <w:rFonts w:ascii="Times New Roman" w:hAnsi="Times New Roman" w:cs="Arial"/>
          <w:b/>
          <w:sz w:val="24"/>
          <w:szCs w:val="24"/>
          <w:u w:val="single"/>
        </w:rPr>
        <w:t>Applicable S</w:t>
      </w:r>
      <w:r w:rsidR="005C19B9" w:rsidRPr="006070DD">
        <w:rPr>
          <w:rFonts w:ascii="Times New Roman" w:hAnsi="Times New Roman" w:cs="Arial"/>
          <w:b/>
          <w:sz w:val="24"/>
          <w:szCs w:val="24"/>
          <w:u w:val="single"/>
        </w:rPr>
        <w:t>t</w:t>
      </w:r>
      <w:r w:rsidRPr="006070DD">
        <w:rPr>
          <w:rFonts w:ascii="Times New Roman" w:hAnsi="Times New Roman" w:cs="Arial"/>
          <w:b/>
          <w:sz w:val="24"/>
          <w:szCs w:val="24"/>
          <w:u w:val="single"/>
        </w:rPr>
        <w:t>atu</w:t>
      </w:r>
      <w:r w:rsidR="005C19B9" w:rsidRPr="006070DD">
        <w:rPr>
          <w:rFonts w:ascii="Times New Roman" w:hAnsi="Times New Roman" w:cs="Arial"/>
          <w:b/>
          <w:sz w:val="24"/>
          <w:szCs w:val="24"/>
          <w:u w:val="single"/>
        </w:rPr>
        <w:t>t</w:t>
      </w:r>
      <w:r w:rsidRPr="006070DD">
        <w:rPr>
          <w:rFonts w:ascii="Times New Roman" w:hAnsi="Times New Roman" w:cs="Arial"/>
          <w:b/>
          <w:sz w:val="24"/>
          <w:szCs w:val="24"/>
          <w:u w:val="single"/>
        </w:rPr>
        <w:t>e or Regulation:</w:t>
      </w:r>
    </w:p>
    <w:p w14:paraId="7B2BF9D2" w14:textId="65EAD340" w:rsidR="00C2379C" w:rsidRDefault="00EF7605" w:rsidP="00F55D8E">
      <w:pPr>
        <w:spacing w:after="0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KRS 161.02</w:t>
      </w:r>
      <w:r w:rsidR="00BC4D59">
        <w:rPr>
          <w:rFonts w:ascii="Times New Roman" w:hAnsi="Times New Roman" w:cs="Arial"/>
          <w:bCs/>
          <w:sz w:val="24"/>
          <w:szCs w:val="24"/>
        </w:rPr>
        <w:t>0</w:t>
      </w:r>
      <w:r w:rsidR="00510B34">
        <w:rPr>
          <w:rFonts w:ascii="Times New Roman" w:hAnsi="Times New Roman" w:cs="Arial"/>
          <w:bCs/>
          <w:sz w:val="24"/>
          <w:szCs w:val="24"/>
        </w:rPr>
        <w:t>,</w:t>
      </w:r>
      <w:r w:rsidR="008B5DA6">
        <w:rPr>
          <w:rFonts w:ascii="Times New Roman" w:hAnsi="Times New Roman" w:cs="Arial"/>
          <w:bCs/>
          <w:sz w:val="24"/>
          <w:szCs w:val="24"/>
        </w:rPr>
        <w:t xml:space="preserve"> KRS</w:t>
      </w:r>
      <w:r w:rsidR="00510B34">
        <w:rPr>
          <w:rFonts w:ascii="Times New Roman" w:hAnsi="Times New Roman" w:cs="Arial"/>
          <w:bCs/>
          <w:sz w:val="24"/>
          <w:szCs w:val="24"/>
        </w:rPr>
        <w:t xml:space="preserve"> 161.028,</w:t>
      </w:r>
      <w:r w:rsidR="009E77C9">
        <w:rPr>
          <w:rFonts w:ascii="Times New Roman" w:hAnsi="Times New Roman" w:cs="Arial"/>
          <w:bCs/>
          <w:sz w:val="24"/>
          <w:szCs w:val="24"/>
        </w:rPr>
        <w:t xml:space="preserve"> 16 KAR 2:</w:t>
      </w:r>
      <w:r w:rsidR="00877430">
        <w:rPr>
          <w:rFonts w:ascii="Times New Roman" w:hAnsi="Times New Roman" w:cs="Arial"/>
          <w:bCs/>
          <w:sz w:val="24"/>
          <w:szCs w:val="24"/>
        </w:rPr>
        <w:t>0</w:t>
      </w:r>
      <w:r w:rsidR="009E77C9">
        <w:rPr>
          <w:rFonts w:ascii="Times New Roman" w:hAnsi="Times New Roman" w:cs="Arial"/>
          <w:bCs/>
          <w:sz w:val="24"/>
          <w:szCs w:val="24"/>
        </w:rPr>
        <w:t>20</w:t>
      </w:r>
    </w:p>
    <w:p w14:paraId="546F0884" w14:textId="77777777" w:rsidR="00F55D8E" w:rsidRPr="006070DD" w:rsidRDefault="00F55D8E" w:rsidP="00F55D8E">
      <w:pPr>
        <w:spacing w:after="0"/>
        <w:jc w:val="both"/>
        <w:rPr>
          <w:rFonts w:ascii="Times New Roman" w:hAnsi="Times New Roman" w:cs="Arial"/>
          <w:bCs/>
          <w:sz w:val="24"/>
          <w:szCs w:val="24"/>
        </w:rPr>
      </w:pPr>
    </w:p>
    <w:p w14:paraId="24C97548" w14:textId="2E9435D4" w:rsidR="001946EF" w:rsidRDefault="001946EF" w:rsidP="005B26B7">
      <w:pPr>
        <w:spacing w:after="0"/>
        <w:jc w:val="both"/>
        <w:rPr>
          <w:rFonts w:ascii="Times New Roman" w:hAnsi="Times New Roman" w:cs="Arial"/>
          <w:b/>
          <w:iCs/>
          <w:sz w:val="24"/>
          <w:szCs w:val="24"/>
          <w:u w:val="single"/>
        </w:rPr>
      </w:pPr>
      <w:r w:rsidRPr="006070DD">
        <w:rPr>
          <w:rFonts w:ascii="Times New Roman" w:hAnsi="Times New Roman" w:cs="Arial"/>
          <w:b/>
          <w:iCs/>
          <w:sz w:val="24"/>
          <w:szCs w:val="24"/>
          <w:u w:val="single"/>
        </w:rPr>
        <w:t>History/Background</w:t>
      </w:r>
      <w:r w:rsidR="00906D4F" w:rsidRPr="006070DD">
        <w:rPr>
          <w:rFonts w:ascii="Times New Roman" w:hAnsi="Times New Roman" w:cs="Arial"/>
          <w:b/>
          <w:iCs/>
          <w:sz w:val="24"/>
          <w:szCs w:val="24"/>
          <w:u w:val="single"/>
        </w:rPr>
        <w:t>:</w:t>
      </w:r>
    </w:p>
    <w:p w14:paraId="06E1C628" w14:textId="77777777" w:rsidR="005B26B7" w:rsidRPr="006070DD" w:rsidRDefault="005B26B7" w:rsidP="005B26B7">
      <w:pPr>
        <w:spacing w:after="0"/>
        <w:jc w:val="both"/>
        <w:rPr>
          <w:rFonts w:ascii="Times New Roman" w:hAnsi="Times New Roman" w:cs="Arial"/>
          <w:b/>
          <w:iCs/>
          <w:sz w:val="24"/>
          <w:szCs w:val="24"/>
          <w:u w:val="single"/>
        </w:rPr>
      </w:pPr>
    </w:p>
    <w:p w14:paraId="5174AFD6" w14:textId="51BC776D" w:rsidR="009E77C9" w:rsidRPr="0038159E" w:rsidRDefault="001946EF" w:rsidP="001830F1">
      <w:pPr>
        <w:pStyle w:val="Default"/>
        <w:jc w:val="both"/>
      </w:pPr>
      <w:r w:rsidRPr="006070DD">
        <w:rPr>
          <w:rFonts w:cs="Arial"/>
          <w:b/>
          <w:i/>
        </w:rPr>
        <w:t>Existing Policy:</w:t>
      </w:r>
      <w:r w:rsidR="00145A38" w:rsidRPr="00145A38">
        <w:rPr>
          <w:bCs/>
          <w:iCs/>
        </w:rPr>
        <w:t xml:space="preserve"> </w:t>
      </w:r>
      <w:r w:rsidR="009E77C9" w:rsidRPr="00F01D51">
        <w:t>16 KAR 2:</w:t>
      </w:r>
      <w:r w:rsidR="001279B9">
        <w:t>0</w:t>
      </w:r>
      <w:r w:rsidR="009E77C9" w:rsidRPr="00F01D51">
        <w:t xml:space="preserve">20 </w:t>
      </w:r>
      <w:r w:rsidR="00C1246E">
        <w:t xml:space="preserve">establishes the qualifications for certification of teachers of occupation-based career and technical education. </w:t>
      </w:r>
      <w:r w:rsidR="00AF3FC0">
        <w:t xml:space="preserve">Section </w:t>
      </w:r>
      <w:r w:rsidR="00CB7B2F">
        <w:t>2</w:t>
      </w:r>
      <w:r w:rsidR="00F72293">
        <w:t>(</w:t>
      </w:r>
      <w:r w:rsidR="00FD56B5">
        <w:t>3</w:t>
      </w:r>
      <w:r w:rsidR="00F72293">
        <w:t>)</w:t>
      </w:r>
      <w:r w:rsidR="0038159E">
        <w:t xml:space="preserve"> </w:t>
      </w:r>
      <w:r w:rsidR="00C1246E">
        <w:t>sets the requirements for subsequent renewals of the one-</w:t>
      </w:r>
      <w:r w:rsidR="00522B83">
        <w:t xml:space="preserve">year provisional certificate. </w:t>
      </w:r>
      <w:r w:rsidR="00C1246E">
        <w:t xml:space="preserve">Specifically, </w:t>
      </w:r>
      <w:r w:rsidR="000F110B">
        <w:t xml:space="preserve">subsequent renewal requires </w:t>
      </w:r>
      <w:r w:rsidR="0061446C">
        <w:t xml:space="preserve">recommendation from the </w:t>
      </w:r>
      <w:r w:rsidR="00012C06">
        <w:t>Kentucky Department of Education (KDE)</w:t>
      </w:r>
      <w:r w:rsidR="00165856">
        <w:t xml:space="preserve"> and, if applicable, an accredited provider of an occupation-based educator preparation degree program</w:t>
      </w:r>
      <w:r w:rsidR="0061446C">
        <w:t>.</w:t>
      </w:r>
      <w:r w:rsidR="00020BE4">
        <w:t xml:space="preserve"> The KDE or the accredited provider of an occupation-based educator preparation degree program shall </w:t>
      </w:r>
      <w:r w:rsidR="0061446C">
        <w:t xml:space="preserve">ensure the </w:t>
      </w:r>
      <w:r w:rsidR="009D0396">
        <w:t>candidate</w:t>
      </w:r>
      <w:r w:rsidR="002227DC">
        <w:t xml:space="preserve"> </w:t>
      </w:r>
      <w:r w:rsidR="0061446C">
        <w:t>c</w:t>
      </w:r>
      <w:r w:rsidR="002227DC">
        <w:t xml:space="preserve">ompletes six semester hours of </w:t>
      </w:r>
      <w:r w:rsidR="001B31BF">
        <w:t>college credit</w:t>
      </w:r>
      <w:r w:rsidR="009D0396">
        <w:t>,</w:t>
      </w:r>
      <w:r w:rsidR="001B31BF">
        <w:t xml:space="preserve"> completes </w:t>
      </w:r>
      <w:r w:rsidR="00181845">
        <w:t xml:space="preserve">four days of professional development, and successfully completes the background disclosure. </w:t>
      </w:r>
    </w:p>
    <w:p w14:paraId="64FA0C07" w14:textId="77777777" w:rsidR="0038159E" w:rsidRDefault="0038159E" w:rsidP="0038159E">
      <w:pPr>
        <w:pStyle w:val="Default"/>
      </w:pPr>
    </w:p>
    <w:p w14:paraId="501B6C51" w14:textId="3EA78FB9" w:rsidR="009E77C9" w:rsidRPr="00C47B50" w:rsidRDefault="009E77C9" w:rsidP="001830F1">
      <w:pPr>
        <w:jc w:val="both"/>
        <w:rPr>
          <w:rFonts w:ascii="Times New Roman" w:hAnsi="Times New Roman" w:cs="Times New Roman"/>
          <w:sz w:val="24"/>
          <w:szCs w:val="24"/>
        </w:rPr>
      </w:pPr>
      <w:r w:rsidRPr="001830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Summary:</w:t>
      </w:r>
      <w:r w:rsidRPr="001830F1">
        <w:rPr>
          <w:rFonts w:ascii="Times New Roman" w:hAnsi="Times New Roman" w:cs="Times New Roman"/>
          <w:sz w:val="24"/>
          <w:szCs w:val="24"/>
        </w:rPr>
        <w:t xml:space="preserve"> </w:t>
      </w:r>
      <w:r w:rsidR="00B727E0">
        <w:rPr>
          <w:rFonts w:ascii="TimesNewRomanPSMT" w:hAnsi="TimesNewRomanPSMT" w:cs="TimesNewRomanPSMT"/>
          <w:sz w:val="24"/>
          <w:szCs w:val="24"/>
        </w:rPr>
        <w:t xml:space="preserve">OCTE </w:t>
      </w:r>
      <w:r w:rsidR="004A21B1">
        <w:rPr>
          <w:rFonts w:ascii="TimesNewRomanPSMT" w:hAnsi="TimesNewRomanPSMT" w:cs="TimesNewRomanPSMT"/>
          <w:sz w:val="24"/>
          <w:szCs w:val="24"/>
        </w:rPr>
        <w:t xml:space="preserve">has submitted this waiver on behalf of </w:t>
      </w:r>
      <w:r w:rsidR="00851635">
        <w:rPr>
          <w:rFonts w:ascii="TimesNewRomanPSMT" w:hAnsi="TimesNewRomanPSMT" w:cs="TimesNewRomanPSMT"/>
          <w:sz w:val="24"/>
          <w:szCs w:val="24"/>
        </w:rPr>
        <w:t>Ingram Warren</w:t>
      </w:r>
      <w:r w:rsidR="007D1BAD">
        <w:rPr>
          <w:rFonts w:ascii="TimesNewRomanPSMT" w:hAnsi="TimesNewRomanPSMT" w:cs="TimesNewRomanPSMT"/>
          <w:sz w:val="24"/>
          <w:szCs w:val="24"/>
        </w:rPr>
        <w:t>, an engineering teacher.</w:t>
      </w:r>
      <w:r w:rsidR="002402C4">
        <w:rPr>
          <w:rFonts w:ascii="TimesNewRomanPSMT" w:hAnsi="TimesNewRomanPSMT" w:cs="TimesNewRomanPSMT"/>
          <w:sz w:val="24"/>
          <w:szCs w:val="24"/>
        </w:rPr>
        <w:t xml:space="preserve"> </w:t>
      </w:r>
      <w:r w:rsidR="00746D10">
        <w:rPr>
          <w:rFonts w:ascii="Times New Roman" w:hAnsi="Times New Roman" w:cs="Times New Roman"/>
          <w:sz w:val="24"/>
          <w:szCs w:val="24"/>
        </w:rPr>
        <w:t xml:space="preserve">Mr. Warren </w:t>
      </w:r>
      <w:r w:rsidR="00C90903">
        <w:rPr>
          <w:rFonts w:ascii="Times New Roman" w:hAnsi="Times New Roman" w:cs="Times New Roman"/>
          <w:sz w:val="24"/>
          <w:szCs w:val="24"/>
        </w:rPr>
        <w:t xml:space="preserve">was hired on </w:t>
      </w:r>
      <w:r w:rsidR="006263D1">
        <w:rPr>
          <w:rFonts w:ascii="Times New Roman" w:hAnsi="Times New Roman" w:cs="Times New Roman"/>
          <w:sz w:val="24"/>
          <w:szCs w:val="24"/>
        </w:rPr>
        <w:t>January 21, 2021</w:t>
      </w:r>
      <w:r w:rsidR="00C90903">
        <w:rPr>
          <w:rFonts w:ascii="Times New Roman" w:hAnsi="Times New Roman" w:cs="Times New Roman"/>
          <w:sz w:val="24"/>
          <w:szCs w:val="24"/>
        </w:rPr>
        <w:t xml:space="preserve">, completed </w:t>
      </w:r>
      <w:r w:rsidR="007D1BAD">
        <w:rPr>
          <w:rFonts w:ascii="Times New Roman" w:hAnsi="Times New Roman" w:cs="Times New Roman"/>
          <w:sz w:val="24"/>
          <w:szCs w:val="24"/>
        </w:rPr>
        <w:t xml:space="preserve">the New Teacher Institute, </w:t>
      </w:r>
      <w:r w:rsidR="00C90903">
        <w:rPr>
          <w:rFonts w:ascii="Times New Roman" w:hAnsi="Times New Roman" w:cs="Times New Roman"/>
          <w:sz w:val="24"/>
          <w:szCs w:val="24"/>
        </w:rPr>
        <w:t xml:space="preserve">and started working on the degree requirements. </w:t>
      </w:r>
      <w:r w:rsidR="007577A1">
        <w:rPr>
          <w:rFonts w:ascii="Times New Roman" w:hAnsi="Times New Roman" w:cs="Times New Roman"/>
          <w:sz w:val="24"/>
          <w:szCs w:val="24"/>
        </w:rPr>
        <w:t xml:space="preserve"> He has completed 160 hours of Project Lead the Way training and is currently working to get three</w:t>
      </w:r>
      <w:r w:rsidR="002127E9">
        <w:rPr>
          <w:rFonts w:ascii="Times New Roman" w:hAnsi="Times New Roman" w:cs="Times New Roman"/>
          <w:sz w:val="24"/>
          <w:szCs w:val="24"/>
        </w:rPr>
        <w:t xml:space="preserve"> hours of Blueprint Reading credit but will not meet the required six credit hours </w:t>
      </w:r>
      <w:r w:rsidR="007D1BAD">
        <w:rPr>
          <w:rFonts w:ascii="Times New Roman" w:hAnsi="Times New Roman" w:cs="Times New Roman"/>
          <w:sz w:val="24"/>
          <w:szCs w:val="24"/>
        </w:rPr>
        <w:t xml:space="preserve">when his certificate expires </w:t>
      </w:r>
      <w:r w:rsidR="002127E9">
        <w:rPr>
          <w:rFonts w:ascii="Times New Roman" w:hAnsi="Times New Roman" w:cs="Times New Roman"/>
          <w:sz w:val="24"/>
          <w:szCs w:val="24"/>
        </w:rPr>
        <w:t>in December.</w:t>
      </w:r>
      <w:r w:rsidR="001A47DC">
        <w:rPr>
          <w:rFonts w:ascii="Times New Roman" w:hAnsi="Times New Roman" w:cs="Times New Roman"/>
          <w:sz w:val="24"/>
          <w:szCs w:val="24"/>
        </w:rPr>
        <w:t xml:space="preserve"> </w:t>
      </w:r>
      <w:r w:rsidR="007D1BAD">
        <w:rPr>
          <w:rFonts w:ascii="Times New Roman" w:hAnsi="Times New Roman" w:cs="Times New Roman"/>
          <w:sz w:val="24"/>
          <w:szCs w:val="24"/>
        </w:rPr>
        <w:t>Mr. Warren</w:t>
      </w:r>
      <w:r w:rsidR="00B67967">
        <w:rPr>
          <w:rFonts w:ascii="Times New Roman" w:hAnsi="Times New Roman" w:cs="Times New Roman"/>
          <w:sz w:val="24"/>
          <w:szCs w:val="24"/>
        </w:rPr>
        <w:t xml:space="preserve"> does not plan on returning for the 2025-2026 school year. </w:t>
      </w:r>
      <w:r w:rsidR="00423350">
        <w:rPr>
          <w:rFonts w:ascii="Times New Roman" w:hAnsi="Times New Roman" w:cs="Times New Roman"/>
          <w:sz w:val="24"/>
          <w:szCs w:val="24"/>
        </w:rPr>
        <w:t>The school would like to be able to renew his one</w:t>
      </w:r>
      <w:r w:rsidR="007D1BAD">
        <w:rPr>
          <w:rFonts w:ascii="Times New Roman" w:hAnsi="Times New Roman" w:cs="Times New Roman"/>
          <w:sz w:val="24"/>
          <w:szCs w:val="24"/>
        </w:rPr>
        <w:t>-</w:t>
      </w:r>
      <w:r w:rsidR="00423350">
        <w:rPr>
          <w:rFonts w:ascii="Times New Roman" w:hAnsi="Times New Roman" w:cs="Times New Roman"/>
          <w:sz w:val="24"/>
          <w:szCs w:val="24"/>
        </w:rPr>
        <w:t xml:space="preserve">year provisional </w:t>
      </w:r>
      <w:r w:rsidR="00593C96">
        <w:rPr>
          <w:rFonts w:ascii="Times New Roman" w:hAnsi="Times New Roman" w:cs="Times New Roman"/>
          <w:sz w:val="24"/>
          <w:szCs w:val="24"/>
        </w:rPr>
        <w:t xml:space="preserve">certificate </w:t>
      </w:r>
      <w:r w:rsidR="00423350">
        <w:rPr>
          <w:rFonts w:ascii="Times New Roman" w:hAnsi="Times New Roman" w:cs="Times New Roman"/>
          <w:sz w:val="24"/>
          <w:szCs w:val="24"/>
        </w:rPr>
        <w:t xml:space="preserve">with only </w:t>
      </w:r>
      <w:r w:rsidR="00F9341A">
        <w:rPr>
          <w:rFonts w:ascii="Times New Roman" w:hAnsi="Times New Roman" w:cs="Times New Roman"/>
          <w:sz w:val="24"/>
          <w:szCs w:val="24"/>
        </w:rPr>
        <w:t xml:space="preserve">three </w:t>
      </w:r>
      <w:r w:rsidR="00423350">
        <w:rPr>
          <w:rFonts w:ascii="Times New Roman" w:hAnsi="Times New Roman" w:cs="Times New Roman"/>
          <w:sz w:val="24"/>
          <w:szCs w:val="24"/>
        </w:rPr>
        <w:t>credit</w:t>
      </w:r>
      <w:r w:rsidR="007D1BAD">
        <w:rPr>
          <w:rFonts w:ascii="Times New Roman" w:hAnsi="Times New Roman" w:cs="Times New Roman"/>
          <w:sz w:val="24"/>
          <w:szCs w:val="24"/>
        </w:rPr>
        <w:t xml:space="preserve"> hours</w:t>
      </w:r>
      <w:r w:rsidR="00423350">
        <w:rPr>
          <w:rFonts w:ascii="Times New Roman" w:hAnsi="Times New Roman" w:cs="Times New Roman"/>
          <w:sz w:val="24"/>
          <w:szCs w:val="24"/>
        </w:rPr>
        <w:t xml:space="preserve"> </w:t>
      </w:r>
      <w:r w:rsidR="00B05368">
        <w:rPr>
          <w:rFonts w:ascii="Times New Roman" w:hAnsi="Times New Roman" w:cs="Times New Roman"/>
          <w:sz w:val="24"/>
          <w:szCs w:val="24"/>
        </w:rPr>
        <w:t>to allow uninterrupted instruction through</w:t>
      </w:r>
      <w:r w:rsidR="00F61BAE">
        <w:rPr>
          <w:rFonts w:ascii="Times New Roman" w:hAnsi="Times New Roman" w:cs="Times New Roman"/>
          <w:sz w:val="24"/>
          <w:szCs w:val="24"/>
        </w:rPr>
        <w:t xml:space="preserve"> the remainder of this school year</w:t>
      </w:r>
      <w:r w:rsidR="00344380">
        <w:rPr>
          <w:rFonts w:ascii="Times New Roman" w:hAnsi="Times New Roman" w:cs="Times New Roman"/>
          <w:sz w:val="24"/>
          <w:szCs w:val="24"/>
        </w:rPr>
        <w:t xml:space="preserve">. </w:t>
      </w:r>
      <w:r w:rsidR="006B6DD3">
        <w:rPr>
          <w:rFonts w:ascii="Times New Roman" w:hAnsi="Times New Roman" w:cs="Times New Roman"/>
          <w:sz w:val="24"/>
          <w:szCs w:val="24"/>
        </w:rPr>
        <w:t>OCTE</w:t>
      </w:r>
      <w:r w:rsidR="002402C4">
        <w:rPr>
          <w:rFonts w:ascii="TimesNewRomanPSMT" w:hAnsi="TimesNewRomanPSMT" w:cs="TimesNewRomanPSMT"/>
          <w:sz w:val="24"/>
          <w:szCs w:val="24"/>
        </w:rPr>
        <w:t xml:space="preserve"> is requesting that the EPSB waive the </w:t>
      </w:r>
      <w:r w:rsidR="001A47DC">
        <w:rPr>
          <w:rFonts w:ascii="TimesNewRomanPSMT" w:hAnsi="TimesNewRomanPSMT" w:cs="TimesNewRomanPSMT"/>
          <w:sz w:val="24"/>
          <w:szCs w:val="24"/>
        </w:rPr>
        <w:t xml:space="preserve">requirement of </w:t>
      </w:r>
      <w:r w:rsidR="00D61315">
        <w:rPr>
          <w:rFonts w:ascii="TimesNewRomanPSMT" w:hAnsi="TimesNewRomanPSMT" w:cs="TimesNewRomanPSMT"/>
          <w:sz w:val="24"/>
          <w:szCs w:val="24"/>
        </w:rPr>
        <w:t xml:space="preserve">six </w:t>
      </w:r>
      <w:r w:rsidR="00812D99">
        <w:rPr>
          <w:rFonts w:ascii="TimesNewRomanPSMT" w:hAnsi="TimesNewRomanPSMT" w:cs="TimesNewRomanPSMT"/>
          <w:sz w:val="24"/>
          <w:szCs w:val="24"/>
        </w:rPr>
        <w:t>credit hours</w:t>
      </w:r>
      <w:r w:rsidR="001A47DC">
        <w:rPr>
          <w:rFonts w:ascii="TimesNewRomanPSMT" w:hAnsi="TimesNewRomanPSMT" w:cs="TimesNewRomanPSMT"/>
          <w:sz w:val="24"/>
          <w:szCs w:val="24"/>
        </w:rPr>
        <w:t xml:space="preserve"> </w:t>
      </w:r>
      <w:r w:rsidR="002402C4">
        <w:rPr>
          <w:rFonts w:ascii="TimesNewRomanPSMT" w:hAnsi="TimesNewRomanPSMT" w:cs="TimesNewRomanPSMT"/>
          <w:sz w:val="24"/>
          <w:szCs w:val="24"/>
        </w:rPr>
        <w:t xml:space="preserve">for </w:t>
      </w:r>
      <w:r w:rsidR="00F55938">
        <w:rPr>
          <w:rFonts w:ascii="TimesNewRomanPSMT" w:hAnsi="TimesNewRomanPSMT" w:cs="TimesNewRomanPSMT"/>
          <w:sz w:val="24"/>
          <w:szCs w:val="24"/>
        </w:rPr>
        <w:t xml:space="preserve">Mr. </w:t>
      </w:r>
      <w:r w:rsidR="00812D99">
        <w:rPr>
          <w:rFonts w:ascii="TimesNewRomanPSMT" w:hAnsi="TimesNewRomanPSMT" w:cs="TimesNewRomanPSMT"/>
          <w:sz w:val="24"/>
          <w:szCs w:val="24"/>
        </w:rPr>
        <w:t>Warren</w:t>
      </w:r>
      <w:r w:rsidR="00F55938">
        <w:rPr>
          <w:rFonts w:ascii="TimesNewRomanPSMT" w:hAnsi="TimesNewRomanPSMT" w:cs="TimesNewRomanPSMT"/>
          <w:sz w:val="24"/>
          <w:szCs w:val="24"/>
        </w:rPr>
        <w:t xml:space="preserve"> and issue the </w:t>
      </w:r>
      <w:r w:rsidR="00E4462B">
        <w:rPr>
          <w:rFonts w:ascii="TimesNewRomanPSMT" w:hAnsi="TimesNewRomanPSMT" w:cs="TimesNewRomanPSMT"/>
          <w:sz w:val="24"/>
          <w:szCs w:val="24"/>
        </w:rPr>
        <w:t>one-year</w:t>
      </w:r>
      <w:r w:rsidR="00F55938">
        <w:rPr>
          <w:rFonts w:ascii="TimesNewRomanPSMT" w:hAnsi="TimesNewRomanPSMT" w:cs="TimesNewRomanPSMT"/>
          <w:sz w:val="24"/>
          <w:szCs w:val="24"/>
        </w:rPr>
        <w:t xml:space="preserve"> </w:t>
      </w:r>
      <w:r w:rsidR="00812D99">
        <w:rPr>
          <w:rFonts w:ascii="TimesNewRomanPSMT" w:hAnsi="TimesNewRomanPSMT" w:cs="TimesNewRomanPSMT"/>
          <w:sz w:val="24"/>
          <w:szCs w:val="24"/>
        </w:rPr>
        <w:t>provisional</w:t>
      </w:r>
      <w:r w:rsidR="00F55938">
        <w:rPr>
          <w:rFonts w:ascii="TimesNewRomanPSMT" w:hAnsi="TimesNewRomanPSMT" w:cs="TimesNewRomanPSMT"/>
          <w:sz w:val="24"/>
          <w:szCs w:val="24"/>
        </w:rPr>
        <w:t xml:space="preserve"> certificate</w:t>
      </w:r>
      <w:r w:rsidR="00812D99">
        <w:rPr>
          <w:rFonts w:ascii="TimesNewRomanPSMT" w:hAnsi="TimesNewRomanPSMT" w:cs="TimesNewRomanPSMT"/>
          <w:sz w:val="24"/>
          <w:szCs w:val="24"/>
        </w:rPr>
        <w:t>.</w:t>
      </w:r>
      <w:r w:rsidR="004F26F3">
        <w:rPr>
          <w:rFonts w:ascii="TimesNewRomanPSMT" w:hAnsi="TimesNewRomanPSMT" w:cs="TimesNewRomanPSMT"/>
          <w:sz w:val="24"/>
          <w:szCs w:val="24"/>
        </w:rPr>
        <w:t xml:space="preserve">  </w:t>
      </w:r>
    </w:p>
    <w:p w14:paraId="312B1F61" w14:textId="77777777" w:rsidR="00401421" w:rsidRPr="00401421" w:rsidRDefault="00401421" w:rsidP="00401421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401421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Contact Person:</w:t>
      </w:r>
    </w:p>
    <w:p w14:paraId="5E5F9F42" w14:textId="77777777" w:rsidR="00401421" w:rsidRPr="00401421" w:rsidRDefault="00401421" w:rsidP="004014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1421">
        <w:rPr>
          <w:rFonts w:ascii="Times New Roman" w:eastAsia="Times New Roman" w:hAnsi="Times New Roman" w:cs="Times New Roman"/>
          <w:sz w:val="24"/>
          <w:szCs w:val="24"/>
        </w:rPr>
        <w:t>Sharon Salsman, Assistant Director</w:t>
      </w:r>
    </w:p>
    <w:p w14:paraId="156D8AB6" w14:textId="77777777" w:rsidR="00401421" w:rsidRPr="00401421" w:rsidRDefault="00401421" w:rsidP="004014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1421">
        <w:rPr>
          <w:rFonts w:ascii="Times New Roman" w:eastAsia="Times New Roman" w:hAnsi="Times New Roman" w:cs="Times New Roman"/>
          <w:sz w:val="24"/>
          <w:szCs w:val="24"/>
        </w:rPr>
        <w:t>Division of Educator Preparation and Certification</w:t>
      </w:r>
    </w:p>
    <w:p w14:paraId="266F1287" w14:textId="77777777" w:rsidR="00401421" w:rsidRPr="00401421" w:rsidRDefault="00401421" w:rsidP="004014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1421">
        <w:rPr>
          <w:rFonts w:ascii="Times New Roman" w:eastAsia="Times New Roman" w:hAnsi="Times New Roman" w:cs="Times New Roman"/>
          <w:sz w:val="24"/>
          <w:szCs w:val="24"/>
        </w:rPr>
        <w:t>Office of Educator Licensure and Effectiveness</w:t>
      </w:r>
    </w:p>
    <w:p w14:paraId="0E26978B" w14:textId="77777777" w:rsidR="00401421" w:rsidRPr="00401421" w:rsidRDefault="00401421" w:rsidP="004014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1421">
        <w:rPr>
          <w:rFonts w:ascii="Times New Roman" w:eastAsia="Times New Roman" w:hAnsi="Times New Roman" w:cs="Times New Roman"/>
          <w:sz w:val="24"/>
          <w:szCs w:val="24"/>
        </w:rPr>
        <w:t>(502) 564-4606</w:t>
      </w:r>
    </w:p>
    <w:p w14:paraId="6CC5A174" w14:textId="66212AC2" w:rsidR="00CB02F3" w:rsidRPr="006070DD" w:rsidRDefault="00401421" w:rsidP="00334A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Arial"/>
          <w:sz w:val="24"/>
          <w:szCs w:val="24"/>
        </w:rPr>
      </w:pPr>
      <w:r w:rsidRPr="00401421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401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sharon.salsman@education.ky.gov</w:t>
        </w:r>
      </w:hyperlink>
      <w:r w:rsidRPr="0040142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sectPr w:rsidR="00CB02F3" w:rsidRPr="006070DD" w:rsidSect="0075319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C8EE5" w14:textId="77777777" w:rsidR="00546C22" w:rsidRDefault="00546C22" w:rsidP="00307790">
      <w:pPr>
        <w:spacing w:after="0" w:line="240" w:lineRule="auto"/>
      </w:pPr>
      <w:r>
        <w:separator/>
      </w:r>
    </w:p>
  </w:endnote>
  <w:endnote w:type="continuationSeparator" w:id="0">
    <w:p w14:paraId="35235FAF" w14:textId="77777777" w:rsidR="00546C22" w:rsidRDefault="00546C22" w:rsidP="0030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B9CB2" w14:textId="77777777" w:rsidR="00685DEC" w:rsidRPr="00685DEC" w:rsidRDefault="00685DEC" w:rsidP="00685DEC">
    <w:pPr>
      <w:tabs>
        <w:tab w:val="center" w:pos="4680"/>
        <w:tab w:val="right" w:pos="9360"/>
      </w:tabs>
      <w:spacing w:after="12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685DEC">
      <w:rPr>
        <w:rFonts w:ascii="Times New Roman" w:eastAsia="Times New Roman" w:hAnsi="Times New Roman" w:cs="Times New Roman"/>
        <w:sz w:val="24"/>
        <w:szCs w:val="24"/>
      </w:rPr>
      <w:t>______________________________________________________________________________</w:t>
    </w:r>
  </w:p>
  <w:p w14:paraId="69E011FC" w14:textId="1CE784F8" w:rsidR="00685DEC" w:rsidRPr="00685DEC" w:rsidRDefault="00685DEC" w:rsidP="00685DEC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685DEC">
      <w:rPr>
        <w:rFonts w:ascii="Times New Roman" w:eastAsia="Times New Roman" w:hAnsi="Times New Roman" w:cs="Times New Roman"/>
        <w:b/>
        <w:bCs/>
        <w:sz w:val="24"/>
        <w:szCs w:val="24"/>
      </w:rPr>
      <w:t>December 17, 2024 Meeting</w:t>
    </w:r>
    <w:r w:rsidRPr="00685DEC">
      <w:rPr>
        <w:rFonts w:ascii="Times New Roman" w:eastAsia="Times New Roman" w:hAnsi="Times New Roman" w:cs="Times New Roman"/>
        <w:b/>
        <w:bCs/>
        <w:sz w:val="24"/>
        <w:szCs w:val="24"/>
      </w:rPr>
      <w:tab/>
    </w:r>
    <w:r w:rsidRPr="00685DEC">
      <w:rPr>
        <w:rFonts w:ascii="Times New Roman" w:eastAsia="Times New Roman" w:hAnsi="Times New Roman" w:cs="Times New Roman"/>
        <w:b/>
        <w:bCs/>
        <w:sz w:val="24"/>
        <w:szCs w:val="24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Waiver </w:t>
    </w:r>
    <w:r w:rsidRPr="00685DEC">
      <w:rPr>
        <w:rFonts w:ascii="Times New Roman" w:eastAsia="Times New Roman" w:hAnsi="Times New Roman" w:cs="Times New Roman"/>
        <w:b/>
        <w:bCs/>
        <w:sz w:val="24"/>
        <w:szCs w:val="24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F8387" w14:textId="77777777" w:rsidR="00546C22" w:rsidRDefault="00546C22" w:rsidP="00307790">
      <w:pPr>
        <w:spacing w:after="0" w:line="240" w:lineRule="auto"/>
      </w:pPr>
      <w:r>
        <w:separator/>
      </w:r>
    </w:p>
  </w:footnote>
  <w:footnote w:type="continuationSeparator" w:id="0">
    <w:p w14:paraId="086895A6" w14:textId="77777777" w:rsidR="00546C22" w:rsidRDefault="00546C22" w:rsidP="00307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30"/>
    <w:rsid w:val="000017AC"/>
    <w:rsid w:val="000026E6"/>
    <w:rsid w:val="00012C06"/>
    <w:rsid w:val="00020BE4"/>
    <w:rsid w:val="00026263"/>
    <w:rsid w:val="0003357F"/>
    <w:rsid w:val="000365CF"/>
    <w:rsid w:val="00055159"/>
    <w:rsid w:val="00056C24"/>
    <w:rsid w:val="000730EB"/>
    <w:rsid w:val="00091B22"/>
    <w:rsid w:val="000A1E05"/>
    <w:rsid w:val="000C17FB"/>
    <w:rsid w:val="000C3507"/>
    <w:rsid w:val="000C444A"/>
    <w:rsid w:val="000E6C30"/>
    <w:rsid w:val="000F110B"/>
    <w:rsid w:val="000F4FBB"/>
    <w:rsid w:val="000F6104"/>
    <w:rsid w:val="00100D47"/>
    <w:rsid w:val="0010649F"/>
    <w:rsid w:val="00124390"/>
    <w:rsid w:val="001279B9"/>
    <w:rsid w:val="00132B7B"/>
    <w:rsid w:val="00145A38"/>
    <w:rsid w:val="0014625A"/>
    <w:rsid w:val="00162222"/>
    <w:rsid w:val="00165856"/>
    <w:rsid w:val="00181845"/>
    <w:rsid w:val="001830F1"/>
    <w:rsid w:val="00183C0F"/>
    <w:rsid w:val="00186E04"/>
    <w:rsid w:val="001934F7"/>
    <w:rsid w:val="001946EF"/>
    <w:rsid w:val="001A47DC"/>
    <w:rsid w:val="001B31BF"/>
    <w:rsid w:val="001C50BD"/>
    <w:rsid w:val="001C7E46"/>
    <w:rsid w:val="00204F71"/>
    <w:rsid w:val="002127E9"/>
    <w:rsid w:val="00222701"/>
    <w:rsid w:val="002227DC"/>
    <w:rsid w:val="00227316"/>
    <w:rsid w:val="002402C4"/>
    <w:rsid w:val="0024519B"/>
    <w:rsid w:val="00261E95"/>
    <w:rsid w:val="00263C8D"/>
    <w:rsid w:val="00271D39"/>
    <w:rsid w:val="00276F0D"/>
    <w:rsid w:val="00281BAA"/>
    <w:rsid w:val="002827FC"/>
    <w:rsid w:val="0028608F"/>
    <w:rsid w:val="0028732E"/>
    <w:rsid w:val="00291E22"/>
    <w:rsid w:val="002A2BBA"/>
    <w:rsid w:val="002A75FF"/>
    <w:rsid w:val="002C10FE"/>
    <w:rsid w:val="002C6FFD"/>
    <w:rsid w:val="002C74B1"/>
    <w:rsid w:val="002D41E0"/>
    <w:rsid w:val="002D5CC6"/>
    <w:rsid w:val="002E7C00"/>
    <w:rsid w:val="00307790"/>
    <w:rsid w:val="003264A3"/>
    <w:rsid w:val="00334AEC"/>
    <w:rsid w:val="00344380"/>
    <w:rsid w:val="00357FFA"/>
    <w:rsid w:val="0037051F"/>
    <w:rsid w:val="0038159E"/>
    <w:rsid w:val="00387394"/>
    <w:rsid w:val="003A3E12"/>
    <w:rsid w:val="003D3284"/>
    <w:rsid w:val="003E0F69"/>
    <w:rsid w:val="003E7522"/>
    <w:rsid w:val="003F7D11"/>
    <w:rsid w:val="00401421"/>
    <w:rsid w:val="0041498F"/>
    <w:rsid w:val="00423350"/>
    <w:rsid w:val="00437442"/>
    <w:rsid w:val="004512FA"/>
    <w:rsid w:val="00474384"/>
    <w:rsid w:val="00474A62"/>
    <w:rsid w:val="004A21B1"/>
    <w:rsid w:val="004A4454"/>
    <w:rsid w:val="004B7885"/>
    <w:rsid w:val="004C70E8"/>
    <w:rsid w:val="004E669D"/>
    <w:rsid w:val="004F26F3"/>
    <w:rsid w:val="004F293C"/>
    <w:rsid w:val="00510B34"/>
    <w:rsid w:val="00522B83"/>
    <w:rsid w:val="00523C1A"/>
    <w:rsid w:val="00525068"/>
    <w:rsid w:val="00533F02"/>
    <w:rsid w:val="00546C22"/>
    <w:rsid w:val="00590461"/>
    <w:rsid w:val="00593C96"/>
    <w:rsid w:val="005A717F"/>
    <w:rsid w:val="005B24B1"/>
    <w:rsid w:val="005B26B7"/>
    <w:rsid w:val="005C19B9"/>
    <w:rsid w:val="005E07D5"/>
    <w:rsid w:val="006024E6"/>
    <w:rsid w:val="006052F1"/>
    <w:rsid w:val="006070DD"/>
    <w:rsid w:val="0061446C"/>
    <w:rsid w:val="006263D1"/>
    <w:rsid w:val="006300D4"/>
    <w:rsid w:val="00654E7E"/>
    <w:rsid w:val="006561A9"/>
    <w:rsid w:val="00657681"/>
    <w:rsid w:val="00667BB6"/>
    <w:rsid w:val="00674948"/>
    <w:rsid w:val="00685DEC"/>
    <w:rsid w:val="006A4FB2"/>
    <w:rsid w:val="006B6DD3"/>
    <w:rsid w:val="006D3412"/>
    <w:rsid w:val="006D38C7"/>
    <w:rsid w:val="006E2F83"/>
    <w:rsid w:val="006F2EF1"/>
    <w:rsid w:val="0072005C"/>
    <w:rsid w:val="00726A1F"/>
    <w:rsid w:val="00734493"/>
    <w:rsid w:val="00736F99"/>
    <w:rsid w:val="00746D10"/>
    <w:rsid w:val="0075319A"/>
    <w:rsid w:val="007577A1"/>
    <w:rsid w:val="00757C10"/>
    <w:rsid w:val="0078195F"/>
    <w:rsid w:val="007949A7"/>
    <w:rsid w:val="007A42DF"/>
    <w:rsid w:val="007B746B"/>
    <w:rsid w:val="007C0023"/>
    <w:rsid w:val="007C2C7F"/>
    <w:rsid w:val="007C547E"/>
    <w:rsid w:val="007C7514"/>
    <w:rsid w:val="007D1BAD"/>
    <w:rsid w:val="007F30CC"/>
    <w:rsid w:val="007F5586"/>
    <w:rsid w:val="00803C54"/>
    <w:rsid w:val="00812D99"/>
    <w:rsid w:val="00827345"/>
    <w:rsid w:val="00845301"/>
    <w:rsid w:val="00851635"/>
    <w:rsid w:val="00855CC2"/>
    <w:rsid w:val="008726A9"/>
    <w:rsid w:val="00874151"/>
    <w:rsid w:val="00877430"/>
    <w:rsid w:val="00877CAF"/>
    <w:rsid w:val="0088039D"/>
    <w:rsid w:val="00885F7B"/>
    <w:rsid w:val="008B5DA6"/>
    <w:rsid w:val="008C2EA4"/>
    <w:rsid w:val="008C46EB"/>
    <w:rsid w:val="008C743F"/>
    <w:rsid w:val="009019DE"/>
    <w:rsid w:val="0090623A"/>
    <w:rsid w:val="00906D4F"/>
    <w:rsid w:val="009255B2"/>
    <w:rsid w:val="00943475"/>
    <w:rsid w:val="009502B9"/>
    <w:rsid w:val="00955F06"/>
    <w:rsid w:val="00961EA2"/>
    <w:rsid w:val="009A7BF8"/>
    <w:rsid w:val="009A7C77"/>
    <w:rsid w:val="009B51B6"/>
    <w:rsid w:val="009B6D5F"/>
    <w:rsid w:val="009C6732"/>
    <w:rsid w:val="009D0396"/>
    <w:rsid w:val="009D1B91"/>
    <w:rsid w:val="009D6B07"/>
    <w:rsid w:val="009E77C9"/>
    <w:rsid w:val="009F3C97"/>
    <w:rsid w:val="00A009EF"/>
    <w:rsid w:val="00A2010C"/>
    <w:rsid w:val="00A55FE1"/>
    <w:rsid w:val="00A67773"/>
    <w:rsid w:val="00A718F5"/>
    <w:rsid w:val="00A8214A"/>
    <w:rsid w:val="00A83934"/>
    <w:rsid w:val="00AA35CF"/>
    <w:rsid w:val="00AC5340"/>
    <w:rsid w:val="00AE188B"/>
    <w:rsid w:val="00AF3233"/>
    <w:rsid w:val="00AF3FC0"/>
    <w:rsid w:val="00AF5610"/>
    <w:rsid w:val="00B05368"/>
    <w:rsid w:val="00B05F77"/>
    <w:rsid w:val="00B217AF"/>
    <w:rsid w:val="00B26D4F"/>
    <w:rsid w:val="00B36C20"/>
    <w:rsid w:val="00B5388B"/>
    <w:rsid w:val="00B67967"/>
    <w:rsid w:val="00B706A6"/>
    <w:rsid w:val="00B70E59"/>
    <w:rsid w:val="00B727E0"/>
    <w:rsid w:val="00B76B73"/>
    <w:rsid w:val="00B80801"/>
    <w:rsid w:val="00BA180D"/>
    <w:rsid w:val="00BC4D59"/>
    <w:rsid w:val="00BE43B9"/>
    <w:rsid w:val="00BE7EF4"/>
    <w:rsid w:val="00C0140D"/>
    <w:rsid w:val="00C1246E"/>
    <w:rsid w:val="00C2379C"/>
    <w:rsid w:val="00C25D37"/>
    <w:rsid w:val="00C34298"/>
    <w:rsid w:val="00C36CE8"/>
    <w:rsid w:val="00C47B50"/>
    <w:rsid w:val="00C50183"/>
    <w:rsid w:val="00C620AE"/>
    <w:rsid w:val="00C673FE"/>
    <w:rsid w:val="00C83F42"/>
    <w:rsid w:val="00C84F6D"/>
    <w:rsid w:val="00C90903"/>
    <w:rsid w:val="00C90F51"/>
    <w:rsid w:val="00CA5005"/>
    <w:rsid w:val="00CB02F3"/>
    <w:rsid w:val="00CB7B2F"/>
    <w:rsid w:val="00CC4826"/>
    <w:rsid w:val="00CE090D"/>
    <w:rsid w:val="00CF1106"/>
    <w:rsid w:val="00CF3237"/>
    <w:rsid w:val="00CF5F78"/>
    <w:rsid w:val="00D36215"/>
    <w:rsid w:val="00D516C0"/>
    <w:rsid w:val="00D61315"/>
    <w:rsid w:val="00D77C81"/>
    <w:rsid w:val="00DA237E"/>
    <w:rsid w:val="00DA50B5"/>
    <w:rsid w:val="00DB31EC"/>
    <w:rsid w:val="00DB6BC1"/>
    <w:rsid w:val="00DF091C"/>
    <w:rsid w:val="00E01D3C"/>
    <w:rsid w:val="00E075AD"/>
    <w:rsid w:val="00E3340F"/>
    <w:rsid w:val="00E40228"/>
    <w:rsid w:val="00E4462B"/>
    <w:rsid w:val="00EB0C66"/>
    <w:rsid w:val="00EB3DCD"/>
    <w:rsid w:val="00EB5BF4"/>
    <w:rsid w:val="00EC0CCA"/>
    <w:rsid w:val="00EC4A35"/>
    <w:rsid w:val="00ED1553"/>
    <w:rsid w:val="00EE7949"/>
    <w:rsid w:val="00EF7605"/>
    <w:rsid w:val="00F01D51"/>
    <w:rsid w:val="00F24FE1"/>
    <w:rsid w:val="00F27B28"/>
    <w:rsid w:val="00F35068"/>
    <w:rsid w:val="00F44D78"/>
    <w:rsid w:val="00F55938"/>
    <w:rsid w:val="00F55D8E"/>
    <w:rsid w:val="00F57953"/>
    <w:rsid w:val="00F61BAE"/>
    <w:rsid w:val="00F67B66"/>
    <w:rsid w:val="00F72293"/>
    <w:rsid w:val="00F75586"/>
    <w:rsid w:val="00F81919"/>
    <w:rsid w:val="00F860D1"/>
    <w:rsid w:val="00F9341A"/>
    <w:rsid w:val="00FA025D"/>
    <w:rsid w:val="00FB20A9"/>
    <w:rsid w:val="00FB55CA"/>
    <w:rsid w:val="00FD56B5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52AFF"/>
  <w15:chartTrackingRefBased/>
  <w15:docId w15:val="{01B48F5B-00DE-40A2-B4EC-654BA190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2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790"/>
  </w:style>
  <w:style w:type="paragraph" w:styleId="Footer">
    <w:name w:val="footer"/>
    <w:basedOn w:val="Normal"/>
    <w:link w:val="FooterChar"/>
    <w:uiPriority w:val="99"/>
    <w:unhideWhenUsed/>
    <w:rsid w:val="0030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790"/>
  </w:style>
  <w:style w:type="paragraph" w:customStyle="1" w:styleId="Default">
    <w:name w:val="Default"/>
    <w:rsid w:val="003815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haron.salsman@education.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09D70E4360E4C8468B93E1D33FE27" ma:contentTypeVersion="" ma:contentTypeDescription="Create a new document." ma:contentTypeScope="" ma:versionID="b53123ae5e72745635685bba6752c9f8">
  <xsd:schema xmlns:xsd="http://www.w3.org/2001/XMLSchema" xmlns:xs="http://www.w3.org/2001/XMLSchema" xmlns:p="http://schemas.microsoft.com/office/2006/metadata/properties" xmlns:ns2="f6ad5aaf-a6c2-4e9e-b21f-22e00efda29f" xmlns:ns3="cd1a358b-61e7-4e2c-963a-bbcfb053c0fe" xmlns:ns4="5bc9d522-2386-425a-9f2a-a617cf877ec0" targetNamespace="http://schemas.microsoft.com/office/2006/metadata/properties" ma:root="true" ma:fieldsID="41c5568d9bbd6ddad8a6c6d5af95863f" ns2:_="" ns3:_="" ns4:_="">
    <xsd:import namespace="f6ad5aaf-a6c2-4e9e-b21f-22e00efda29f"/>
    <xsd:import namespace="cd1a358b-61e7-4e2c-963a-bbcfb053c0fe"/>
    <xsd:import namespace="5bc9d522-2386-425a-9f2a-a617cf877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tentionStartDat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d5aaf-a6c2-4e9e-b21f-22e00efda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RetentionStartDate" ma:index="20" nillable="true" ma:displayName="Retention Start Date" ma:default="[today]" ma:format="DateOnly" ma:indexed="true" ma:internalName="RetentionStart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bdea9e-3278-4e13-9004-350b7b13f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a358b-61e7-4e2c-963a-bbcfb053c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d522-2386-425a-9f2a-a617cf877ec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96104cf-a403-4c52-b7a3-2ceacd3f1bff}" ma:internalName="TaxCatchAll" ma:showField="CatchAllData" ma:web="5bc9d522-2386-425a-9f2a-a617cf877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d522-2386-425a-9f2a-a617cf877ec0" xsi:nil="true"/>
    <lcf76f155ced4ddcb4097134ff3c332f xmlns="f6ad5aaf-a6c2-4e9e-b21f-22e00efda29f">
      <Terms xmlns="http://schemas.microsoft.com/office/infopath/2007/PartnerControls"/>
    </lcf76f155ced4ddcb4097134ff3c332f>
    <RetentionStartDate xmlns="f6ad5aaf-a6c2-4e9e-b21f-22e00efda29f">2023-07-31T13:20:04+00:00</RetentionStartDate>
  </documentManagement>
</p:properties>
</file>

<file path=customXml/itemProps1.xml><?xml version="1.0" encoding="utf-8"?>
<ds:datastoreItem xmlns:ds="http://schemas.openxmlformats.org/officeDocument/2006/customXml" ds:itemID="{F1416B86-C831-4B15-84E5-631E2C45E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d5aaf-a6c2-4e9e-b21f-22e00efda29f"/>
    <ds:schemaRef ds:uri="cd1a358b-61e7-4e2c-963a-bbcfb053c0fe"/>
    <ds:schemaRef ds:uri="5bc9d522-2386-425a-9f2a-a617cf877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D71C8-B7A7-4058-8B1C-E835358C7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C0C89-2352-47E7-84D1-A5D0B87D3975}">
  <ds:schemaRefs>
    <ds:schemaRef ds:uri="http://schemas.microsoft.com/office/2006/metadata/properties"/>
    <ds:schemaRef ds:uri="http://schemas.microsoft.com/office/infopath/2007/PartnerControls"/>
    <ds:schemaRef ds:uri="5bc9d522-2386-425a-9f2a-a617cf877ec0"/>
    <ds:schemaRef ds:uri="f6ad5aaf-a6c2-4e9e-b21f-22e00efda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388</Words>
  <Characters>2019</Characters>
  <Application>Microsoft Office Word</Application>
  <DocSecurity>0</DocSecurity>
  <Lines>224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Cathy - Division of Educator Preparation, Assessment and Internship</dc:creator>
  <cp:keywords/>
  <dc:description/>
  <cp:lastModifiedBy>Trueblood, Cassie - Office of Legal Services</cp:lastModifiedBy>
  <cp:revision>46</cp:revision>
  <dcterms:created xsi:type="dcterms:W3CDTF">2024-11-12T14:52:00Z</dcterms:created>
  <dcterms:modified xsi:type="dcterms:W3CDTF">2024-12-05T15:32:00Z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0x0101000C309D70E4360E4C8468B93E1D33FE27</vt:lpwstr>
  </property>
  <property fmtid="{D5CDD505-2E9C-101B-9397-08002B2CF9AE}" pid="3" name="MediaServiceImageTags">
    <vt:lpwstr/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2024-11-12T14:52:22Z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fb09f0d0-0e9a-4e76-aad1-7b4f313a7ed2</vt:lpwstr>
  </property>
  <property fmtid="{D5CDD505-2E9C-101B-9397-08002B2CF9AE}" pid="10" name="MSIP_Label_eb544694-0027-44fa-bee4-2648c0363f9d_ContentBits">
    <vt:lpwstr>0</vt:lpwstr>
  </property>
</Properties>
</file>