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318" w:rsidRPr="00D9210C" w:rsidRDefault="00423318">
      <w:pPr>
        <w:rPr>
          <w:b/>
          <w:u w:val="single"/>
        </w:rPr>
      </w:pPr>
      <w:r w:rsidRPr="00D9210C">
        <w:rPr>
          <w:b/>
          <w:u w:val="single"/>
        </w:rPr>
        <w:t xml:space="preserve">THIS IS A </w:t>
      </w:r>
      <w:r w:rsidR="00491B4F">
        <w:rPr>
          <w:b/>
          <w:u w:val="single"/>
        </w:rPr>
        <w:t>PROPOSAL</w:t>
      </w:r>
    </w:p>
    <w:p w:rsidR="00423318" w:rsidRDefault="00423318"/>
    <w:p w:rsidR="00423318" w:rsidRPr="00D9210C" w:rsidRDefault="00423318">
      <w:pPr>
        <w:rPr>
          <w:b/>
        </w:rPr>
      </w:pPr>
      <w:r w:rsidRPr="00D9210C">
        <w:rPr>
          <w:b/>
        </w:rPr>
        <w:t>TO:</w:t>
      </w:r>
      <w:r w:rsidRPr="00D9210C">
        <w:rPr>
          <w:b/>
        </w:rPr>
        <w:tab/>
      </w:r>
      <w:r w:rsidRPr="00D9210C">
        <w:rPr>
          <w:b/>
        </w:rPr>
        <w:tab/>
        <w:t xml:space="preserve">Members of the Hardin </w:t>
      </w:r>
      <w:r>
        <w:rPr>
          <w:b/>
        </w:rPr>
        <w:t>C</w:t>
      </w:r>
      <w:r w:rsidRPr="00D9210C">
        <w:rPr>
          <w:b/>
        </w:rPr>
        <w:t>ounty Board of Education</w:t>
      </w:r>
    </w:p>
    <w:p w:rsidR="00423318" w:rsidRDefault="00423318">
      <w:pPr>
        <w:rPr>
          <w:b/>
        </w:rPr>
      </w:pPr>
    </w:p>
    <w:p w:rsidR="00423318" w:rsidRPr="00D9210C" w:rsidRDefault="00423318">
      <w:pPr>
        <w:rPr>
          <w:b/>
        </w:rPr>
      </w:pPr>
      <w:r w:rsidRPr="00D9210C">
        <w:rPr>
          <w:b/>
        </w:rPr>
        <w:t>FROM:</w:t>
      </w:r>
      <w:r w:rsidRPr="00D9210C">
        <w:rPr>
          <w:b/>
        </w:rPr>
        <w:tab/>
      </w:r>
      <w:r w:rsidR="003018AE">
        <w:rPr>
          <w:b/>
        </w:rPr>
        <w:t>Teresa Morgan, Superintendent</w:t>
      </w:r>
    </w:p>
    <w:p w:rsidR="00423318" w:rsidRPr="00D9210C" w:rsidRDefault="00423318">
      <w:pPr>
        <w:rPr>
          <w:b/>
        </w:rPr>
      </w:pPr>
    </w:p>
    <w:p w:rsidR="00423318" w:rsidRPr="00D9210C" w:rsidRDefault="00423318">
      <w:pPr>
        <w:rPr>
          <w:b/>
        </w:rPr>
      </w:pPr>
      <w:r w:rsidRPr="00D9210C">
        <w:rPr>
          <w:b/>
        </w:rPr>
        <w:t xml:space="preserve">DATE:  </w:t>
      </w:r>
      <w:r w:rsidRPr="00D9210C">
        <w:rPr>
          <w:b/>
        </w:rPr>
        <w:tab/>
      </w:r>
      <w:r w:rsidR="00811ED8">
        <w:rPr>
          <w:b/>
        </w:rPr>
        <w:t>March 20, 2025</w:t>
      </w:r>
    </w:p>
    <w:p w:rsidR="00423318" w:rsidRPr="00D9210C" w:rsidRDefault="00423318">
      <w:pPr>
        <w:rPr>
          <w:b/>
        </w:rPr>
      </w:pPr>
    </w:p>
    <w:p w:rsidR="00423318" w:rsidRDefault="00423318">
      <w:pPr>
        <w:rPr>
          <w:b/>
        </w:rPr>
      </w:pPr>
      <w:r w:rsidRPr="00D9210C">
        <w:rPr>
          <w:b/>
        </w:rPr>
        <w:t>SUBJECT:</w:t>
      </w:r>
      <w:r w:rsidRPr="00D9210C">
        <w:rPr>
          <w:b/>
        </w:rPr>
        <w:tab/>
      </w:r>
      <w:r w:rsidR="003018AE">
        <w:rPr>
          <w:b/>
        </w:rPr>
        <w:t xml:space="preserve">Creation of JAG KY Certified Position at </w:t>
      </w:r>
      <w:r w:rsidR="00811ED8">
        <w:rPr>
          <w:b/>
        </w:rPr>
        <w:t>North Hardin High School</w:t>
      </w:r>
    </w:p>
    <w:p w:rsidR="00423318" w:rsidRDefault="00423318"/>
    <w:p w:rsidR="00491B4F" w:rsidRDefault="00423318">
      <w:r w:rsidRPr="00D9210C">
        <w:rPr>
          <w:b/>
          <w:u w:val="single"/>
        </w:rPr>
        <w:t>REQUEST</w:t>
      </w:r>
      <w:r>
        <w:t xml:space="preserve">:  This is a request to </w:t>
      </w:r>
      <w:r w:rsidR="00726674">
        <w:t xml:space="preserve">create a new position working with </w:t>
      </w:r>
      <w:r w:rsidR="00811ED8">
        <w:t xml:space="preserve">North Hardin High School </w:t>
      </w:r>
      <w:r w:rsidR="00726674">
        <w:t xml:space="preserve">to work directly with students to develop the skills necessary to successfully transition into the workforce, military, and post-secondary education. </w:t>
      </w:r>
    </w:p>
    <w:p w:rsidR="00491B4F" w:rsidRDefault="00491B4F"/>
    <w:p w:rsidR="006F0479" w:rsidRDefault="006F0479">
      <w:r>
        <w:t xml:space="preserve">In our efforts to </w:t>
      </w:r>
      <w:r w:rsidR="00726674">
        <w:t>deliver critical job</w:t>
      </w:r>
      <w:r w:rsidR="00667D7F">
        <w:t>-</w:t>
      </w:r>
      <w:r w:rsidR="00726674">
        <w:t xml:space="preserve">related skills to the county’s student population JAG KY has agreed to partner with Hardin County Schools to provide support for a certified staff member to work with the students </w:t>
      </w:r>
      <w:r w:rsidR="00811ED8">
        <w:t xml:space="preserve">at North Hardin High School. </w:t>
      </w:r>
      <w:r w:rsidR="00726674">
        <w:t xml:space="preserve">The support would be renewable each school year for </w:t>
      </w:r>
      <w:r w:rsidR="00726674" w:rsidRPr="00726674">
        <w:rPr>
          <w:i/>
        </w:rPr>
        <w:t>up to</w:t>
      </w:r>
      <w:r w:rsidR="00726674">
        <w:t xml:space="preserve"> $40,000 towards the cost of a certified teacher.  This teacher would also </w:t>
      </w:r>
      <w:r w:rsidR="00667D7F">
        <w:t>develop</w:t>
      </w:r>
      <w:r w:rsidR="00726674">
        <w:t xml:space="preserve"> partnerships with local businesses to allow mentorships and placement opportun</w:t>
      </w:r>
      <w:r w:rsidR="00667D7F">
        <w:t>i</w:t>
      </w:r>
      <w:r w:rsidR="00726674">
        <w:t>ties for our student</w:t>
      </w:r>
      <w:r w:rsidR="002A0C65">
        <w:t>s</w:t>
      </w:r>
      <w:r w:rsidR="00726674">
        <w:t>.</w:t>
      </w:r>
    </w:p>
    <w:p w:rsidR="00E67E7D" w:rsidRDefault="00E67E7D"/>
    <w:p w:rsidR="00E67E7D" w:rsidRDefault="00E67E7D">
      <w:r>
        <w:t xml:space="preserve">This position would be 7.5 hours a day, 187 days a year with pay up to $40,000 from </w:t>
      </w:r>
      <w:proofErr w:type="gramStart"/>
      <w:r>
        <w:t>the  JAG</w:t>
      </w:r>
      <w:proofErr w:type="gramEnd"/>
      <w:r>
        <w:t xml:space="preserve"> KY partnership and any remaining pay from general funds. </w:t>
      </w:r>
    </w:p>
    <w:p w:rsidR="00423318" w:rsidRDefault="006F0479">
      <w:r>
        <w:t xml:space="preserve"> </w:t>
      </w:r>
    </w:p>
    <w:p w:rsidR="00423318" w:rsidRDefault="00423318">
      <w:r w:rsidRPr="00D9210C">
        <w:rPr>
          <w:b/>
          <w:u w:val="single"/>
        </w:rPr>
        <w:t>FACTS</w:t>
      </w:r>
      <w:r>
        <w:t xml:space="preserve">:  </w:t>
      </w:r>
      <w:r w:rsidR="006F0479">
        <w:t>The</w:t>
      </w:r>
      <w:r w:rsidR="00726674">
        <w:t xml:space="preserve"> Commonwealth a</w:t>
      </w:r>
      <w:r w:rsidR="00667D7F">
        <w:t>nd Hardin County Schools understand the importance of developing job-</w:t>
      </w:r>
      <w:r w:rsidR="00726674">
        <w:t xml:space="preserve">related skills with all of our </w:t>
      </w:r>
      <w:proofErr w:type="gramStart"/>
      <w:r w:rsidR="00726674">
        <w:t>students</w:t>
      </w:r>
      <w:r w:rsidR="00A71AE4">
        <w:t>(</w:t>
      </w:r>
      <w:proofErr w:type="gramEnd"/>
      <w:r w:rsidR="00A71AE4">
        <w:t>See attached JAG Multi-Year Competencies)</w:t>
      </w:r>
      <w:r w:rsidR="00726674">
        <w:t>.</w:t>
      </w:r>
      <w:r w:rsidR="00667D7F">
        <w:t xml:space="preserve"> </w:t>
      </w:r>
      <w:r w:rsidR="00726674">
        <w:t xml:space="preserve"> </w:t>
      </w:r>
      <w:r w:rsidR="00667D7F">
        <w:t>In addition to developing the soft skills required in the workplace, students need advocates to support them once they obtain a job to continue developing the interpersonal skills necessary to continue their success post-high school</w:t>
      </w:r>
      <w:r w:rsidR="00A71AE4">
        <w:t xml:space="preserve"> (See attached JAG Annual Report)</w:t>
      </w:r>
      <w:r w:rsidR="00667D7F">
        <w:t xml:space="preserve">.  </w:t>
      </w:r>
      <w:bookmarkStart w:id="0" w:name="_GoBack"/>
      <w:bookmarkEnd w:id="0"/>
    </w:p>
    <w:p w:rsidR="00423318" w:rsidRDefault="00423318"/>
    <w:p w:rsidR="00C81958" w:rsidRDefault="00423318">
      <w:r w:rsidRPr="00D9210C">
        <w:rPr>
          <w:b/>
          <w:u w:val="single"/>
        </w:rPr>
        <w:t>PROPOSAL</w:t>
      </w:r>
      <w:r>
        <w:t>:</w:t>
      </w:r>
      <w:r w:rsidR="00C81958">
        <w:t xml:space="preserve">  This is a proposal to hire one (1</w:t>
      </w:r>
      <w:r>
        <w:t xml:space="preserve">) </w:t>
      </w:r>
      <w:r w:rsidR="00C81958">
        <w:t>Certif</w:t>
      </w:r>
      <w:r w:rsidR="003336A4">
        <w:t>ied</w:t>
      </w:r>
      <w:r w:rsidR="00C81958">
        <w:t xml:space="preserve"> Instructor </w:t>
      </w:r>
      <w:r w:rsidR="00792F2F">
        <w:t xml:space="preserve">in coordination with JAG KY to </w:t>
      </w:r>
      <w:r w:rsidR="00C81958">
        <w:t>assist high school students</w:t>
      </w:r>
      <w:r w:rsidR="00792F2F">
        <w:t xml:space="preserve"> at </w:t>
      </w:r>
      <w:r w:rsidR="00811ED8">
        <w:t>North Hardin</w:t>
      </w:r>
      <w:r w:rsidR="00792F2F">
        <w:t xml:space="preserve"> in developing the skills required to </w:t>
      </w:r>
      <w:r w:rsidR="00667D7F">
        <w:t>transition into the workplace</w:t>
      </w:r>
      <w:r w:rsidR="00792F2F">
        <w:t>, military</w:t>
      </w:r>
      <w:r w:rsidR="00667D7F">
        <w:t>,</w:t>
      </w:r>
      <w:r w:rsidR="00792F2F">
        <w:t xml:space="preserve"> and</w:t>
      </w:r>
      <w:r w:rsidR="003336A4">
        <w:t xml:space="preserve">/or </w:t>
      </w:r>
      <w:r w:rsidR="00792F2F">
        <w:t>post-secondary education</w:t>
      </w:r>
      <w:r w:rsidR="003336A4">
        <w:t xml:space="preserve"> successfully</w:t>
      </w:r>
      <w:r w:rsidR="00C81958">
        <w:t xml:space="preserve">.  </w:t>
      </w:r>
    </w:p>
    <w:p w:rsidR="00792F2F" w:rsidRDefault="00792F2F"/>
    <w:p w:rsidR="00423318" w:rsidRPr="005A3517" w:rsidRDefault="00423318" w:rsidP="00C81958">
      <w:r w:rsidRPr="00D9210C">
        <w:rPr>
          <w:b/>
          <w:u w:val="single"/>
        </w:rPr>
        <w:t>RECOMMENDED MOTION</w:t>
      </w:r>
      <w:r>
        <w:t>:  I move that t</w:t>
      </w:r>
      <w:r w:rsidR="00C81958">
        <w:t xml:space="preserve">he Hardin County Schools </w:t>
      </w:r>
      <w:r w:rsidR="00792F2F">
        <w:t xml:space="preserve">establish a new certified teacher position housed at </w:t>
      </w:r>
      <w:r w:rsidR="00811ED8">
        <w:t>North Hardin</w:t>
      </w:r>
      <w:r w:rsidR="00792F2F">
        <w:t xml:space="preserve"> in coordination with JAG KY</w:t>
      </w:r>
      <w:r w:rsidR="00C81958">
        <w:t>.</w:t>
      </w:r>
      <w:r w:rsidRPr="005A3517">
        <w:t xml:space="preserve"> </w:t>
      </w:r>
    </w:p>
    <w:p w:rsidR="00423318" w:rsidRPr="005A3517" w:rsidRDefault="00423318"/>
    <w:sectPr w:rsidR="00423318" w:rsidRPr="005A3517" w:rsidSect="002B6F1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CEHEL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35FBE"/>
    <w:multiLevelType w:val="multilevel"/>
    <w:tmpl w:val="A2A883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2B41CAB6"/>
    <w:multiLevelType w:val="hybridMultilevel"/>
    <w:tmpl w:val="7C054F69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35553004"/>
    <w:multiLevelType w:val="hybridMultilevel"/>
    <w:tmpl w:val="96D4BAB2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5FEB16BF"/>
    <w:multiLevelType w:val="hybridMultilevel"/>
    <w:tmpl w:val="A2A883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QwN7I0MDI1MDcwNjNW0lEKTi0uzszPAykwqQUA+Fh7eywAAAA="/>
  </w:docVars>
  <w:rsids>
    <w:rsidRoot w:val="002B6F13"/>
    <w:rsid w:val="0008722E"/>
    <w:rsid w:val="00140653"/>
    <w:rsid w:val="001637BA"/>
    <w:rsid w:val="00297ADF"/>
    <w:rsid w:val="002A0C65"/>
    <w:rsid w:val="002B6F13"/>
    <w:rsid w:val="003018AE"/>
    <w:rsid w:val="00321DFD"/>
    <w:rsid w:val="003336A4"/>
    <w:rsid w:val="00423318"/>
    <w:rsid w:val="00423FCA"/>
    <w:rsid w:val="00424730"/>
    <w:rsid w:val="00443998"/>
    <w:rsid w:val="00443E03"/>
    <w:rsid w:val="004457E8"/>
    <w:rsid w:val="00491B4F"/>
    <w:rsid w:val="004D3375"/>
    <w:rsid w:val="004F728F"/>
    <w:rsid w:val="0050585D"/>
    <w:rsid w:val="00554A4B"/>
    <w:rsid w:val="005A3517"/>
    <w:rsid w:val="005B1BB1"/>
    <w:rsid w:val="00656FCE"/>
    <w:rsid w:val="00667D7F"/>
    <w:rsid w:val="006C698E"/>
    <w:rsid w:val="006F0479"/>
    <w:rsid w:val="00726674"/>
    <w:rsid w:val="0074288D"/>
    <w:rsid w:val="00792F2F"/>
    <w:rsid w:val="007E2A3C"/>
    <w:rsid w:val="00811ED8"/>
    <w:rsid w:val="0085625E"/>
    <w:rsid w:val="00884CB5"/>
    <w:rsid w:val="008B67F6"/>
    <w:rsid w:val="008E3A48"/>
    <w:rsid w:val="00962AAD"/>
    <w:rsid w:val="009977A4"/>
    <w:rsid w:val="00A71AE4"/>
    <w:rsid w:val="00C81958"/>
    <w:rsid w:val="00D17CE6"/>
    <w:rsid w:val="00D36846"/>
    <w:rsid w:val="00D9210C"/>
    <w:rsid w:val="00DA780F"/>
    <w:rsid w:val="00E24222"/>
    <w:rsid w:val="00E36E7A"/>
    <w:rsid w:val="00E67E7D"/>
    <w:rsid w:val="00EA6DBC"/>
    <w:rsid w:val="00F3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4382FD"/>
  <w15:docId w15:val="{F6ECDAB5-245A-4AE8-8C38-E96926678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AAD"/>
    <w:rPr>
      <w:sz w:val="24"/>
      <w:szCs w:val="24"/>
    </w:rPr>
  </w:style>
  <w:style w:type="paragraph" w:styleId="Heading1">
    <w:name w:val="heading 1"/>
    <w:basedOn w:val="Default"/>
    <w:next w:val="Default"/>
    <w:link w:val="Heading1Char"/>
    <w:uiPriority w:val="9"/>
    <w:qFormat/>
    <w:rsid w:val="005A3517"/>
    <w:pPr>
      <w:outlineLvl w:val="0"/>
    </w:pPr>
    <w:rPr>
      <w:rFonts w:cs="Times New Roman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3B7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Default">
    <w:name w:val="Default"/>
    <w:rsid w:val="005A3517"/>
    <w:pPr>
      <w:autoSpaceDE w:val="0"/>
      <w:autoSpaceDN w:val="0"/>
      <w:adjustRightInd w:val="0"/>
    </w:pPr>
    <w:rPr>
      <w:rFonts w:ascii="ACEHEL+Arial,Bold" w:hAnsi="ACEHEL+Arial,Bold" w:cs="ACEHEL+Arial,Bold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321DFD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semiHidden/>
    <w:unhideWhenUsed/>
    <w:rsid w:val="00E67E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67E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1670</Characters>
  <Application>Microsoft Office Word</Application>
  <DocSecurity>0</DocSecurity>
  <Lines>34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IS A DECISION PAPER</vt:lpstr>
    </vt:vector>
  </TitlesOfParts>
  <Company>Hardin County Schools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A DECISION PAPER</dc:title>
  <dc:creator>jphillip</dc:creator>
  <cp:lastModifiedBy>Pawley, Kaycie</cp:lastModifiedBy>
  <cp:revision>3</cp:revision>
  <cp:lastPrinted>2022-03-10T16:51:00Z</cp:lastPrinted>
  <dcterms:created xsi:type="dcterms:W3CDTF">2025-03-03T21:19:00Z</dcterms:created>
  <dcterms:modified xsi:type="dcterms:W3CDTF">2025-03-03T21:35:00Z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2dbc10ec183ce96bb8662cba4cf5985adbca5ec780db3740193da45a20617b41</vt:lpwstr>
  </property>
</Properties>
</file>