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13405" w:rsidRDefault="0078446E">
      <w:pPr>
        <w:spacing w:line="480" w:lineRule="auto"/>
        <w:rPr>
          <w:b/>
        </w:rPr>
      </w:pPr>
      <w:bookmarkStart w:id="0" w:name="_heading=h.gjdgxs" w:colFirst="0" w:colLast="0"/>
      <w:bookmarkEnd w:id="0"/>
      <w:r>
        <w:rPr>
          <w:b/>
        </w:rPr>
        <w:t>THIS IS A DECISION PAPER.</w:t>
      </w:r>
    </w:p>
    <w:p w14:paraId="00000002" w14:textId="77777777" w:rsidR="00F13405" w:rsidRDefault="0078446E">
      <w:pPr>
        <w:spacing w:line="480" w:lineRule="auto"/>
      </w:pPr>
      <w:r>
        <w:rPr>
          <w:b/>
        </w:rPr>
        <w:t>TO:</w:t>
      </w:r>
      <w:r>
        <w:tab/>
        <w:t xml:space="preserve"> </w:t>
      </w:r>
      <w:r>
        <w:tab/>
        <w:t>Members of the Hardin County Board of Education</w:t>
      </w:r>
    </w:p>
    <w:p w14:paraId="00000003" w14:textId="77777777" w:rsidR="00F13405" w:rsidRDefault="0078446E">
      <w:pPr>
        <w:spacing w:line="480" w:lineRule="auto"/>
      </w:pPr>
      <w:r>
        <w:rPr>
          <w:b/>
        </w:rPr>
        <w:t>FROM:</w:t>
      </w:r>
      <w:r>
        <w:t xml:space="preserve"> </w:t>
      </w:r>
      <w:r>
        <w:tab/>
        <w:t>Teresa Morgan, Superintendent</w:t>
      </w:r>
    </w:p>
    <w:p w14:paraId="00000004" w14:textId="4BE346F1" w:rsidR="00F13405" w:rsidRDefault="0078446E">
      <w:pPr>
        <w:spacing w:line="480" w:lineRule="auto"/>
      </w:pPr>
      <w:bookmarkStart w:id="1" w:name="_heading=h.30j0zll" w:colFirst="0" w:colLast="0"/>
      <w:bookmarkEnd w:id="1"/>
      <w:r>
        <w:rPr>
          <w:b/>
        </w:rPr>
        <w:t>DATE:</w:t>
      </w:r>
      <w:r>
        <w:t xml:space="preserve"> </w:t>
      </w:r>
      <w:r>
        <w:tab/>
        <w:t>March 20</w:t>
      </w:r>
      <w:r>
        <w:t>, 2025</w:t>
      </w:r>
    </w:p>
    <w:p w14:paraId="00000005" w14:textId="77777777" w:rsidR="00F13405" w:rsidRDefault="0078446E">
      <w:pPr>
        <w:spacing w:line="480" w:lineRule="auto"/>
      </w:pPr>
      <w:r>
        <w:rPr>
          <w:b/>
        </w:rPr>
        <w:t>SUBJECT:</w:t>
      </w:r>
      <w:r>
        <w:t xml:space="preserve"> </w:t>
      </w:r>
      <w:r>
        <w:tab/>
        <w:t>CVES Trip to Newport, KY via commercial carrier</w:t>
      </w:r>
    </w:p>
    <w:p w14:paraId="00000006" w14:textId="77777777" w:rsidR="00F13405" w:rsidRDefault="00F13405"/>
    <w:p w14:paraId="00000007" w14:textId="5ECE2F6D" w:rsidR="00F13405" w:rsidRDefault="0078446E">
      <w:r>
        <w:rPr>
          <w:b/>
          <w:u w:val="single"/>
        </w:rPr>
        <w:t>Request</w:t>
      </w:r>
      <w:r>
        <w:t>: The Cecilia Valley Elementary School 5th grade team is asking permission to transport up to 60 Hardin County students to the Newport Aquarium in Newport, KY on May 1, 2025,</w:t>
      </w:r>
      <w:r>
        <w:t xml:space="preserve"> through commercial transportation coach buses. Commercial carriers are being used for cost </w:t>
      </w:r>
      <w:r>
        <w:t xml:space="preserve">efficiency and to avoid staffing shortages in transportation. </w:t>
      </w:r>
      <w:r>
        <w:t>We will have chaperone coverage on a 10:1 ratio. Fundraising opportunities will be made ava</w:t>
      </w:r>
      <w:r>
        <w:t>ilable to potentially cover all costs and at minimum help defray costs. Any students who need scholarships for attending will have them provided.  An itinerary is outlined below.</w:t>
      </w:r>
    </w:p>
    <w:p w14:paraId="00000009" w14:textId="2C339BAA" w:rsidR="00F13405" w:rsidRDefault="0078446E">
      <w:pPr>
        <w:spacing w:before="220" w:after="220" w:line="342" w:lineRule="auto"/>
        <w:rPr>
          <w:sz w:val="21"/>
          <w:szCs w:val="21"/>
        </w:rPr>
      </w:pPr>
      <w:r>
        <w:rPr>
          <w:b/>
          <w:sz w:val="21"/>
          <w:szCs w:val="21"/>
          <w:u w:val="single"/>
        </w:rPr>
        <w:t>Proposed Cost:</w:t>
      </w:r>
      <w:r>
        <w:rPr>
          <w:sz w:val="21"/>
          <w:szCs w:val="21"/>
        </w:rPr>
        <w:t xml:space="preserve"> $6,000</w:t>
      </w:r>
    </w:p>
    <w:p w14:paraId="0000000A" w14:textId="77777777" w:rsidR="00F13405" w:rsidRDefault="0078446E">
      <w:pPr>
        <w:numPr>
          <w:ilvl w:val="0"/>
          <w:numId w:val="2"/>
        </w:numPr>
        <w:spacing w:before="220" w:line="342" w:lineRule="auto"/>
        <w:rPr>
          <w:sz w:val="21"/>
          <w:szCs w:val="21"/>
        </w:rPr>
      </w:pPr>
      <w:r>
        <w:rPr>
          <w:sz w:val="21"/>
          <w:szCs w:val="21"/>
        </w:rPr>
        <w:t>Admission, Animal Experiences, &amp; Lunch: $3,000</w:t>
      </w:r>
    </w:p>
    <w:p w14:paraId="0000000B" w14:textId="77777777" w:rsidR="00F13405" w:rsidRDefault="0078446E">
      <w:pPr>
        <w:numPr>
          <w:ilvl w:val="0"/>
          <w:numId w:val="2"/>
        </w:numPr>
        <w:spacing w:after="220" w:line="342" w:lineRule="auto"/>
        <w:rPr>
          <w:sz w:val="21"/>
          <w:szCs w:val="21"/>
        </w:rPr>
      </w:pPr>
      <w:r>
        <w:rPr>
          <w:sz w:val="21"/>
          <w:szCs w:val="21"/>
        </w:rPr>
        <w:t>Coach B</w:t>
      </w:r>
      <w:r>
        <w:rPr>
          <w:sz w:val="21"/>
          <w:szCs w:val="21"/>
        </w:rPr>
        <w:t>us Transportation: $3,000</w:t>
      </w:r>
    </w:p>
    <w:p w14:paraId="0000000E" w14:textId="45DE1394" w:rsidR="00F13405" w:rsidRPr="0078446E" w:rsidRDefault="0078446E" w:rsidP="0078446E">
      <w:pPr>
        <w:rPr>
          <w:b/>
          <w:u w:val="single"/>
        </w:rPr>
      </w:pPr>
      <w:r>
        <w:rPr>
          <w:b/>
          <w:u w:val="single"/>
        </w:rPr>
        <w:t xml:space="preserve">Discussion: </w:t>
      </w:r>
      <w:r>
        <w:t>The 5th grade class at Cecilia Valley Elementary School has been studying ecosystems and conservation</w:t>
      </w:r>
      <w:r>
        <w:t xml:space="preserve"> as part of their science curriculum. To bring these lessons to life, the teachers have organized a trip to the Newpo</w:t>
      </w:r>
      <w:r>
        <w:t>rt Aquarium in Kentucky. This trip aims to provide students with a hands-on learning experience, allowing them to observe marine life up close and understand the importance of conservation efforts. By engaging with the exhibits and participating in interac</w:t>
      </w:r>
      <w:r>
        <w:t>tive activities, students will deepen their knowledge of marine ecosystems and develop a greater appreciation for conservation efforts. An itinerary is outlined below.</w:t>
      </w:r>
      <w:bookmarkStart w:id="2" w:name="_heading=h.at0ni6dn2bx9" w:colFirst="0" w:colLast="0"/>
      <w:bookmarkEnd w:id="2"/>
    </w:p>
    <w:p w14:paraId="0000000F" w14:textId="77777777" w:rsidR="00F13405" w:rsidRDefault="0078446E">
      <w:pPr>
        <w:spacing w:before="220" w:line="240" w:lineRule="auto"/>
        <w:rPr>
          <w:b/>
          <w:sz w:val="21"/>
          <w:szCs w:val="21"/>
        </w:rPr>
      </w:pPr>
      <w:r>
        <w:rPr>
          <w:b/>
          <w:sz w:val="21"/>
          <w:szCs w:val="21"/>
        </w:rPr>
        <w:t>8:00 AM- Departure from School/Arrival at Aquarium</w:t>
      </w:r>
    </w:p>
    <w:p w14:paraId="00000010" w14:textId="77777777" w:rsidR="00F13405" w:rsidRDefault="0078446E">
      <w:pPr>
        <w:numPr>
          <w:ilvl w:val="0"/>
          <w:numId w:val="7"/>
        </w:numPr>
        <w:spacing w:line="240" w:lineRule="auto"/>
        <w:rPr>
          <w:sz w:val="21"/>
          <w:szCs w:val="21"/>
        </w:rPr>
      </w:pPr>
      <w:r>
        <w:rPr>
          <w:sz w:val="21"/>
          <w:szCs w:val="21"/>
        </w:rPr>
        <w:t>Students gather at the school and bo</w:t>
      </w:r>
      <w:r>
        <w:rPr>
          <w:sz w:val="21"/>
          <w:szCs w:val="21"/>
        </w:rPr>
        <w:t>ard charter bus. Teachers and chaperones ensure everyone is accounted for and ready for the adventure. Students arrive at the Newport Aquarium in Kentucky. Students are divided into small groups, each led by a chaperone.</w:t>
      </w:r>
    </w:p>
    <w:p w14:paraId="00000011" w14:textId="77777777" w:rsidR="00F13405" w:rsidRDefault="0078446E">
      <w:pPr>
        <w:spacing w:before="220" w:line="240" w:lineRule="auto"/>
        <w:rPr>
          <w:b/>
          <w:sz w:val="21"/>
          <w:szCs w:val="21"/>
        </w:rPr>
      </w:pPr>
      <w:r>
        <w:rPr>
          <w:b/>
          <w:sz w:val="21"/>
          <w:szCs w:val="21"/>
        </w:rPr>
        <w:t>9:45 AM - Aquarium Experience</w:t>
      </w:r>
    </w:p>
    <w:p w14:paraId="00000012" w14:textId="77777777" w:rsidR="00F13405" w:rsidRDefault="0078446E">
      <w:pPr>
        <w:numPr>
          <w:ilvl w:val="0"/>
          <w:numId w:val="3"/>
        </w:numPr>
        <w:spacing w:line="240" w:lineRule="auto"/>
        <w:rPr>
          <w:sz w:val="21"/>
          <w:szCs w:val="21"/>
        </w:rPr>
      </w:pPr>
      <w:r>
        <w:rPr>
          <w:sz w:val="21"/>
          <w:szCs w:val="21"/>
        </w:rPr>
        <w:t>A mar</w:t>
      </w:r>
      <w:r>
        <w:rPr>
          <w:sz w:val="21"/>
          <w:szCs w:val="21"/>
        </w:rPr>
        <w:t>ine biologist from the aquarium welcomes the students and gives a brief introduction to the day's activities and the importance of marine life.</w:t>
      </w:r>
    </w:p>
    <w:p w14:paraId="00000013" w14:textId="77777777" w:rsidR="00F13405" w:rsidRDefault="0078446E">
      <w:pPr>
        <w:numPr>
          <w:ilvl w:val="0"/>
          <w:numId w:val="5"/>
        </w:numPr>
        <w:spacing w:line="240" w:lineRule="auto"/>
        <w:rPr>
          <w:sz w:val="21"/>
          <w:szCs w:val="21"/>
        </w:rPr>
      </w:pPr>
      <w:r>
        <w:rPr>
          <w:sz w:val="21"/>
          <w:szCs w:val="21"/>
        </w:rPr>
        <w:t>Students explore the Ocean Realm exhibit, where they see a variety of fish, sharks, and rays. They learn about t</w:t>
      </w:r>
      <w:r>
        <w:rPr>
          <w:sz w:val="21"/>
          <w:szCs w:val="21"/>
        </w:rPr>
        <w:t>he different species and their adaptations to life in the ocean.</w:t>
      </w:r>
    </w:p>
    <w:p w14:paraId="00000014" w14:textId="77777777" w:rsidR="00F13405" w:rsidRDefault="0078446E">
      <w:pPr>
        <w:numPr>
          <w:ilvl w:val="0"/>
          <w:numId w:val="4"/>
        </w:numPr>
        <w:spacing w:line="240" w:lineRule="auto"/>
        <w:rPr>
          <w:sz w:val="21"/>
          <w:szCs w:val="21"/>
        </w:rPr>
      </w:pPr>
      <w:r>
        <w:rPr>
          <w:sz w:val="21"/>
          <w:szCs w:val="21"/>
        </w:rPr>
        <w:t>Students get a hands-on experience at the touch tank, where they can gently touch starfish, sea urchins, and other marine creatures. They learn about the anatomy and behavior of these animals.</w:t>
      </w:r>
    </w:p>
    <w:p w14:paraId="00000015" w14:textId="77777777" w:rsidR="00F13405" w:rsidRDefault="0078446E">
      <w:pPr>
        <w:numPr>
          <w:ilvl w:val="0"/>
          <w:numId w:val="8"/>
        </w:numPr>
        <w:spacing w:line="240" w:lineRule="auto"/>
        <w:rPr>
          <w:sz w:val="21"/>
          <w:szCs w:val="21"/>
        </w:rPr>
      </w:pPr>
      <w:r>
        <w:rPr>
          <w:sz w:val="21"/>
          <w:szCs w:val="21"/>
        </w:rPr>
        <w:t>The class takes a break for lunch in the aquarium's picnic area</w:t>
      </w:r>
      <w:r>
        <w:rPr>
          <w:sz w:val="21"/>
          <w:szCs w:val="21"/>
        </w:rPr>
        <w:t xml:space="preserve">. </w:t>
      </w:r>
    </w:p>
    <w:p w14:paraId="00000016" w14:textId="77777777" w:rsidR="00F13405" w:rsidRDefault="0078446E">
      <w:pPr>
        <w:numPr>
          <w:ilvl w:val="0"/>
          <w:numId w:val="10"/>
        </w:numPr>
        <w:spacing w:line="240" w:lineRule="auto"/>
        <w:rPr>
          <w:sz w:val="21"/>
          <w:szCs w:val="21"/>
        </w:rPr>
      </w:pPr>
      <w:r>
        <w:rPr>
          <w:sz w:val="21"/>
          <w:szCs w:val="21"/>
        </w:rPr>
        <w:t xml:space="preserve">Students visit the Penguin </w:t>
      </w:r>
      <w:proofErr w:type="spellStart"/>
      <w:r>
        <w:rPr>
          <w:sz w:val="21"/>
          <w:szCs w:val="21"/>
        </w:rPr>
        <w:t>Palooza</w:t>
      </w:r>
      <w:proofErr w:type="spellEnd"/>
      <w:r>
        <w:rPr>
          <w:sz w:val="21"/>
          <w:szCs w:val="21"/>
        </w:rPr>
        <w:t xml:space="preserve"> exhibit to observe and learn about different species of penguins. They discuss the penguins' habitats, diets, and the challenges they face in the wild.</w:t>
      </w:r>
    </w:p>
    <w:p w14:paraId="00000017" w14:textId="77777777" w:rsidR="00F13405" w:rsidRDefault="0078446E">
      <w:pPr>
        <w:numPr>
          <w:ilvl w:val="0"/>
          <w:numId w:val="6"/>
        </w:numPr>
        <w:spacing w:line="240" w:lineRule="auto"/>
        <w:rPr>
          <w:sz w:val="21"/>
          <w:szCs w:val="21"/>
        </w:rPr>
      </w:pPr>
      <w:r>
        <w:rPr>
          <w:sz w:val="21"/>
          <w:szCs w:val="21"/>
        </w:rPr>
        <w:t>Students participate in a workshop focused on marine conservation.</w:t>
      </w:r>
      <w:r>
        <w:rPr>
          <w:sz w:val="21"/>
          <w:szCs w:val="21"/>
        </w:rPr>
        <w:t xml:space="preserve"> They learn about the threats to marine life, such as pollution and overfishing, and discuss ways they can help protect the oceans.</w:t>
      </w:r>
    </w:p>
    <w:p w14:paraId="00000018" w14:textId="77777777" w:rsidR="00F13405" w:rsidRDefault="0078446E">
      <w:pPr>
        <w:numPr>
          <w:ilvl w:val="0"/>
          <w:numId w:val="1"/>
        </w:numPr>
        <w:spacing w:line="240" w:lineRule="auto"/>
        <w:rPr>
          <w:sz w:val="21"/>
          <w:szCs w:val="21"/>
        </w:rPr>
      </w:pPr>
      <w:r>
        <w:rPr>
          <w:sz w:val="21"/>
          <w:szCs w:val="21"/>
        </w:rPr>
        <w:t>Students have some free time to explore the aquarium at their own pace. They can revisit their favorite exhibits, take notes</w:t>
      </w:r>
      <w:r>
        <w:rPr>
          <w:sz w:val="21"/>
          <w:szCs w:val="21"/>
        </w:rPr>
        <w:t>, and ask questions to the aquarium staff.</w:t>
      </w:r>
    </w:p>
    <w:p w14:paraId="00000019" w14:textId="77777777" w:rsidR="00F13405" w:rsidRDefault="0078446E">
      <w:pPr>
        <w:spacing w:before="220" w:line="240" w:lineRule="auto"/>
        <w:rPr>
          <w:b/>
          <w:sz w:val="21"/>
          <w:szCs w:val="21"/>
        </w:rPr>
      </w:pPr>
      <w:r>
        <w:rPr>
          <w:b/>
          <w:sz w:val="21"/>
          <w:szCs w:val="21"/>
        </w:rPr>
        <w:t>3:30 PM-5:00 PM - Departure from Newport Aquarium and arrival back at school</w:t>
      </w:r>
    </w:p>
    <w:p w14:paraId="0000001A" w14:textId="77777777" w:rsidR="00F13405" w:rsidRDefault="00F13405">
      <w:pPr>
        <w:rPr>
          <w:b/>
          <w:u w:val="single"/>
        </w:rPr>
      </w:pPr>
    </w:p>
    <w:p w14:paraId="0000001B" w14:textId="77777777" w:rsidR="00F13405" w:rsidRDefault="0078446E">
      <w:r>
        <w:rPr>
          <w:b/>
          <w:u w:val="single"/>
        </w:rPr>
        <w:t>Academic Connections</w:t>
      </w:r>
      <w:r>
        <w:rPr>
          <w:b/>
        </w:rPr>
        <w:t xml:space="preserve">: </w:t>
      </w:r>
      <w:r>
        <w:t>5-PS3-1   5-LS1-1    5-LS2-1   5-ESS2-</w:t>
      </w:r>
      <w:proofErr w:type="gramStart"/>
      <w:r>
        <w:t>1  5</w:t>
      </w:r>
      <w:proofErr w:type="gramEnd"/>
      <w:r>
        <w:t>-ESS2-2   5-ESS3-1</w:t>
      </w:r>
    </w:p>
    <w:p w14:paraId="0000001C" w14:textId="77777777" w:rsidR="00F13405" w:rsidRDefault="0078446E">
      <w:pPr>
        <w:numPr>
          <w:ilvl w:val="0"/>
          <w:numId w:val="9"/>
        </w:numPr>
        <w:spacing w:before="220"/>
        <w:rPr>
          <w:sz w:val="21"/>
          <w:szCs w:val="21"/>
        </w:rPr>
      </w:pPr>
      <w:r>
        <w:rPr>
          <w:b/>
          <w:sz w:val="21"/>
          <w:szCs w:val="21"/>
        </w:rPr>
        <w:lastRenderedPageBreak/>
        <w:t>Marine Biology:</w:t>
      </w:r>
      <w:r>
        <w:rPr>
          <w:sz w:val="21"/>
          <w:szCs w:val="21"/>
        </w:rPr>
        <w:t xml:space="preserve"> Understand the diversity of marine l</w:t>
      </w:r>
      <w:r>
        <w:rPr>
          <w:sz w:val="21"/>
          <w:szCs w:val="21"/>
        </w:rPr>
        <w:t>ife and their habitats.</w:t>
      </w:r>
    </w:p>
    <w:p w14:paraId="0000001D" w14:textId="77777777" w:rsidR="00F13405" w:rsidRDefault="0078446E">
      <w:pPr>
        <w:numPr>
          <w:ilvl w:val="0"/>
          <w:numId w:val="9"/>
        </w:numPr>
        <w:rPr>
          <w:sz w:val="21"/>
          <w:szCs w:val="21"/>
        </w:rPr>
      </w:pPr>
      <w:r>
        <w:rPr>
          <w:b/>
          <w:sz w:val="21"/>
          <w:szCs w:val="21"/>
        </w:rPr>
        <w:t>Conservation:</w:t>
      </w:r>
      <w:r>
        <w:rPr>
          <w:sz w:val="21"/>
          <w:szCs w:val="21"/>
        </w:rPr>
        <w:t xml:space="preserve"> Learn about the importance of marine conservation and how to protect aquatic ecosystems.</w:t>
      </w:r>
    </w:p>
    <w:p w14:paraId="00000020" w14:textId="57997B47" w:rsidR="00F13405" w:rsidRPr="0078446E" w:rsidRDefault="0078446E" w:rsidP="0078446E">
      <w:pPr>
        <w:numPr>
          <w:ilvl w:val="0"/>
          <w:numId w:val="9"/>
        </w:numPr>
        <w:spacing w:after="220"/>
        <w:rPr>
          <w:sz w:val="21"/>
          <w:szCs w:val="21"/>
        </w:rPr>
      </w:pPr>
      <w:r>
        <w:rPr>
          <w:b/>
          <w:sz w:val="21"/>
          <w:szCs w:val="21"/>
        </w:rPr>
        <w:t>Scientific Observation:</w:t>
      </w:r>
      <w:r>
        <w:rPr>
          <w:sz w:val="21"/>
          <w:szCs w:val="21"/>
        </w:rPr>
        <w:t xml:space="preserve"> Develop skills in observation, note-taking, and scientific inquiry.</w:t>
      </w:r>
    </w:p>
    <w:p w14:paraId="00000021" w14:textId="77777777" w:rsidR="00F13405" w:rsidRDefault="00F13405">
      <w:pPr>
        <w:rPr>
          <w:b/>
          <w:sz w:val="21"/>
          <w:szCs w:val="21"/>
        </w:rPr>
      </w:pPr>
    </w:p>
    <w:p w14:paraId="00000022" w14:textId="4A368AAA" w:rsidR="00F13405" w:rsidRDefault="0078446E">
      <w:r>
        <w:rPr>
          <w:b/>
          <w:u w:val="single"/>
        </w:rPr>
        <w:t>Recommendation:</w:t>
      </w:r>
      <w:r>
        <w:t xml:space="preserve"> I recommend the Hardin County Board of Education allow the Cecilia Valley Elementary 5th graders to use commercial coach transportation for cost efficiency to transport up to 60 Hardin County students to the Newport Aquarium in Newport, KY on May 1</w:t>
      </w:r>
      <w:r>
        <w:t>, 2025.</w:t>
      </w:r>
    </w:p>
    <w:p w14:paraId="00000023" w14:textId="77777777" w:rsidR="00F13405" w:rsidRDefault="00F13405"/>
    <w:p w14:paraId="00000024" w14:textId="77777777" w:rsidR="00F13405" w:rsidRDefault="00F13405"/>
    <w:p w14:paraId="00000025" w14:textId="2FFDF50E" w:rsidR="00F13405" w:rsidRDefault="0078446E">
      <w:r>
        <w:rPr>
          <w:b/>
          <w:u w:val="single"/>
        </w:rPr>
        <w:t>Recommended Motion:</w:t>
      </w:r>
      <w:r>
        <w:t xml:space="preserve"> I recommend the Hardin County Board of Education allow the Cecilia Valley Elementary 5th graders to use commercial coach transportation for cost efficiency to transport up to 60 Hardin County students to the Newport Aquarium </w:t>
      </w:r>
      <w:r>
        <w:t>in Newport, KY on May 1</w:t>
      </w:r>
      <w:r>
        <w:t>, 2025.</w:t>
      </w:r>
    </w:p>
    <w:p w14:paraId="00000026" w14:textId="77777777" w:rsidR="00F13405" w:rsidRDefault="00F13405">
      <w:bookmarkStart w:id="3" w:name="_GoBack"/>
      <w:bookmarkEnd w:id="3"/>
    </w:p>
    <w:sectPr w:rsidR="00F134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9078E"/>
    <w:multiLevelType w:val="multilevel"/>
    <w:tmpl w:val="1F347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5144E0"/>
    <w:multiLevelType w:val="multilevel"/>
    <w:tmpl w:val="0D467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CB0917"/>
    <w:multiLevelType w:val="multilevel"/>
    <w:tmpl w:val="DB666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2B04D1"/>
    <w:multiLevelType w:val="multilevel"/>
    <w:tmpl w:val="D2B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397213"/>
    <w:multiLevelType w:val="multilevel"/>
    <w:tmpl w:val="3D184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D50EAC"/>
    <w:multiLevelType w:val="multilevel"/>
    <w:tmpl w:val="0B620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5C5808"/>
    <w:multiLevelType w:val="multilevel"/>
    <w:tmpl w:val="F8708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8B5DAC"/>
    <w:multiLevelType w:val="multilevel"/>
    <w:tmpl w:val="98CAF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68E3397"/>
    <w:multiLevelType w:val="multilevel"/>
    <w:tmpl w:val="E5CC7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677BFF"/>
    <w:multiLevelType w:val="multilevel"/>
    <w:tmpl w:val="9194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9"/>
  </w:num>
  <w:num w:numId="3">
    <w:abstractNumId w:val="0"/>
  </w:num>
  <w:num w:numId="4">
    <w:abstractNumId w:val="3"/>
  </w:num>
  <w:num w:numId="5">
    <w:abstractNumId w:val="6"/>
  </w:num>
  <w:num w:numId="6">
    <w:abstractNumId w:val="2"/>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MTMwNzUxNjY2tTBX0lEKTi0uzszPAykwrAUANP5lmywAAAA="/>
  </w:docVars>
  <w:rsids>
    <w:rsidRoot w:val="00F13405"/>
    <w:rsid w:val="0078446E"/>
    <w:rsid w:val="00F1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14CD7"/>
  <w15:docId w15:val="{937BE5BE-B1AA-4E78-94AE-D6CF8C0A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9aF74ZOd18qP3x3NmgAEqbPYQ==">CgMxLjAyCGguZ2pkZ3hzMgloLjMwajB6bGwyDmguYXQwbmk2ZG4yYng5OAByITFQcXpvNXpYa3F0Mk9aV1B0V2JGUV93X3JHakc5dnRPTg==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3396</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2025-02-27T16:10:00Z</dcterms:created>
  <dcterms:modified xsi:type="dcterms:W3CDTF">2025-02-27T16:10:00Z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6e9f7aa1d33a4702a6406f92f007a395389501ecc7b2cf0e088cb13b510e0610</vt:lpwstr>
  </property>
</Properties>
</file>