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293674" w:rsidRDefault="00E22E01">
      <w:pPr>
        <w:rPr>
          <w:b/>
        </w:rPr>
      </w:pPr>
      <w:bookmarkStart w:id="0" w:name="_GoBack"/>
      <w:bookmarkEnd w:id="0"/>
      <w:r>
        <w:rPr>
          <w:b/>
        </w:rPr>
        <w:t>THIS IS A DECISION PAPER:</w:t>
      </w:r>
    </w:p>
    <w:p w14:paraId="00000002" w14:textId="77777777" w:rsidR="00293674" w:rsidRDefault="00293674"/>
    <w:p w14:paraId="00000003" w14:textId="77777777" w:rsidR="00293674" w:rsidRDefault="00293674"/>
    <w:p w14:paraId="00000004" w14:textId="77777777" w:rsidR="00293674" w:rsidRDefault="00E22E01">
      <w:r>
        <w:rPr>
          <w:b/>
        </w:rPr>
        <w:t>TO:</w:t>
      </w:r>
      <w:r>
        <w:tab/>
      </w:r>
      <w:r>
        <w:tab/>
        <w:t>Members of the Hardin County Board of Education</w:t>
      </w:r>
    </w:p>
    <w:p w14:paraId="00000005" w14:textId="77777777" w:rsidR="00293674" w:rsidRDefault="00293674"/>
    <w:p w14:paraId="00000006" w14:textId="77777777" w:rsidR="00293674" w:rsidRDefault="00E22E01">
      <w:r>
        <w:rPr>
          <w:b/>
        </w:rPr>
        <w:t>FROM:</w:t>
      </w:r>
      <w:r>
        <w:tab/>
        <w:t>Teresa Morgan, Superintendent</w:t>
      </w:r>
    </w:p>
    <w:p w14:paraId="00000007" w14:textId="77777777" w:rsidR="00293674" w:rsidRDefault="00293674">
      <w:pPr>
        <w:rPr>
          <w:b/>
        </w:rPr>
      </w:pPr>
    </w:p>
    <w:p w14:paraId="00000008" w14:textId="77777777" w:rsidR="00293674" w:rsidRDefault="00E22E01">
      <w:r>
        <w:rPr>
          <w:b/>
        </w:rPr>
        <w:t>DATE:</w:t>
      </w:r>
      <w:r>
        <w:tab/>
        <w:t>March 20, 2025</w:t>
      </w:r>
    </w:p>
    <w:p w14:paraId="00000009" w14:textId="77777777" w:rsidR="00293674" w:rsidRDefault="00293674"/>
    <w:p w14:paraId="0000000A" w14:textId="77777777" w:rsidR="00293674" w:rsidRDefault="00E22E01">
      <w:pPr>
        <w:ind w:left="1440" w:hanging="1440"/>
      </w:pPr>
      <w:r>
        <w:rPr>
          <w:b/>
        </w:rPr>
        <w:t>SUBJECT:</w:t>
      </w:r>
      <w:r>
        <w:tab/>
        <w:t>Graduating Early Request</w:t>
      </w:r>
    </w:p>
    <w:p w14:paraId="0000000B" w14:textId="77777777" w:rsidR="00293674" w:rsidRDefault="00293674">
      <w:pPr>
        <w:ind w:left="1440" w:hanging="1440"/>
      </w:pPr>
    </w:p>
    <w:p w14:paraId="0000000C" w14:textId="77777777" w:rsidR="00293674" w:rsidRDefault="00293674">
      <w:pPr>
        <w:ind w:left="1440" w:hanging="1440"/>
      </w:pPr>
    </w:p>
    <w:p w14:paraId="0000000D" w14:textId="77777777" w:rsidR="00293674" w:rsidRDefault="00E22E01">
      <w:pPr>
        <w:ind w:left="1440" w:hanging="1440"/>
        <w:rPr>
          <w:b/>
        </w:rPr>
      </w:pPr>
      <w:r>
        <w:rPr>
          <w:b/>
        </w:rPr>
        <w:t>DISCUSSION:</w:t>
      </w:r>
    </w:p>
    <w:p w14:paraId="0000000E" w14:textId="77777777" w:rsidR="00293674" w:rsidRDefault="00E22E01">
      <w:r>
        <w:t>Central Hardin would like to request permission to allow five students to graduate effective March 21, 2025.  These students have completed all graduation requirements to be eligible for a Central Hardin diploma.  There are extenuating circumstances that c</w:t>
      </w:r>
      <w:r>
        <w:t>an be shared upon request for these students.</w:t>
      </w:r>
    </w:p>
    <w:p w14:paraId="0000000F" w14:textId="77777777" w:rsidR="00293674" w:rsidRDefault="00293674"/>
    <w:p w14:paraId="00000010" w14:textId="77777777" w:rsidR="00293674" w:rsidRDefault="00293674"/>
    <w:p w14:paraId="00000011" w14:textId="77777777" w:rsidR="00293674" w:rsidRDefault="00E22E01">
      <w:pPr>
        <w:pStyle w:val="Heading1"/>
      </w:pPr>
      <w:r>
        <w:t>PROPOSAL</w:t>
      </w:r>
    </w:p>
    <w:p w14:paraId="00000012" w14:textId="77777777" w:rsidR="00293674" w:rsidRDefault="00E22E01">
      <w:r>
        <w:t>The Hardin County Board of Education approves the “graduating early” request for these students from Central Hardin High School.</w:t>
      </w:r>
    </w:p>
    <w:p w14:paraId="00000013" w14:textId="77777777" w:rsidR="00293674" w:rsidRDefault="00293674"/>
    <w:p w14:paraId="00000014" w14:textId="77777777" w:rsidR="00293674" w:rsidRDefault="00293674">
      <w:pPr>
        <w:ind w:left="1440" w:hanging="1440"/>
      </w:pPr>
    </w:p>
    <w:p w14:paraId="00000015" w14:textId="77777777" w:rsidR="00293674" w:rsidRDefault="00E22E01">
      <w:pPr>
        <w:ind w:left="1440" w:hanging="1440"/>
      </w:pPr>
      <w:r>
        <w:rPr>
          <w:b/>
        </w:rPr>
        <w:t>RECOMMENDATION</w:t>
      </w:r>
      <w:r>
        <w:t>:</w:t>
      </w:r>
    </w:p>
    <w:p w14:paraId="00000016" w14:textId="77777777" w:rsidR="00293674" w:rsidRDefault="00E22E01">
      <w:r>
        <w:t>I recommend that the Hardin County Board of Educatio</w:t>
      </w:r>
      <w:r>
        <w:t>n approve the “graduating early” request for these Central Hardin students.</w:t>
      </w:r>
    </w:p>
    <w:p w14:paraId="00000017" w14:textId="77777777" w:rsidR="00293674" w:rsidRDefault="00293674"/>
    <w:p w14:paraId="00000018" w14:textId="77777777" w:rsidR="00293674" w:rsidRDefault="00293674">
      <w:pPr>
        <w:ind w:left="1440" w:hanging="1440"/>
        <w:rPr>
          <w:b/>
        </w:rPr>
      </w:pPr>
    </w:p>
    <w:p w14:paraId="00000019" w14:textId="77777777" w:rsidR="00293674" w:rsidRDefault="00E22E01">
      <w:pPr>
        <w:ind w:left="1440" w:hanging="1440"/>
      </w:pPr>
      <w:r>
        <w:rPr>
          <w:b/>
        </w:rPr>
        <w:t>RECOMMENDED MOTION</w:t>
      </w:r>
      <w:r>
        <w:t>:</w:t>
      </w:r>
    </w:p>
    <w:p w14:paraId="0000001A" w14:textId="77777777" w:rsidR="00293674" w:rsidRDefault="00E22E01">
      <w:r>
        <w:t>I move that the Hardin County Board of Education approve the “graduating early” request for these Central Hardin students.</w:t>
      </w:r>
    </w:p>
    <w:p w14:paraId="0000001B" w14:textId="77777777" w:rsidR="00293674" w:rsidRDefault="00293674"/>
    <w:sectPr w:rsidR="00293674">
      <w:pgSz w:w="12240" w:h="15840"/>
      <w:pgMar w:top="1152" w:right="1440" w:bottom="1152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674"/>
    <w:rsid w:val="00293674"/>
    <w:rsid w:val="00E22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9884C31-FAF9-435A-AD9F-5A0F19553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2139"/>
    <w:rPr>
      <w:szCs w:val="20"/>
    </w:rPr>
  </w:style>
  <w:style w:type="paragraph" w:styleId="Heading1">
    <w:name w:val="heading 1"/>
    <w:basedOn w:val="Normal"/>
    <w:next w:val="Normal"/>
    <w:link w:val="Heading1Char"/>
    <w:qFormat/>
    <w:rsid w:val="00A52139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basedOn w:val="DefaultParagraphFont"/>
    <w:link w:val="Heading1"/>
    <w:rsid w:val="00A52139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0DtlsG9pv/FucDRfyyy7Hg0qRQ==">CgMxLjA4AHIhMVV3LUlfcVFDRzBtU3VVc1o0SlZzZ1MxcDFpYzllNW1Q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790</Characters>
  <Application>Microsoft Office Word</Application>
  <DocSecurity>0</DocSecurity>
  <Lines>32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tisaacs</dc:creator>
  <cp:lastModifiedBy>Pawley, Kaycie</cp:lastModifiedBy>
  <cp:revision>2</cp:revision>
  <dcterms:created xsi:type="dcterms:W3CDTF">2025-03-03T21:16:00Z</dcterms:created>
  <dcterms:modified xsi:type="dcterms:W3CDTF">2025-03-03T21:16:00Z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5417c51f6b8dc55a43ebbcf733a99c1b0e12cf99d07ba84cae8cc7ed77b71dbb</vt:lpwstr>
  </property>
</Properties>
</file>