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362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7E2EB2">
            <w:rPr>
              <w:rFonts w:asciiTheme="minorHAnsi" w:hAnsiTheme="minorHAnsi" w:cstheme="minorHAnsi"/>
            </w:rPr>
            <w:t>3</w:t>
          </w:r>
          <w:r w:rsidR="005C5563">
            <w:rPr>
              <w:rFonts w:asciiTheme="minorHAnsi" w:hAnsiTheme="minorHAnsi" w:cstheme="minorHAnsi"/>
            </w:rPr>
            <w:t>/13</w:t>
          </w:r>
          <w:r w:rsidR="00A770BF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C29DDD6" w:rsidR="006F0552" w:rsidRPr="00716300" w:rsidRDefault="00654A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 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B6CB8C1" w:rsidR="00DE0B82" w:rsidRPr="00716300" w:rsidRDefault="007A2F8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Apptegy</w:t>
          </w:r>
          <w:proofErr w:type="spellEnd"/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FD44B8E" w:rsidR="00DE0B82" w:rsidRPr="00716300" w:rsidRDefault="00C4052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Two Way Communication Platform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7A9B2D8" w:rsidR="008A2749" w:rsidRPr="008A2749" w:rsidRDefault="007E2EB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</w:t>
          </w:r>
          <w:r w:rsidR="005C5563">
            <w:rPr>
              <w:rFonts w:asciiTheme="minorHAnsi" w:hAnsiTheme="minorHAnsi" w:cstheme="minorHAnsi"/>
            </w:rPr>
            <w:t>/13</w:t>
          </w:r>
          <w:r w:rsidR="00A770BF">
            <w:rPr>
              <w:rFonts w:asciiTheme="minorHAnsi" w:hAnsiTheme="minorHAnsi" w:cstheme="minorHAnsi"/>
            </w:rPr>
            <w:t>/2</w:t>
          </w:r>
          <w:r w:rsidR="005A0447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sdt>
          <w:sdtPr>
            <w:rPr>
              <w:rStyle w:val="PlaceholderText"/>
            </w:rPr>
            <w:id w:val="802881061"/>
            <w:placeholder>
              <w:docPart w:val="5F2CB4B82F9A4E98B7792E942C0228AB"/>
            </w:placeholder>
          </w:sdtPr>
          <w:sdtContent>
            <w:p w14:paraId="6DF0C2D2" w14:textId="77777777" w:rsidR="00A770BF" w:rsidRDefault="00A770BF" w:rsidP="00A770BF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04.32- Model Procurement Code Purchasing</w:t>
              </w:r>
            </w:p>
            <w:p w14:paraId="486ED50B" w14:textId="6C5A90A0" w:rsidR="00A770BF" w:rsidRDefault="00A770BF" w:rsidP="00A770BF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4</w:t>
              </w:r>
              <w:r w:rsidR="004E0A10">
                <w:rPr>
                  <w:rStyle w:val="PlaceholderText"/>
                </w:rPr>
                <w:t>B</w:t>
              </w:r>
              <w:r>
                <w:rPr>
                  <w:rStyle w:val="PlaceholderText"/>
                </w:rPr>
                <w:t xml:space="preserve"> Boone Co</w:t>
              </w:r>
              <w:r w:rsidR="004E0A10">
                <w:rPr>
                  <w:rStyle w:val="PlaceholderText"/>
                </w:rPr>
                <w:t xml:space="preserve">unty Schools will eliminate redundancy in purchasing of services and/or programs </w:t>
              </w:r>
              <w:proofErr w:type="gramStart"/>
              <w:r w:rsidR="004E0A10">
                <w:rPr>
                  <w:rStyle w:val="PlaceholderText"/>
                </w:rPr>
                <w:t>in order to</w:t>
              </w:r>
              <w:proofErr w:type="gramEnd"/>
              <w:r w:rsidR="004E0A10">
                <w:rPr>
                  <w:rStyle w:val="PlaceholderText"/>
                </w:rPr>
                <w:t xml:space="preserve"> reduce costs and increase financial resources. </w:t>
              </w:r>
            </w:p>
            <w:p w14:paraId="5EEFF06B" w14:textId="52B93994" w:rsidR="00A770BF" w:rsidRDefault="004E0A10" w:rsidP="00A770BF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3. Create a centralized purchasing process for operational resources used by all buildings and departments. </w:t>
              </w:r>
            </w:p>
            <w:p w14:paraId="55C82C64" w14:textId="1F734CC5" w:rsidR="00A770BF" w:rsidRDefault="00000000" w:rsidP="00D072A8">
              <w:pPr>
                <w:pStyle w:val="NoSpacing"/>
                <w:rPr>
                  <w:rStyle w:val="PlaceholderText"/>
                </w:rPr>
              </w:pPr>
            </w:p>
          </w:sdtContent>
        </w:sdt>
      </w:sdtContent>
    </w:sdt>
    <w:p w14:paraId="782D36A5" w14:textId="5216F52A" w:rsidR="00DA0E68" w:rsidRPr="00A770BF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bookmarkStart w:id="0" w:name="_Hlk189131365" w:displacedByCustomXml="next"/>
    <w:sdt>
      <w:sdtPr>
        <w:rPr>
          <w:rFonts w:asciiTheme="minorHAnsi" w:hAnsiTheme="minorHAnsi" w:cstheme="minorHAnsi"/>
          <w:sz w:val="24"/>
          <w:szCs w:val="20"/>
        </w:rPr>
        <w:id w:val="-1476367471"/>
        <w:placeholder>
          <w:docPart w:val="226852AE777C4E89B60C85BE97CF260C"/>
        </w:placeholder>
      </w:sdtPr>
      <w:sdtContent>
        <w:p w14:paraId="2EFE96F5" w14:textId="19C018B0" w:rsidR="007A2F82" w:rsidRPr="007A2F82" w:rsidRDefault="00971131" w:rsidP="007A2F82">
          <w:pPr>
            <w:pStyle w:val="PlainText"/>
            <w:rPr>
              <w:sz w:val="24"/>
              <w:szCs w:val="24"/>
            </w:rPr>
          </w:pPr>
          <w:r>
            <w:rPr>
              <w:sz w:val="24"/>
              <w:szCs w:val="24"/>
            </w:rPr>
            <w:t>A request</w:t>
          </w:r>
          <w:r w:rsidR="007A2F82" w:rsidRPr="007A2F82">
            <w:rPr>
              <w:sz w:val="24"/>
              <w:szCs w:val="24"/>
            </w:rPr>
            <w:t xml:space="preserve"> for proposals</w:t>
          </w:r>
          <w:r>
            <w:rPr>
              <w:sz w:val="24"/>
              <w:szCs w:val="24"/>
            </w:rPr>
            <w:t xml:space="preserve"> (RFP)</w:t>
          </w:r>
          <w:r w:rsidR="007A2F82" w:rsidRPr="007A2F82">
            <w:rPr>
              <w:sz w:val="24"/>
              <w:szCs w:val="24"/>
            </w:rPr>
            <w:t xml:space="preserve"> for a Two-Way Communication Platform commenced on November 18, 2024. Five </w:t>
          </w:r>
          <w:r>
            <w:rPr>
              <w:sz w:val="24"/>
              <w:szCs w:val="24"/>
            </w:rPr>
            <w:t xml:space="preserve">companies responded and presented their products individually to our panel. </w:t>
          </w:r>
          <w:r w:rsidR="005C5563">
            <w:rPr>
              <w:sz w:val="24"/>
              <w:szCs w:val="24"/>
            </w:rPr>
            <w:t xml:space="preserve">Although </w:t>
          </w:r>
          <w:proofErr w:type="spellStart"/>
          <w:r w:rsidR="005C5563">
            <w:rPr>
              <w:sz w:val="24"/>
              <w:szCs w:val="24"/>
            </w:rPr>
            <w:t>Apptegy</w:t>
          </w:r>
          <w:proofErr w:type="spellEnd"/>
          <w:r w:rsidR="005C5563">
            <w:rPr>
              <w:sz w:val="24"/>
              <w:szCs w:val="24"/>
            </w:rPr>
            <w:t xml:space="preserve"> did not have the lowest bid, their product aligned with all of the requirements outlined in the </w:t>
          </w:r>
          <w:proofErr w:type="gramStart"/>
          <w:r w:rsidR="005C5563">
            <w:rPr>
              <w:sz w:val="24"/>
              <w:szCs w:val="24"/>
            </w:rPr>
            <w:t>RFP</w:t>
          </w:r>
          <w:proofErr w:type="gramEnd"/>
        </w:p>
        <w:p w14:paraId="79965E23" w14:textId="77F203E6" w:rsidR="00D072A8" w:rsidRPr="006F0552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bookmarkEnd w:id="0" w:displacedByCustomXml="prev"/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7BEF9D7" w:rsidR="00D072A8" w:rsidRPr="006F0552" w:rsidRDefault="007A2F8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105,000.00</w:t>
          </w:r>
          <w:r w:rsidR="007B630B">
            <w:rPr>
              <w:rFonts w:asciiTheme="minorHAnsi" w:hAnsiTheme="minorHAnsi" w:cstheme="minorHAnsi"/>
            </w:rPr>
            <w:t xml:space="preserve"> per year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B5580D" w:rsidR="00DE0B82" w:rsidRDefault="00A770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C057082" w:rsidR="00FE1745" w:rsidRDefault="00A770B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1BFF7185" w:rsidR="00FE1745" w:rsidRDefault="00A770B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81AAA55" w:rsidR="00D072A8" w:rsidRPr="008A2749" w:rsidRDefault="00A770B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</w:t>
          </w:r>
          <w:r w:rsidR="005C5563">
            <w:rPr>
              <w:rFonts w:asciiTheme="minorHAnsi" w:hAnsiTheme="minorHAnsi" w:cstheme="minorHAnsi"/>
            </w:rPr>
            <w:t>The Board award</w:t>
          </w:r>
          <w:r w:rsidR="005C5563" w:rsidRPr="005C5563">
            <w:rPr>
              <w:rFonts w:asciiTheme="minorHAnsi" w:hAnsiTheme="minorHAnsi" w:cstheme="minorHAnsi"/>
            </w:rPr>
            <w:t xml:space="preserve"> </w:t>
          </w:r>
          <w:r w:rsidR="005C5563">
            <w:rPr>
              <w:rFonts w:asciiTheme="minorHAnsi" w:hAnsiTheme="minorHAnsi" w:cstheme="minorHAnsi"/>
            </w:rPr>
            <w:t xml:space="preserve">the Two-Way communication platform </w:t>
          </w:r>
          <w:r w:rsidR="004935CF">
            <w:rPr>
              <w:rFonts w:asciiTheme="minorHAnsi" w:hAnsiTheme="minorHAnsi" w:cstheme="minorHAnsi"/>
            </w:rPr>
            <w:t>to</w:t>
          </w:r>
          <w:r w:rsidR="005C5563">
            <w:rPr>
              <w:rFonts w:asciiTheme="minorHAnsi" w:hAnsiTheme="minorHAnsi" w:cstheme="minorHAnsi"/>
            </w:rPr>
            <w:t xml:space="preserve"> </w:t>
          </w:r>
          <w:proofErr w:type="spellStart"/>
          <w:r w:rsidR="005C5563">
            <w:rPr>
              <w:rFonts w:asciiTheme="minorHAnsi" w:hAnsiTheme="minorHAnsi" w:cstheme="minorHAnsi"/>
            </w:rPr>
            <w:t>Apptegy</w:t>
          </w:r>
          <w:proofErr w:type="spellEnd"/>
          <w:r w:rsidR="005C5563">
            <w:rPr>
              <w:rFonts w:asciiTheme="minorHAnsi" w:hAnsiTheme="minorHAnsi" w:cstheme="minorHAnsi"/>
            </w:rPr>
            <w:t xml:space="preserve"> for</w:t>
          </w:r>
          <w:r>
            <w:rPr>
              <w:rFonts w:asciiTheme="minorHAnsi" w:hAnsiTheme="minorHAnsi" w:cstheme="minorHAnsi"/>
            </w:rPr>
            <w:t xml:space="preserve">, as presented.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5FC945C" w:rsidR="00D072A8" w:rsidRPr="00D072A8" w:rsidRDefault="00A770B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B346" w14:textId="77777777" w:rsidR="00DD3616" w:rsidRDefault="00DD3616">
      <w:r>
        <w:separator/>
      </w:r>
    </w:p>
  </w:endnote>
  <w:endnote w:type="continuationSeparator" w:id="0">
    <w:p w14:paraId="03C15925" w14:textId="77777777" w:rsidR="00DD3616" w:rsidRDefault="00DD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0AF5" w14:textId="77777777" w:rsidR="00DD3616" w:rsidRDefault="00DD3616">
      <w:r>
        <w:separator/>
      </w:r>
    </w:p>
  </w:footnote>
  <w:footnote w:type="continuationSeparator" w:id="0">
    <w:p w14:paraId="19EA1CEF" w14:textId="77777777" w:rsidR="00DD3616" w:rsidRDefault="00DD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0DEC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35CF"/>
    <w:rsid w:val="004A7DF1"/>
    <w:rsid w:val="004B08E6"/>
    <w:rsid w:val="004B2839"/>
    <w:rsid w:val="004B51AE"/>
    <w:rsid w:val="004C2188"/>
    <w:rsid w:val="004D485B"/>
    <w:rsid w:val="004D7806"/>
    <w:rsid w:val="004D7F77"/>
    <w:rsid w:val="004E0A10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447"/>
    <w:rsid w:val="005B121E"/>
    <w:rsid w:val="005B1EE2"/>
    <w:rsid w:val="005B4722"/>
    <w:rsid w:val="005B4D75"/>
    <w:rsid w:val="005B5624"/>
    <w:rsid w:val="005C010E"/>
    <w:rsid w:val="005C5563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4AD3"/>
    <w:rsid w:val="00656381"/>
    <w:rsid w:val="0066189B"/>
    <w:rsid w:val="00662325"/>
    <w:rsid w:val="00664F26"/>
    <w:rsid w:val="00672B0D"/>
    <w:rsid w:val="00674C07"/>
    <w:rsid w:val="00680D7F"/>
    <w:rsid w:val="00686656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857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394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2F82"/>
    <w:rsid w:val="007B2555"/>
    <w:rsid w:val="007B436A"/>
    <w:rsid w:val="007B4AE8"/>
    <w:rsid w:val="007B630B"/>
    <w:rsid w:val="007B650B"/>
    <w:rsid w:val="007C1398"/>
    <w:rsid w:val="007D7408"/>
    <w:rsid w:val="007E2EB2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8F703A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113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0BF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065B5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34C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523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3616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F82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F82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2CB4B82F9A4E98B7792E942C02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7F4A-578A-4F5B-B078-27865922DD5F}"/>
      </w:docPartPr>
      <w:docPartBody>
        <w:p w:rsidR="000310FF" w:rsidRDefault="00BC3F5E" w:rsidP="00BC3F5E">
          <w:pPr>
            <w:pStyle w:val="5F2CB4B82F9A4E98B7792E942C0228A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310FF"/>
    <w:rsid w:val="001E4628"/>
    <w:rsid w:val="00306717"/>
    <w:rsid w:val="003519A7"/>
    <w:rsid w:val="003A03C8"/>
    <w:rsid w:val="00406556"/>
    <w:rsid w:val="0041529E"/>
    <w:rsid w:val="00445713"/>
    <w:rsid w:val="004574D0"/>
    <w:rsid w:val="004D3C03"/>
    <w:rsid w:val="005E5A26"/>
    <w:rsid w:val="00632387"/>
    <w:rsid w:val="007B2151"/>
    <w:rsid w:val="00853ECF"/>
    <w:rsid w:val="009509DE"/>
    <w:rsid w:val="00B32F66"/>
    <w:rsid w:val="00BC3F5E"/>
    <w:rsid w:val="00C43E94"/>
    <w:rsid w:val="00C77529"/>
    <w:rsid w:val="00DE23C8"/>
    <w:rsid w:val="00DF6387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F5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2CB4B82F9A4E98B7792E942C0228AB">
    <w:name w:val="5F2CB4B82F9A4E98B7792E942C0228AB"/>
    <w:rsid w:val="00BC3F5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Grant, Donny</cp:lastModifiedBy>
  <cp:revision>2</cp:revision>
  <cp:lastPrinted>2025-01-30T17:13:00Z</cp:lastPrinted>
  <dcterms:created xsi:type="dcterms:W3CDTF">2025-03-05T11:33:00Z</dcterms:created>
  <dcterms:modified xsi:type="dcterms:W3CDTF">2025-03-05T11:33:00Z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e0ec3d90168838c648a3a32612f268bdcc411ca64c646ec0b7e28de4a05ebbc7</vt:lpwstr>
  </property>
</Properties>
</file>