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A3619F" w:rsidP="0035126E">
      <w:pPr>
        <w:jc w:val="center"/>
        <w:rPr>
          <w:b/>
        </w:rPr>
      </w:pPr>
      <w:r>
        <w:rPr>
          <w:b/>
        </w:rPr>
        <w:t>JANUARY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>
        <w:rPr>
          <w:b/>
        </w:rPr>
        <w:t>5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A3619F" w:rsidRPr="00A3619F">
        <w:rPr>
          <w:b/>
        </w:rPr>
        <w:t>2,136,451.98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A3619F">
        <w:rPr>
          <w:b/>
        </w:rPr>
        <w:t>517,546.76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A3619F">
        <w:rPr>
          <w:b/>
        </w:rPr>
        <w:t xml:space="preserve">   549,625.95</w:t>
      </w:r>
    </w:p>
    <w:p w:rsidR="00F64C81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EA5966">
        <w:rPr>
          <w:b/>
        </w:rPr>
        <w:t xml:space="preserve"> </w:t>
      </w:r>
      <w:r w:rsidR="00A3619F">
        <w:rPr>
          <w:b/>
        </w:rPr>
        <w:t>413,981.93</w:t>
      </w:r>
    </w:p>
    <w:p w:rsidR="00F64C81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247483">
        <w:rPr>
          <w:b/>
        </w:rPr>
        <w:t xml:space="preserve"> </w:t>
      </w:r>
      <w:r w:rsidR="00A3619F">
        <w:rPr>
          <w:b/>
        </w:rPr>
        <w:t>135,644.02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A3619F">
        <w:rPr>
          <w:b/>
          <w:u w:val="double"/>
        </w:rPr>
        <w:t>2,104,372.79</w:t>
      </w: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4E6E67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A3619F" w:rsidRPr="00A3619F">
        <w:rPr>
          <w:b/>
        </w:rPr>
        <w:t>1,522,380.60</w:t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A3619F" w:rsidRPr="00A3619F">
        <w:rPr>
          <w:b/>
        </w:rPr>
        <w:t>405,265.05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64C81">
        <w:rPr>
          <w:b/>
        </w:rPr>
        <w:t xml:space="preserve">   24,750.00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247483">
        <w:rPr>
          <w:b/>
        </w:rPr>
        <w:t xml:space="preserve">  </w:t>
      </w:r>
      <w:r w:rsidR="00F64C81">
        <w:rPr>
          <w:b/>
        </w:rPr>
        <w:t xml:space="preserve"> </w:t>
      </w:r>
      <w:r w:rsidR="00A3619F" w:rsidRPr="00A3619F">
        <w:rPr>
          <w:b/>
        </w:rPr>
        <w:t>-140,092.33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A3619F" w:rsidRPr="00A3619F">
        <w:rPr>
          <w:b/>
        </w:rPr>
        <w:t>292,069.47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 xml:space="preserve">Total Balance Sheet </w:t>
      </w:r>
      <w:r w:rsidR="004E6E67">
        <w:rPr>
          <w:b/>
        </w:rPr>
        <w:t xml:space="preserve">Cash </w:t>
      </w:r>
      <w:r>
        <w:rPr>
          <w:b/>
        </w:rPr>
        <w:t>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247483">
        <w:rPr>
          <w:b/>
          <w:u w:val="double"/>
        </w:rPr>
        <w:t>2,</w:t>
      </w:r>
      <w:r w:rsidR="00A3619F">
        <w:rPr>
          <w:b/>
          <w:u w:val="double"/>
        </w:rPr>
        <w:t>104,372.79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</w:t>
      </w:r>
      <w:r w:rsidR="009A6286">
        <w:rPr>
          <w:b/>
        </w:rPr>
        <w:t>2,</w:t>
      </w:r>
      <w:r w:rsidR="00A3619F">
        <w:rPr>
          <w:b/>
        </w:rPr>
        <w:t>163,294.61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4E6E67">
        <w:rPr>
          <w:b/>
        </w:rPr>
        <w:t>g Checks</w:t>
      </w:r>
      <w:r w:rsidR="009A6286">
        <w:rPr>
          <w:b/>
        </w:rPr>
        <w:tab/>
      </w:r>
      <w:r w:rsidR="00A3619F">
        <w:rPr>
          <w:b/>
        </w:rPr>
        <w:tab/>
      </w:r>
      <w:r w:rsidR="00A3619F">
        <w:rPr>
          <w:b/>
        </w:rPr>
        <w:tab/>
      </w:r>
      <w:r w:rsidR="00A3619F">
        <w:rPr>
          <w:b/>
        </w:rPr>
        <w:tab/>
      </w:r>
      <w:r w:rsidR="00A3619F">
        <w:rPr>
          <w:b/>
        </w:rPr>
        <w:tab/>
        <w:t xml:space="preserve">$ </w:t>
      </w:r>
      <w:proofErr w:type="gramStart"/>
      <w:r w:rsidR="00A3619F">
        <w:rPr>
          <w:b/>
        </w:rPr>
        <w:t>--  58,921.82</w:t>
      </w:r>
      <w:proofErr w:type="gramEnd"/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A3619F">
        <w:rPr>
          <w:b/>
          <w:u w:val="double"/>
        </w:rPr>
        <w:t>2,104,372.79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395624" w:rsidP="00395624">
      <w:pPr>
        <w:ind w:left="2160"/>
        <w:rPr>
          <w:b/>
          <w:u w:val="single"/>
        </w:rPr>
      </w:pPr>
      <w:r>
        <w:rPr>
          <w:b/>
          <w:u w:val="single"/>
        </w:rPr>
        <w:t xml:space="preserve">              </w:t>
      </w:r>
      <w:r w:rsidR="00A3619F">
        <w:rPr>
          <w:b/>
          <w:u w:val="single"/>
        </w:rPr>
        <w:t>JAN</w:t>
      </w:r>
      <w:r w:rsidR="00FB4415">
        <w:rPr>
          <w:b/>
          <w:u w:val="single"/>
        </w:rPr>
        <w:t xml:space="preserve"> 202</w:t>
      </w:r>
      <w:r w:rsidR="00A3619F">
        <w:rPr>
          <w:b/>
          <w:u w:val="single"/>
        </w:rPr>
        <w:t>4</w:t>
      </w:r>
      <w:r w:rsidR="00EA5966">
        <w:rPr>
          <w:b/>
          <w:u w:val="single"/>
        </w:rPr>
        <w:t xml:space="preserve">  </w:t>
      </w:r>
      <w:r w:rsidR="00646250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</w:t>
      </w:r>
      <w:r>
        <w:rPr>
          <w:b/>
          <w:u w:val="single"/>
        </w:rPr>
        <w:t xml:space="preserve">          </w:t>
      </w:r>
      <w:r w:rsidR="00A3619F">
        <w:rPr>
          <w:b/>
          <w:u w:val="single"/>
        </w:rPr>
        <w:t>JAN 2025</w:t>
      </w:r>
      <w:r w:rsidR="0035126E">
        <w:rPr>
          <w:b/>
          <w:u w:val="single"/>
        </w:rPr>
        <w:t xml:space="preserve">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9A6286">
        <w:rPr>
          <w:b/>
        </w:rPr>
        <w:t xml:space="preserve">  </w:t>
      </w:r>
      <w:r w:rsidR="005E357F">
        <w:rPr>
          <w:b/>
        </w:rPr>
        <w:t xml:space="preserve">$ </w:t>
      </w:r>
      <w:r w:rsidR="00A3619F" w:rsidRPr="00A3619F">
        <w:rPr>
          <w:b/>
        </w:rPr>
        <w:t>1,</w:t>
      </w:r>
      <w:r w:rsidR="00A3619F">
        <w:rPr>
          <w:b/>
        </w:rPr>
        <w:t>943,765.74</w:t>
      </w:r>
      <w:r w:rsidR="00AF5027">
        <w:rPr>
          <w:b/>
        </w:rPr>
        <w:t xml:space="preserve"> 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AF5027">
        <w:rPr>
          <w:b/>
        </w:rPr>
        <w:t xml:space="preserve">  </w:t>
      </w:r>
      <w:r w:rsidR="005E357F">
        <w:rPr>
          <w:b/>
        </w:rPr>
        <w:t xml:space="preserve"> </w:t>
      </w:r>
      <w:r w:rsidR="00A3619F" w:rsidRPr="00A3619F">
        <w:rPr>
          <w:b/>
        </w:rPr>
        <w:t>1,522,380.60</w:t>
      </w:r>
      <w:r w:rsidR="005E357F">
        <w:rPr>
          <w:b/>
        </w:rPr>
        <w:t xml:space="preserve">     </w:t>
      </w:r>
      <w:r w:rsidR="00C20741">
        <w:rPr>
          <w:b/>
        </w:rPr>
        <w:t xml:space="preserve">  --</w:t>
      </w:r>
      <w:r w:rsidR="00A3619F">
        <w:rPr>
          <w:b/>
        </w:rPr>
        <w:t>421,385.14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A3619F" w:rsidRDefault="00A3619F" w:rsidP="0035126E">
      <w:pPr>
        <w:rPr>
          <w:b/>
          <w:u w:val="single"/>
        </w:rPr>
      </w:pPr>
    </w:p>
    <w:p w:rsidR="00A3619F" w:rsidRDefault="00A3619F" w:rsidP="0035126E">
      <w:pPr>
        <w:rPr>
          <w:b/>
          <w:u w:val="single"/>
        </w:rPr>
      </w:pPr>
      <w:bookmarkStart w:id="0" w:name="_GoBack"/>
      <w:bookmarkEnd w:id="0"/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47483"/>
    <w:rsid w:val="002919E8"/>
    <w:rsid w:val="002A3A10"/>
    <w:rsid w:val="002A78C6"/>
    <w:rsid w:val="0035126E"/>
    <w:rsid w:val="003731FA"/>
    <w:rsid w:val="00395624"/>
    <w:rsid w:val="00395FF2"/>
    <w:rsid w:val="003A254D"/>
    <w:rsid w:val="004E6E67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6E5E30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9A6286"/>
    <w:rsid w:val="00A123FA"/>
    <w:rsid w:val="00A30B8D"/>
    <w:rsid w:val="00A3619F"/>
    <w:rsid w:val="00AF5027"/>
    <w:rsid w:val="00B2134C"/>
    <w:rsid w:val="00BE21F1"/>
    <w:rsid w:val="00BE789A"/>
    <w:rsid w:val="00C20741"/>
    <w:rsid w:val="00C424EB"/>
    <w:rsid w:val="00CC3A37"/>
    <w:rsid w:val="00D0113A"/>
    <w:rsid w:val="00D213D3"/>
    <w:rsid w:val="00DD200D"/>
    <w:rsid w:val="00DE063E"/>
    <w:rsid w:val="00E34E8E"/>
    <w:rsid w:val="00E65E1C"/>
    <w:rsid w:val="00EA5966"/>
    <w:rsid w:val="00EB586D"/>
    <w:rsid w:val="00EC5096"/>
    <w:rsid w:val="00F56CD5"/>
    <w:rsid w:val="00F64C81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9577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40</cp:revision>
  <cp:lastPrinted>2024-07-02T19:33:00Z</cp:lastPrinted>
  <dcterms:created xsi:type="dcterms:W3CDTF">2022-03-03T14:13:00Z</dcterms:created>
  <dcterms:modified xsi:type="dcterms:W3CDTF">2025-02-03T19:17:00Z</dcterms:modified>
</cp:coreProperties>
</file>