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0286" w14:textId="77777777" w:rsidR="00632BA6" w:rsidRDefault="0005373F">
      <w:r>
        <w:t>Dear Garrard Couty School Board,</w:t>
      </w:r>
    </w:p>
    <w:p w14:paraId="59B7CC42" w14:textId="77777777" w:rsidR="0005373F" w:rsidRDefault="0005373F">
      <w:r>
        <w:t xml:space="preserve">We, Child Evangelism Fellowship, would like to request permission to use Camp Dick Robison Elementary after school hours to hold a Good News Club. We have already been in communication with the principal at the school and she has said that she is ok with us using the school. Included with this letter is a copy of our liability insurance and background checks. </w:t>
      </w:r>
    </w:p>
    <w:p w14:paraId="7B23EA4C" w14:textId="77777777" w:rsidR="0005373F" w:rsidRDefault="0005373F">
      <w:r>
        <w:t>Get to know our team:</w:t>
      </w:r>
    </w:p>
    <w:p w14:paraId="2BE05C26" w14:textId="77777777" w:rsidR="0005373F" w:rsidRDefault="0005373F">
      <w:r>
        <w:t xml:space="preserve">Jennifer Moore (local state Child Evangelism Fellowship director) will be helping and sometimes visiting the Good News Club. Tami </w:t>
      </w:r>
      <w:proofErr w:type="spellStart"/>
      <w:r>
        <w:t>Kozanecki</w:t>
      </w:r>
      <w:proofErr w:type="spellEnd"/>
      <w:r>
        <w:t xml:space="preserve"> is one of our trained volunteers who is going to be helping as well. Cynthia Braswell is our team leader and from Buena Vista Baptist Church. </w:t>
      </w:r>
    </w:p>
    <w:p w14:paraId="593BDF11" w14:textId="77777777" w:rsidR="0005373F" w:rsidRDefault="0005373F">
      <w:r>
        <w:t>We will be having a team meeting in the upcoming weeks to finish preparations</w:t>
      </w:r>
      <w:r w:rsidR="006932D9">
        <w:t xml:space="preserve"> and to confirm with Cynthia and the principal the final plans as to what space and starting date for the club.</w:t>
      </w:r>
      <w:r>
        <w:t xml:space="preserve"> We hope to start early March. Our class lasts 7 weeks. </w:t>
      </w:r>
    </w:p>
    <w:p w14:paraId="68E97108" w14:textId="77777777" w:rsidR="0005373F" w:rsidRDefault="0005373F">
      <w:r>
        <w:t xml:space="preserve">We are committed to the safety of the kids, respect their parents and families. We also honor and respect the property. Our policy is to never have a child with an adult alone and that each child goes home with the family that is listed on our registration pages. </w:t>
      </w:r>
    </w:p>
    <w:p w14:paraId="5EA22249" w14:textId="77777777" w:rsidR="006932D9" w:rsidRDefault="006932D9">
      <w:r>
        <w:t>Thanks so much,</w:t>
      </w:r>
    </w:p>
    <w:p w14:paraId="0D0A3752" w14:textId="77777777" w:rsidR="006932D9" w:rsidRDefault="006932D9"/>
    <w:p w14:paraId="5BF8EE5F" w14:textId="77777777" w:rsidR="006932D9" w:rsidRDefault="006932D9">
      <w:r>
        <w:t>Jennifer Moore</w:t>
      </w:r>
    </w:p>
    <w:p w14:paraId="77DDAB71" w14:textId="77777777" w:rsidR="006932D9" w:rsidRDefault="006932D9"/>
    <w:p w14:paraId="0E0714B3" w14:textId="77777777" w:rsidR="006932D9" w:rsidRDefault="006932D9">
      <w:r>
        <w:t>Local State Director</w:t>
      </w:r>
    </w:p>
    <w:p w14:paraId="40B1DA3D" w14:textId="77777777" w:rsidR="006932D9" w:rsidRDefault="006932D9">
      <w:r>
        <w:t>Child Evangelism Fellowship</w:t>
      </w:r>
    </w:p>
    <w:p w14:paraId="020E2D61" w14:textId="77777777" w:rsidR="006932D9" w:rsidRDefault="006932D9"/>
    <w:p w14:paraId="74EFA632" w14:textId="77777777" w:rsidR="006932D9" w:rsidRDefault="006932D9">
      <w:r>
        <w:t>859-209-0959</w:t>
      </w:r>
    </w:p>
    <w:p w14:paraId="28C7C2B4" w14:textId="77777777" w:rsidR="006932D9" w:rsidRDefault="006932D9">
      <w:hyperlink r:id="rId4" w:history="1">
        <w:r w:rsidRPr="00DB1D2C">
          <w:rPr>
            <w:rStyle w:val="Hyperlink"/>
          </w:rPr>
          <w:t>Jennifer.moore@cefkentucky.com</w:t>
        </w:r>
      </w:hyperlink>
    </w:p>
    <w:p w14:paraId="12854B96" w14:textId="77777777" w:rsidR="006932D9" w:rsidRDefault="006932D9">
      <w:hyperlink r:id="rId5" w:history="1">
        <w:r w:rsidRPr="00DB1D2C">
          <w:rPr>
            <w:rStyle w:val="Hyperlink"/>
          </w:rPr>
          <w:t>bluegrass@cefkentucky.com</w:t>
        </w:r>
      </w:hyperlink>
      <w:r>
        <w:t xml:space="preserve"> </w:t>
      </w:r>
    </w:p>
    <w:sectPr w:rsidR="00693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3F"/>
    <w:rsid w:val="0005373F"/>
    <w:rsid w:val="000F23A5"/>
    <w:rsid w:val="005B4ABF"/>
    <w:rsid w:val="00632BA6"/>
    <w:rsid w:val="006932D9"/>
    <w:rsid w:val="00C37A8D"/>
    <w:rsid w:val="00FB2037"/>
    <w:rsid w:val="00FB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8CDF"/>
  <w15:chartTrackingRefBased/>
  <w15:docId w15:val="{052C2843-BBE3-43D3-8122-70BC2C11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3F"/>
    <w:rPr>
      <w:rFonts w:eastAsiaTheme="majorEastAsia" w:cstheme="majorBidi"/>
      <w:color w:val="272727" w:themeColor="text1" w:themeTint="D8"/>
    </w:rPr>
  </w:style>
  <w:style w:type="paragraph" w:styleId="Title">
    <w:name w:val="Title"/>
    <w:basedOn w:val="Normal"/>
    <w:next w:val="Normal"/>
    <w:link w:val="TitleChar"/>
    <w:uiPriority w:val="10"/>
    <w:qFormat/>
    <w:rsid w:val="00053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3F"/>
    <w:pPr>
      <w:spacing w:before="160"/>
      <w:jc w:val="center"/>
    </w:pPr>
    <w:rPr>
      <w:i/>
      <w:iCs/>
      <w:color w:val="404040" w:themeColor="text1" w:themeTint="BF"/>
    </w:rPr>
  </w:style>
  <w:style w:type="character" w:customStyle="1" w:styleId="QuoteChar">
    <w:name w:val="Quote Char"/>
    <w:basedOn w:val="DefaultParagraphFont"/>
    <w:link w:val="Quote"/>
    <w:uiPriority w:val="29"/>
    <w:rsid w:val="0005373F"/>
    <w:rPr>
      <w:i/>
      <w:iCs/>
      <w:color w:val="404040" w:themeColor="text1" w:themeTint="BF"/>
    </w:rPr>
  </w:style>
  <w:style w:type="paragraph" w:styleId="ListParagraph">
    <w:name w:val="List Paragraph"/>
    <w:basedOn w:val="Normal"/>
    <w:uiPriority w:val="34"/>
    <w:qFormat/>
    <w:rsid w:val="0005373F"/>
    <w:pPr>
      <w:ind w:left="720"/>
      <w:contextualSpacing/>
    </w:pPr>
  </w:style>
  <w:style w:type="character" w:styleId="IntenseEmphasis">
    <w:name w:val="Intense Emphasis"/>
    <w:basedOn w:val="DefaultParagraphFont"/>
    <w:uiPriority w:val="21"/>
    <w:qFormat/>
    <w:rsid w:val="0005373F"/>
    <w:rPr>
      <w:i/>
      <w:iCs/>
      <w:color w:val="2F5496" w:themeColor="accent1" w:themeShade="BF"/>
    </w:rPr>
  </w:style>
  <w:style w:type="paragraph" w:styleId="IntenseQuote">
    <w:name w:val="Intense Quote"/>
    <w:basedOn w:val="Normal"/>
    <w:next w:val="Normal"/>
    <w:link w:val="IntenseQuoteChar"/>
    <w:uiPriority w:val="30"/>
    <w:qFormat/>
    <w:rsid w:val="0005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73F"/>
    <w:rPr>
      <w:i/>
      <w:iCs/>
      <w:color w:val="2F5496" w:themeColor="accent1" w:themeShade="BF"/>
    </w:rPr>
  </w:style>
  <w:style w:type="character" w:styleId="IntenseReference">
    <w:name w:val="Intense Reference"/>
    <w:basedOn w:val="DefaultParagraphFont"/>
    <w:uiPriority w:val="32"/>
    <w:qFormat/>
    <w:rsid w:val="0005373F"/>
    <w:rPr>
      <w:b/>
      <w:bCs/>
      <w:smallCaps/>
      <w:color w:val="2F5496" w:themeColor="accent1" w:themeShade="BF"/>
      <w:spacing w:val="5"/>
    </w:rPr>
  </w:style>
  <w:style w:type="character" w:styleId="Hyperlink">
    <w:name w:val="Hyperlink"/>
    <w:basedOn w:val="DefaultParagraphFont"/>
    <w:uiPriority w:val="99"/>
    <w:unhideWhenUsed/>
    <w:rsid w:val="006932D9"/>
    <w:rPr>
      <w:color w:val="0563C1" w:themeColor="hyperlink"/>
      <w:u w:val="single"/>
    </w:rPr>
  </w:style>
  <w:style w:type="character" w:styleId="UnresolvedMention">
    <w:name w:val="Unresolved Mention"/>
    <w:basedOn w:val="DefaultParagraphFont"/>
    <w:uiPriority w:val="99"/>
    <w:semiHidden/>
    <w:unhideWhenUsed/>
    <w:rsid w:val="00693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uegrass@cefkentucky.com" TargetMode="External"/><Relationship Id="rId4" Type="http://schemas.openxmlformats.org/officeDocument/2006/relationships/hyperlink" Target="mailto:Jennifer.moore@cefkentuc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Jennifer Moore</cp:lastModifiedBy>
  <cp:revision>1</cp:revision>
  <dcterms:created xsi:type="dcterms:W3CDTF">2025-02-13T19:31:00Z</dcterms:created>
  <dcterms:modified xsi:type="dcterms:W3CDTF">2025-02-13T19:43:00Z</dcterms:modified>
</cp:coreProperties>
</file>