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289294A3" w:rsidR="00793E5B" w:rsidRPr="00631BD8" w:rsidRDefault="001835CA" w:rsidP="00793E5B">
      <w:pPr>
        <w:pStyle w:val="NoSpacing"/>
        <w:jc w:val="center"/>
        <w:rPr>
          <w:b/>
          <w:bCs/>
          <w:i/>
          <w:iCs/>
          <w:sz w:val="36"/>
          <w:szCs w:val="36"/>
        </w:rPr>
      </w:pPr>
      <w:r>
        <w:rPr>
          <w:b/>
          <w:bCs/>
          <w:i/>
          <w:iCs/>
          <w:sz w:val="36"/>
          <w:szCs w:val="36"/>
        </w:rPr>
        <w:t>February</w:t>
      </w:r>
      <w:r w:rsidR="00793E5B">
        <w:rPr>
          <w:b/>
          <w:bCs/>
          <w:i/>
          <w:iCs/>
          <w:sz w:val="36"/>
          <w:szCs w:val="36"/>
        </w:rPr>
        <w:t xml:space="preserve"> 2025</w:t>
      </w:r>
    </w:p>
    <w:p w14:paraId="1FCE5C34" w14:textId="77777777" w:rsidR="00793E5B" w:rsidRDefault="00793E5B" w:rsidP="00793E5B">
      <w:pPr>
        <w:pStyle w:val="NoSpacing"/>
      </w:pPr>
    </w:p>
    <w:p w14:paraId="4AB3FF6C" w14:textId="4FB3A06F"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0D6BE0">
        <w:rPr>
          <w:b/>
          <w:bCs/>
          <w:sz w:val="32"/>
          <w:szCs w:val="32"/>
        </w:rPr>
        <w:t>Alex Phillips</w:t>
      </w:r>
      <w:r>
        <w:rPr>
          <w:b/>
          <w:bCs/>
          <w:sz w:val="32"/>
          <w:szCs w:val="32"/>
        </w:rPr>
        <w:t xml:space="preserve"> – </w:t>
      </w:r>
      <w:r w:rsidR="000D6BE0">
        <w:rPr>
          <w:b/>
          <w:bCs/>
          <w:sz w:val="32"/>
          <w:szCs w:val="32"/>
        </w:rPr>
        <w:t>5</w:t>
      </w:r>
      <w:r w:rsidR="000D6BE0" w:rsidRPr="000D6BE0">
        <w:rPr>
          <w:b/>
          <w:bCs/>
          <w:sz w:val="32"/>
          <w:szCs w:val="32"/>
          <w:vertAlign w:val="superscript"/>
        </w:rPr>
        <w:t>th</w:t>
      </w:r>
      <w:r w:rsidR="000D6BE0">
        <w:rPr>
          <w:b/>
          <w:bCs/>
          <w:sz w:val="32"/>
          <w:szCs w:val="32"/>
        </w:rPr>
        <w:t xml:space="preserve"> Grade</w:t>
      </w:r>
    </w:p>
    <w:p w14:paraId="10DF7CB2" w14:textId="5350139F" w:rsidR="00316213" w:rsidRPr="00316213" w:rsidRDefault="000D6BE0" w:rsidP="00316213">
      <w:pPr>
        <w:pStyle w:val="NoSpacing"/>
        <w:rPr>
          <w:rFonts w:cs="Times New Roman"/>
          <w:color w:val="222222"/>
          <w:sz w:val="32"/>
          <w:szCs w:val="32"/>
          <w:shd w:val="clear" w:color="auto" w:fill="FFFFFF"/>
        </w:rPr>
      </w:pPr>
      <w:r w:rsidRPr="000D6BE0">
        <w:rPr>
          <w:rFonts w:cs="Times New Roman"/>
          <w:color w:val="222222"/>
          <w:sz w:val="32"/>
          <w:szCs w:val="32"/>
          <w:shd w:val="clear" w:color="auto" w:fill="FFFFFF"/>
        </w:rPr>
        <w:t>Alex embodies what it means to be a CDR Bobcat. He always comes to class prepared and ready to work. He is always on task during class time and never hesitates to help any student or adult who might need help. We are so glad that he is in our classes this year. Congratulations Alex!</w:t>
      </w:r>
      <w:r w:rsidR="00316213" w:rsidRPr="00316213">
        <w:rPr>
          <w:rFonts w:cs="Times New Roman"/>
          <w:color w:val="222222"/>
          <w:sz w:val="32"/>
          <w:szCs w:val="32"/>
          <w:shd w:val="clear" w:color="auto" w:fill="FFFFFF"/>
        </w:rPr>
        <w:t xml:space="preserve"> </w:t>
      </w:r>
    </w:p>
    <w:p w14:paraId="0E8B31F5" w14:textId="77777777" w:rsidR="00793E5B" w:rsidRPr="00095BDF" w:rsidRDefault="00793E5B" w:rsidP="00793E5B">
      <w:pPr>
        <w:pStyle w:val="NoSpacing"/>
        <w:rPr>
          <w:rFonts w:cs="Times New Roman"/>
          <w:sz w:val="32"/>
          <w:szCs w:val="32"/>
        </w:rPr>
      </w:pPr>
    </w:p>
    <w:p w14:paraId="0D084891" w14:textId="7539E1B8" w:rsidR="00793E5B" w:rsidRDefault="00793E5B" w:rsidP="00793E5B">
      <w:pPr>
        <w:pStyle w:val="NoSpacing"/>
        <w:rPr>
          <w:b/>
          <w:bCs/>
          <w:sz w:val="32"/>
          <w:szCs w:val="32"/>
        </w:rPr>
      </w:pPr>
      <w:r w:rsidRPr="00905273">
        <w:rPr>
          <w:b/>
          <w:bCs/>
          <w:sz w:val="32"/>
          <w:szCs w:val="32"/>
        </w:rPr>
        <w:t xml:space="preserve">LES – </w:t>
      </w:r>
      <w:r w:rsidR="003E1BAC">
        <w:rPr>
          <w:b/>
          <w:bCs/>
          <w:sz w:val="32"/>
          <w:szCs w:val="32"/>
        </w:rPr>
        <w:t>Bella Halstead</w:t>
      </w:r>
      <w:r>
        <w:rPr>
          <w:b/>
          <w:bCs/>
          <w:sz w:val="32"/>
          <w:szCs w:val="32"/>
        </w:rPr>
        <w:t xml:space="preserve"> – </w:t>
      </w:r>
      <w:r w:rsidR="003E1BAC">
        <w:rPr>
          <w:b/>
          <w:bCs/>
          <w:sz w:val="32"/>
          <w:szCs w:val="32"/>
        </w:rPr>
        <w:t>4</w:t>
      </w:r>
      <w:r w:rsidR="003E1BAC" w:rsidRPr="003E1BAC">
        <w:rPr>
          <w:b/>
          <w:bCs/>
          <w:sz w:val="32"/>
          <w:szCs w:val="32"/>
          <w:vertAlign w:val="superscript"/>
        </w:rPr>
        <w:t>th</w:t>
      </w:r>
      <w:r>
        <w:rPr>
          <w:b/>
          <w:bCs/>
          <w:sz w:val="32"/>
          <w:szCs w:val="32"/>
        </w:rPr>
        <w:t xml:space="preserve"> Grade</w:t>
      </w:r>
    </w:p>
    <w:p w14:paraId="24B93A85" w14:textId="034AC8B4" w:rsidR="00793E5B" w:rsidRDefault="003E1BAC" w:rsidP="00793E5B">
      <w:pPr>
        <w:pStyle w:val="NoSpacing"/>
        <w:rPr>
          <w:color w:val="000000"/>
          <w:sz w:val="32"/>
          <w:szCs w:val="32"/>
          <w:shd w:val="clear" w:color="auto" w:fill="FFFFFF"/>
        </w:rPr>
      </w:pPr>
      <w:r w:rsidRPr="003E1BAC">
        <w:rPr>
          <w:color w:val="000000"/>
          <w:sz w:val="32"/>
          <w:szCs w:val="32"/>
          <w:shd w:val="clear" w:color="auto" w:fill="FFFFFF"/>
        </w:rPr>
        <w:t>Bella has a strong work ethic and has demonstrated remarkable</w:t>
      </w:r>
      <w:r>
        <w:rPr>
          <w:color w:val="000000"/>
          <w:sz w:val="32"/>
          <w:szCs w:val="32"/>
          <w:shd w:val="clear" w:color="auto" w:fill="FFFFFF"/>
        </w:rPr>
        <w:t xml:space="preserve"> </w:t>
      </w:r>
      <w:r w:rsidRPr="003E1BAC">
        <w:rPr>
          <w:color w:val="000000"/>
          <w:sz w:val="32"/>
          <w:szCs w:val="32"/>
          <w:shd w:val="clear" w:color="auto" w:fill="FFFFFF"/>
        </w:rPr>
        <w:t>dedication this year. Her excitement to learn is infectious, and she</w:t>
      </w:r>
      <w:r>
        <w:rPr>
          <w:color w:val="000000"/>
          <w:sz w:val="32"/>
          <w:szCs w:val="32"/>
          <w:shd w:val="clear" w:color="auto" w:fill="FFFFFF"/>
        </w:rPr>
        <w:t xml:space="preserve"> </w:t>
      </w:r>
      <w:r w:rsidRPr="003E1BAC">
        <w:rPr>
          <w:color w:val="000000"/>
          <w:sz w:val="32"/>
          <w:szCs w:val="32"/>
          <w:shd w:val="clear" w:color="auto" w:fill="FFFFFF"/>
        </w:rPr>
        <w:t>consistently shows kindness to her classmates, creating a positive</w:t>
      </w:r>
      <w:r>
        <w:rPr>
          <w:color w:val="000000"/>
          <w:sz w:val="32"/>
          <w:szCs w:val="32"/>
          <w:shd w:val="clear" w:color="auto" w:fill="FFFFFF"/>
        </w:rPr>
        <w:t xml:space="preserve"> </w:t>
      </w:r>
      <w:r w:rsidRPr="003E1BAC">
        <w:rPr>
          <w:color w:val="000000"/>
          <w:sz w:val="32"/>
          <w:szCs w:val="32"/>
          <w:shd w:val="clear" w:color="auto" w:fill="FFFFFF"/>
        </w:rPr>
        <w:t xml:space="preserve">atmosphere in the classroom. LES is lucky to have </w:t>
      </w:r>
      <w:r>
        <w:rPr>
          <w:color w:val="000000"/>
          <w:sz w:val="32"/>
          <w:szCs w:val="32"/>
          <w:shd w:val="clear" w:color="auto" w:fill="FFFFFF"/>
        </w:rPr>
        <w:t xml:space="preserve">hard-working </w:t>
      </w:r>
      <w:r w:rsidRPr="003E1BAC">
        <w:rPr>
          <w:color w:val="000000"/>
          <w:sz w:val="32"/>
          <w:szCs w:val="32"/>
          <w:shd w:val="clear" w:color="auto" w:fill="FFFFFF"/>
        </w:rPr>
        <w:t>students like Bella.</w:t>
      </w:r>
    </w:p>
    <w:p w14:paraId="7E51C4CF" w14:textId="77777777" w:rsidR="00793E5B" w:rsidRPr="004354DB" w:rsidRDefault="00793E5B" w:rsidP="00793E5B">
      <w:pPr>
        <w:pStyle w:val="NoSpacing"/>
        <w:rPr>
          <w:b/>
          <w:bCs/>
          <w:sz w:val="32"/>
          <w:szCs w:val="32"/>
        </w:rPr>
      </w:pPr>
    </w:p>
    <w:p w14:paraId="7106D73B" w14:textId="54040A38"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r w:rsidR="003E1BAC">
        <w:rPr>
          <w:b/>
          <w:bCs/>
          <w:sz w:val="32"/>
          <w:szCs w:val="32"/>
        </w:rPr>
        <w:t>Lilly Lozada</w:t>
      </w:r>
      <w:r>
        <w:rPr>
          <w:b/>
          <w:bCs/>
          <w:sz w:val="32"/>
          <w:szCs w:val="32"/>
        </w:rPr>
        <w:t xml:space="preserve"> – </w:t>
      </w:r>
      <w:r w:rsidR="003E1BAC">
        <w:rPr>
          <w:b/>
          <w:bCs/>
          <w:sz w:val="32"/>
          <w:szCs w:val="32"/>
        </w:rPr>
        <w:t>1</w:t>
      </w:r>
      <w:r w:rsidR="003E1BAC" w:rsidRPr="003E1BAC">
        <w:rPr>
          <w:b/>
          <w:bCs/>
          <w:sz w:val="32"/>
          <w:szCs w:val="32"/>
          <w:vertAlign w:val="superscript"/>
        </w:rPr>
        <w:t>st</w:t>
      </w:r>
      <w:r w:rsidR="003E1BAC">
        <w:rPr>
          <w:b/>
          <w:bCs/>
          <w:sz w:val="32"/>
          <w:szCs w:val="32"/>
        </w:rPr>
        <w:t xml:space="preserve"> </w:t>
      </w:r>
      <w:r>
        <w:rPr>
          <w:b/>
          <w:bCs/>
          <w:sz w:val="32"/>
          <w:szCs w:val="32"/>
        </w:rPr>
        <w:t>Grade</w:t>
      </w:r>
    </w:p>
    <w:p w14:paraId="62633C9E" w14:textId="227D1B47" w:rsidR="00793E5B" w:rsidRDefault="003E1BAC" w:rsidP="00793E5B">
      <w:pPr>
        <w:pStyle w:val="NoSpacing"/>
        <w:rPr>
          <w:rFonts w:cs="Times New Roman"/>
          <w:color w:val="000000"/>
          <w:sz w:val="32"/>
          <w:szCs w:val="32"/>
          <w:shd w:val="clear" w:color="auto" w:fill="F3F3F3"/>
        </w:rPr>
      </w:pPr>
      <w:r w:rsidRPr="003E1BAC">
        <w:rPr>
          <w:rFonts w:cs="Times New Roman"/>
          <w:color w:val="000000"/>
          <w:sz w:val="32"/>
          <w:szCs w:val="32"/>
          <w:shd w:val="clear" w:color="auto" w:fill="F3F3F3"/>
        </w:rPr>
        <w:t xml:space="preserve">Lilly is an incredibly hard worker. She comes to class everyday ready to give her best effort. She has shown an incredible amount of growth this year in both Reading and Math. Lilly is also a great role model </w:t>
      </w:r>
      <w:r w:rsidRPr="003E1BAC">
        <w:rPr>
          <w:rFonts w:cs="Times New Roman"/>
          <w:color w:val="000000"/>
          <w:sz w:val="32"/>
          <w:szCs w:val="32"/>
          <w:shd w:val="clear" w:color="auto" w:fill="F3F3F3"/>
        </w:rPr>
        <w:t>for</w:t>
      </w:r>
      <w:r w:rsidRPr="003E1BAC">
        <w:rPr>
          <w:rFonts w:cs="Times New Roman"/>
          <w:color w:val="000000"/>
          <w:sz w:val="32"/>
          <w:szCs w:val="32"/>
          <w:shd w:val="clear" w:color="auto" w:fill="F3F3F3"/>
        </w:rPr>
        <w:t xml:space="preserve"> our pride expectations in the classroom, hallways, and the cafeteria. Lilly is a friend to everyone and brightens your day by just being around her. We are so glad she is part of our PLE family!</w:t>
      </w:r>
    </w:p>
    <w:p w14:paraId="7138CC42" w14:textId="77777777" w:rsidR="00793E5B" w:rsidRPr="00095BDF" w:rsidRDefault="00793E5B" w:rsidP="00793E5B">
      <w:pPr>
        <w:pStyle w:val="NoSpacing"/>
        <w:rPr>
          <w:rFonts w:cs="Times New Roman"/>
          <w:sz w:val="32"/>
          <w:szCs w:val="32"/>
        </w:rPr>
      </w:pPr>
    </w:p>
    <w:p w14:paraId="14196659" w14:textId="5AACB41D" w:rsidR="00793E5B" w:rsidRPr="00C74A20" w:rsidRDefault="00793E5B" w:rsidP="00793E5B">
      <w:pPr>
        <w:pStyle w:val="NoSpacing"/>
        <w:rPr>
          <w:b/>
          <w:bCs/>
          <w:sz w:val="32"/>
          <w:szCs w:val="32"/>
        </w:rPr>
      </w:pPr>
      <w:r w:rsidRPr="00C74A20">
        <w:rPr>
          <w:b/>
          <w:bCs/>
          <w:sz w:val="32"/>
          <w:szCs w:val="32"/>
        </w:rPr>
        <w:t xml:space="preserve">GMS – </w:t>
      </w:r>
      <w:r w:rsidR="001835CA">
        <w:rPr>
          <w:b/>
          <w:bCs/>
          <w:sz w:val="32"/>
          <w:szCs w:val="32"/>
        </w:rPr>
        <w:t>Mallary Denny</w:t>
      </w:r>
      <w:r>
        <w:rPr>
          <w:b/>
          <w:bCs/>
          <w:sz w:val="32"/>
          <w:szCs w:val="32"/>
        </w:rPr>
        <w:t xml:space="preserve"> – </w:t>
      </w:r>
      <w:r w:rsidR="001835CA">
        <w:rPr>
          <w:b/>
          <w:bCs/>
          <w:sz w:val="32"/>
          <w:szCs w:val="32"/>
        </w:rPr>
        <w:t>7</w:t>
      </w:r>
      <w:r w:rsidRPr="0022072C">
        <w:rPr>
          <w:b/>
          <w:bCs/>
          <w:sz w:val="32"/>
          <w:szCs w:val="32"/>
          <w:vertAlign w:val="superscript"/>
        </w:rPr>
        <w:t>th</w:t>
      </w:r>
      <w:r>
        <w:rPr>
          <w:b/>
          <w:bCs/>
          <w:sz w:val="32"/>
          <w:szCs w:val="32"/>
        </w:rPr>
        <w:t xml:space="preserve"> Grade</w:t>
      </w:r>
    </w:p>
    <w:p w14:paraId="77C9B0DF" w14:textId="6EF1B37C" w:rsidR="001835CA" w:rsidRPr="001835CA" w:rsidRDefault="001835CA" w:rsidP="001835CA">
      <w:pPr>
        <w:pStyle w:val="NoSpacing"/>
        <w:rPr>
          <w:rFonts w:cs="Times New Roman"/>
          <w:color w:val="222222"/>
          <w:sz w:val="32"/>
          <w:szCs w:val="32"/>
          <w:shd w:val="clear" w:color="auto" w:fill="FFFFFF"/>
        </w:rPr>
      </w:pPr>
      <w:r w:rsidRPr="001835CA">
        <w:rPr>
          <w:rFonts w:cs="Times New Roman"/>
          <w:color w:val="222222"/>
          <w:sz w:val="32"/>
          <w:szCs w:val="32"/>
          <w:shd w:val="clear" w:color="auto" w:fill="FFFFFF"/>
        </w:rPr>
        <w:t xml:space="preserve">Mallary has consistently shown her PRIDE throughout this entire school year. She is </w:t>
      </w:r>
      <w:r w:rsidR="00C30C53">
        <w:rPr>
          <w:rFonts w:cs="Times New Roman"/>
          <w:color w:val="222222"/>
          <w:sz w:val="32"/>
          <w:szCs w:val="32"/>
          <w:shd w:val="clear" w:color="auto" w:fill="FFFFFF"/>
        </w:rPr>
        <w:t>an excellent student and</w:t>
      </w:r>
      <w:r w:rsidRPr="001835CA">
        <w:rPr>
          <w:rFonts w:cs="Times New Roman"/>
          <w:color w:val="222222"/>
          <w:sz w:val="32"/>
          <w:szCs w:val="32"/>
          <w:shd w:val="clear" w:color="auto" w:fill="FFFFFF"/>
        </w:rPr>
        <w:t xml:space="preserve"> always comes to class with a smile and a positive attitude. Mallary is an active and engaged participant throughout daily lessons, contributing to class discussions, and completing all assignments to expectation. Not only does she meet expectations for both behavior and work ethic, but she often exceeds those expectations. Mallary also treats those around her with the utmost respect and consideration. She makes sure to include her classmates in group activities and strives to leave the classroom cleaner and in better </w:t>
      </w:r>
      <w:r w:rsidRPr="001835CA">
        <w:rPr>
          <w:rFonts w:cs="Times New Roman"/>
          <w:color w:val="222222"/>
          <w:sz w:val="32"/>
          <w:szCs w:val="32"/>
          <w:shd w:val="clear" w:color="auto" w:fill="FFFFFF"/>
        </w:rPr>
        <w:lastRenderedPageBreak/>
        <w:t xml:space="preserve">condition than when she </w:t>
      </w:r>
      <w:r w:rsidR="00C30C53">
        <w:rPr>
          <w:rFonts w:cs="Times New Roman"/>
          <w:color w:val="222222"/>
          <w:sz w:val="32"/>
          <w:szCs w:val="32"/>
          <w:shd w:val="clear" w:color="auto" w:fill="FFFFFF"/>
        </w:rPr>
        <w:t>arrived</w:t>
      </w:r>
      <w:r w:rsidRPr="001835CA">
        <w:rPr>
          <w:rFonts w:cs="Times New Roman"/>
          <w:color w:val="222222"/>
          <w:sz w:val="32"/>
          <w:szCs w:val="32"/>
          <w:shd w:val="clear" w:color="auto" w:fill="FFFFFF"/>
        </w:rPr>
        <w:t>. She also makes sure to greet her teachers and never leaves class without telling us to have a great day. Excellent job, Mallary! Keep up the incredible work! </w:t>
      </w:r>
    </w:p>
    <w:p w14:paraId="49DC44C9" w14:textId="77777777" w:rsidR="00B14143" w:rsidRPr="0016489D" w:rsidRDefault="00B14143" w:rsidP="00793E5B">
      <w:pPr>
        <w:pStyle w:val="NoSpacing"/>
        <w:rPr>
          <w:sz w:val="32"/>
          <w:szCs w:val="32"/>
        </w:rPr>
      </w:pPr>
    </w:p>
    <w:p w14:paraId="43FE677F" w14:textId="7015ABC4" w:rsidR="00793E5B" w:rsidRPr="006A2AAC" w:rsidRDefault="00793E5B" w:rsidP="00793E5B">
      <w:pPr>
        <w:pStyle w:val="NoSpacing"/>
        <w:rPr>
          <w:b/>
          <w:bCs/>
          <w:sz w:val="32"/>
          <w:szCs w:val="32"/>
        </w:rPr>
      </w:pPr>
      <w:r w:rsidRPr="00C74A20">
        <w:rPr>
          <w:b/>
          <w:bCs/>
          <w:sz w:val="32"/>
          <w:szCs w:val="32"/>
        </w:rPr>
        <w:t xml:space="preserve">GCHS – </w:t>
      </w:r>
      <w:r w:rsidR="003E1BAC">
        <w:rPr>
          <w:b/>
          <w:bCs/>
          <w:sz w:val="32"/>
          <w:szCs w:val="32"/>
        </w:rPr>
        <w:t>Mason Seagraves</w:t>
      </w:r>
      <w:r>
        <w:rPr>
          <w:b/>
          <w:bCs/>
          <w:sz w:val="32"/>
          <w:szCs w:val="32"/>
        </w:rPr>
        <w:t xml:space="preserve"> – Senior</w:t>
      </w:r>
    </w:p>
    <w:p w14:paraId="4A295173" w14:textId="1EBD0EE8" w:rsidR="00340585" w:rsidRDefault="003E1BAC" w:rsidP="003E1BAC">
      <w:r w:rsidRPr="003E1BAC">
        <w:rPr>
          <w:rFonts w:cs="Times New Roman"/>
          <w:color w:val="000000"/>
          <w:sz w:val="32"/>
          <w:szCs w:val="32"/>
          <w:shd w:val="clear" w:color="auto" w:fill="F3F3F3"/>
        </w:rPr>
        <w:t xml:space="preserve">Mason is a hard-working student in the classroom and on the field.  He will be </w:t>
      </w:r>
      <w:r>
        <w:rPr>
          <w:rFonts w:cs="Times New Roman"/>
          <w:color w:val="000000"/>
          <w:sz w:val="32"/>
          <w:szCs w:val="32"/>
          <w:shd w:val="clear" w:color="auto" w:fill="F3F3F3"/>
        </w:rPr>
        <w:t>post-secondary-ready</w:t>
      </w:r>
      <w:r w:rsidRPr="003E1BAC">
        <w:rPr>
          <w:rFonts w:cs="Times New Roman"/>
          <w:color w:val="000000"/>
          <w:sz w:val="32"/>
          <w:szCs w:val="32"/>
          <w:shd w:val="clear" w:color="auto" w:fill="F3F3F3"/>
        </w:rPr>
        <w:t xml:space="preserve"> in the Business pathway.  He can earn 24 hours of dual credit through our AP and dual credit courses.  He is also a powerful math student and has dominated academic team matches.  He also </w:t>
      </w:r>
      <w:r>
        <w:rPr>
          <w:rFonts w:cs="Times New Roman"/>
          <w:color w:val="000000"/>
          <w:sz w:val="32"/>
          <w:szCs w:val="32"/>
          <w:shd w:val="clear" w:color="auto" w:fill="F3F3F3"/>
        </w:rPr>
        <w:t>earned</w:t>
      </w:r>
      <w:r w:rsidRPr="003E1BAC">
        <w:rPr>
          <w:rFonts w:cs="Times New Roman"/>
          <w:color w:val="000000"/>
          <w:sz w:val="32"/>
          <w:szCs w:val="32"/>
          <w:shd w:val="clear" w:color="auto" w:fill="F3F3F3"/>
        </w:rPr>
        <w:t xml:space="preserve"> a 35 composite on the ACT </w:t>
      </w:r>
      <w:r>
        <w:rPr>
          <w:rFonts w:cs="Times New Roman"/>
          <w:color w:val="000000"/>
          <w:sz w:val="32"/>
          <w:szCs w:val="32"/>
          <w:shd w:val="clear" w:color="auto" w:fill="F3F3F3"/>
        </w:rPr>
        <w:t>out of</w:t>
      </w:r>
      <w:r w:rsidRPr="003E1BAC">
        <w:rPr>
          <w:rFonts w:cs="Times New Roman"/>
          <w:color w:val="000000"/>
          <w:sz w:val="32"/>
          <w:szCs w:val="32"/>
          <w:shd w:val="clear" w:color="auto" w:fill="F3F3F3"/>
        </w:rPr>
        <w:t xml:space="preserve"> a perfect score of 36 in math.  He is one of </w:t>
      </w:r>
      <w:r w:rsidRPr="003E1BAC">
        <w:rPr>
          <w:rFonts w:cs="Times New Roman"/>
          <w:color w:val="000000"/>
          <w:sz w:val="32"/>
          <w:szCs w:val="32"/>
          <w:shd w:val="clear" w:color="auto" w:fill="F3F3F3"/>
        </w:rPr>
        <w:t>the few</w:t>
      </w:r>
      <w:r w:rsidRPr="003E1BAC">
        <w:rPr>
          <w:rFonts w:cs="Times New Roman"/>
          <w:color w:val="000000"/>
          <w:sz w:val="32"/>
          <w:szCs w:val="32"/>
          <w:shd w:val="clear" w:color="auto" w:fill="F3F3F3"/>
        </w:rPr>
        <w:t xml:space="preserve"> students who also received a 5 on the AP Calculus exam.  Thank </w:t>
      </w:r>
      <w:r w:rsidRPr="003E1BAC">
        <w:rPr>
          <w:rFonts w:cs="Times New Roman"/>
          <w:color w:val="000000"/>
          <w:sz w:val="32"/>
          <w:szCs w:val="32"/>
          <w:shd w:val="clear" w:color="auto" w:fill="F3F3F3"/>
        </w:rPr>
        <w:t>you, Mason,</w:t>
      </w:r>
      <w:r w:rsidRPr="003E1BAC">
        <w:rPr>
          <w:rFonts w:cs="Times New Roman"/>
          <w:color w:val="000000"/>
          <w:sz w:val="32"/>
          <w:szCs w:val="32"/>
          <w:shd w:val="clear" w:color="auto" w:fill="F3F3F3"/>
        </w:rPr>
        <w:t xml:space="preserve"> for raising the bar at GCHS.</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7119B"/>
    <w:rsid w:val="000802A7"/>
    <w:rsid w:val="000D6BE0"/>
    <w:rsid w:val="00175947"/>
    <w:rsid w:val="001835CA"/>
    <w:rsid w:val="00316213"/>
    <w:rsid w:val="00340585"/>
    <w:rsid w:val="00342BF0"/>
    <w:rsid w:val="003E1BAC"/>
    <w:rsid w:val="004F6B00"/>
    <w:rsid w:val="00793E5B"/>
    <w:rsid w:val="0087783C"/>
    <w:rsid w:val="008F4B3A"/>
    <w:rsid w:val="00963760"/>
    <w:rsid w:val="00A31D7A"/>
    <w:rsid w:val="00AA7993"/>
    <w:rsid w:val="00AC6552"/>
    <w:rsid w:val="00B14143"/>
    <w:rsid w:val="00C2380B"/>
    <w:rsid w:val="00C3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2091</Characters>
  <Application>Microsoft Office Word</Application>
  <DocSecurity>0</DocSecurity>
  <Lines>48</Lines>
  <Paragraphs>15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5</cp:revision>
  <cp:lastPrinted>2025-01-16T13:44:00Z</cp:lastPrinted>
  <dcterms:created xsi:type="dcterms:W3CDTF">2025-01-24T12:48:00Z</dcterms:created>
  <dcterms:modified xsi:type="dcterms:W3CDTF">2025-02-07T12:12:00Z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