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A8E61BF" w14:textId="77777777">
        <w:trPr>
          <w:tblCellSpacing w:w="0" w:type="dxa"/>
        </w:trPr>
        <w:tc>
          <w:tcPr>
            <w:tcW w:w="0" w:type="auto"/>
            <w:vAlign w:val="center"/>
            <w:hideMark/>
          </w:tcPr>
          <w:p w14:paraId="0E9D8552" w14:textId="77777777" w:rsidR="00000000" w:rsidRDefault="00000000" w:rsidP="009942F4">
            <w:pPr>
              <w:pStyle w:val="NoSpacing"/>
              <w:jc w:val="center"/>
            </w:pPr>
            <w:r>
              <w:rPr>
                <w:rStyle w:val="Strong"/>
                <w:rFonts w:ascii="Arial" w:hAnsi="Arial" w:cs="Arial"/>
              </w:rPr>
              <w:t>Minutes</w:t>
            </w:r>
          </w:p>
          <w:p w14:paraId="4197676A" w14:textId="77777777" w:rsidR="00000000" w:rsidRDefault="00000000" w:rsidP="009942F4">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January 27, 2025</w:t>
            </w:r>
            <w:r w:rsidR="009942F4">
              <w:rPr>
                <w:rStyle w:val="Strong"/>
                <w:rFonts w:ascii="Arial" w:hAnsi="Arial" w:cs="Arial"/>
              </w:rPr>
              <w:t>,</w:t>
            </w:r>
            <w:r>
              <w:rPr>
                <w:rStyle w:val="Strong"/>
                <w:rFonts w:ascii="Arial" w:hAnsi="Arial" w:cs="Arial"/>
              </w:rPr>
              <w:t xml:space="preserve"> 7:00 PM</w:t>
            </w:r>
            <w:r>
              <w:br/>
            </w:r>
            <w:r>
              <w:rPr>
                <w:rStyle w:val="Strong"/>
                <w:rFonts w:ascii="Arial" w:hAnsi="Arial" w:cs="Arial"/>
              </w:rPr>
              <w:t>Kennedy Theater, Berea Middle/High School</w:t>
            </w:r>
          </w:p>
          <w:p w14:paraId="4C105B60" w14:textId="3C72C36F" w:rsidR="00A11647" w:rsidRDefault="00A11647" w:rsidP="009942F4">
            <w:pPr>
              <w:pStyle w:val="NoSpacing"/>
              <w:jc w:val="center"/>
            </w:pPr>
          </w:p>
        </w:tc>
      </w:tr>
    </w:tbl>
    <w:p w14:paraId="33489722" w14:textId="2E2EF5B9" w:rsidR="00000000" w:rsidRDefault="00000000">
      <w:pPr>
        <w:rPr>
          <w:rFonts w:ascii="Arial" w:eastAsia="Times New Roman" w:hAnsi="Arial" w:cs="Arial"/>
        </w:rPr>
      </w:pPr>
      <w:r>
        <w:rPr>
          <w:rFonts w:ascii="Arial" w:eastAsia="Times New Roman" w:hAnsi="Arial" w:cs="Arial"/>
        </w:rPr>
        <w:t>The Berea Board of Education met on January 27, 2025</w:t>
      </w:r>
      <w:r w:rsidR="009942F4">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1B94C9CA" w14:textId="77777777">
        <w:trPr>
          <w:tblCellSpacing w:w="15" w:type="dxa"/>
        </w:trPr>
        <w:tc>
          <w:tcPr>
            <w:tcW w:w="0" w:type="auto"/>
            <w:vAlign w:val="center"/>
            <w:hideMark/>
          </w:tcPr>
          <w:p w14:paraId="02DAB66B" w14:textId="19C04A53"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55855EEB" w14:textId="77777777">
        <w:trPr>
          <w:tblCellSpacing w:w="15" w:type="dxa"/>
        </w:trPr>
        <w:tc>
          <w:tcPr>
            <w:tcW w:w="0" w:type="auto"/>
            <w:vAlign w:val="center"/>
            <w:hideMark/>
          </w:tcPr>
          <w:p w14:paraId="360E1697"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5DEB703E" w14:textId="77777777">
        <w:trPr>
          <w:tblCellSpacing w:w="15" w:type="dxa"/>
        </w:trPr>
        <w:tc>
          <w:tcPr>
            <w:tcW w:w="0" w:type="auto"/>
            <w:vAlign w:val="center"/>
            <w:hideMark/>
          </w:tcPr>
          <w:p w14:paraId="789742D2"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5CFCEEF4" w14:textId="77777777">
        <w:trPr>
          <w:tblCellSpacing w:w="15" w:type="dxa"/>
        </w:trPr>
        <w:tc>
          <w:tcPr>
            <w:tcW w:w="0" w:type="auto"/>
            <w:vAlign w:val="center"/>
            <w:hideMark/>
          </w:tcPr>
          <w:p w14:paraId="2C3DE167"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23D08CB3" w14:textId="77777777">
        <w:trPr>
          <w:tblCellSpacing w:w="15" w:type="dxa"/>
        </w:trPr>
        <w:tc>
          <w:tcPr>
            <w:tcW w:w="0" w:type="auto"/>
            <w:vAlign w:val="center"/>
            <w:hideMark/>
          </w:tcPr>
          <w:p w14:paraId="6E67EBDE"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644B1490" w14:textId="77777777">
        <w:trPr>
          <w:tblCellSpacing w:w="15" w:type="dxa"/>
        </w:trPr>
        <w:tc>
          <w:tcPr>
            <w:tcW w:w="0" w:type="auto"/>
            <w:vAlign w:val="center"/>
            <w:hideMark/>
          </w:tcPr>
          <w:p w14:paraId="12B27BFB" w14:textId="77777777" w:rsidR="00000000" w:rsidRDefault="00000000">
            <w:pPr>
              <w:rPr>
                <w:rFonts w:ascii="Arial" w:eastAsia="Times New Roman" w:hAnsi="Arial" w:cs="Arial"/>
              </w:rPr>
            </w:pPr>
            <w:r>
              <w:rPr>
                <w:rFonts w:ascii="Arial" w:eastAsia="Times New Roman" w:hAnsi="Arial" w:cs="Arial"/>
              </w:rPr>
              <w:t>Mr. J. Morgan</w:t>
            </w:r>
          </w:p>
        </w:tc>
      </w:tr>
      <w:tr w:rsidR="00000000" w14:paraId="2E4B7510" w14:textId="77777777">
        <w:trPr>
          <w:tblCellSpacing w:w="15" w:type="dxa"/>
        </w:trPr>
        <w:tc>
          <w:tcPr>
            <w:tcW w:w="0" w:type="auto"/>
            <w:vAlign w:val="center"/>
            <w:hideMark/>
          </w:tcPr>
          <w:p w14:paraId="2F60C3FC" w14:textId="77777777" w:rsidR="00000000" w:rsidRDefault="00000000">
            <w:pPr>
              <w:rPr>
                <w:rFonts w:ascii="Arial" w:eastAsia="Times New Roman" w:hAnsi="Arial" w:cs="Arial"/>
              </w:rPr>
            </w:pPr>
            <w:r>
              <w:rPr>
                <w:rFonts w:ascii="Arial" w:eastAsia="Times New Roman" w:hAnsi="Arial" w:cs="Arial"/>
              </w:rPr>
              <w:t>Ms. Sarah Rohrer</w:t>
            </w:r>
          </w:p>
        </w:tc>
      </w:tr>
    </w:tbl>
    <w:p w14:paraId="1FD6AA7A" w14:textId="2C6B5F2C"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5FDBAB5B" w14:textId="77777777">
        <w:trPr>
          <w:tblCellSpacing w:w="0" w:type="dxa"/>
        </w:trPr>
        <w:tc>
          <w:tcPr>
            <w:tcW w:w="0" w:type="auto"/>
            <w:hideMark/>
          </w:tcPr>
          <w:p w14:paraId="151D0BC1"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The following items may be discussed and possible action taken on them.</w:t>
            </w:r>
          </w:p>
          <w:p w14:paraId="0956BEA0" w14:textId="77777777" w:rsidR="009942F4" w:rsidRDefault="009942F4">
            <w:pPr>
              <w:rPr>
                <w:rFonts w:ascii="Arial" w:eastAsia="Times New Roman" w:hAnsi="Arial" w:cs="Arial"/>
              </w:rPr>
            </w:pPr>
          </w:p>
        </w:tc>
      </w:tr>
      <w:tr w:rsidR="00000000" w14:paraId="6C91C2D0" w14:textId="77777777">
        <w:trPr>
          <w:tblCellSpacing w:w="0" w:type="dxa"/>
        </w:trPr>
        <w:tc>
          <w:tcPr>
            <w:tcW w:w="0" w:type="auto"/>
            <w:hideMark/>
          </w:tcPr>
          <w:p w14:paraId="6F68EC3E" w14:textId="77777777" w:rsidR="00A11647" w:rsidRDefault="00A11647">
            <w:pPr>
              <w:rPr>
                <w:rFonts w:ascii="Arial" w:eastAsia="Times New Roman" w:hAnsi="Arial" w:cs="Arial"/>
                <w:b/>
                <w:bCs/>
              </w:rPr>
            </w:pPr>
          </w:p>
          <w:p w14:paraId="0949BAD9" w14:textId="6D97B0DC"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CALL TO ORDER/PLEDGE OF ALLEGIANCE TO THE FLAG</w:t>
            </w:r>
          </w:p>
        </w:tc>
      </w:tr>
      <w:tr w:rsidR="00000000" w14:paraId="1F185AFD" w14:textId="77777777">
        <w:trPr>
          <w:tblCellSpacing w:w="0" w:type="dxa"/>
        </w:trPr>
        <w:tc>
          <w:tcPr>
            <w:tcW w:w="0" w:type="auto"/>
            <w:hideMark/>
          </w:tcPr>
          <w:p w14:paraId="06E1D1CD" w14:textId="77777777" w:rsidR="009942F4" w:rsidRDefault="009942F4">
            <w:pPr>
              <w:rPr>
                <w:rFonts w:ascii="Arial" w:eastAsia="Times New Roman" w:hAnsi="Arial" w:cs="Arial"/>
                <w:b/>
                <w:bCs/>
              </w:rPr>
            </w:pPr>
          </w:p>
          <w:p w14:paraId="2EEB974E" w14:textId="203A54AE"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RECOGNITION</w:t>
            </w:r>
          </w:p>
        </w:tc>
      </w:tr>
      <w:tr w:rsidR="00000000" w14:paraId="0AD8F514" w14:textId="77777777">
        <w:trPr>
          <w:tblCellSpacing w:w="0" w:type="dxa"/>
        </w:trPr>
        <w:tc>
          <w:tcPr>
            <w:tcW w:w="0" w:type="auto"/>
            <w:hideMark/>
          </w:tcPr>
          <w:p w14:paraId="0519F4CB" w14:textId="77777777" w:rsidR="009942F4" w:rsidRDefault="009942F4">
            <w:pPr>
              <w:rPr>
                <w:rFonts w:ascii="Arial" w:eastAsia="Times New Roman" w:hAnsi="Arial" w:cs="Arial"/>
                <w:b/>
                <w:bCs/>
              </w:rPr>
            </w:pPr>
          </w:p>
          <w:p w14:paraId="0467529D" w14:textId="45EF36E6"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School Board Recognition Month - Board Members</w:t>
            </w:r>
          </w:p>
        </w:tc>
      </w:tr>
      <w:tr w:rsidR="00000000" w14:paraId="42A19941" w14:textId="77777777">
        <w:trPr>
          <w:tblCellSpacing w:w="0" w:type="dxa"/>
        </w:trPr>
        <w:tc>
          <w:tcPr>
            <w:tcW w:w="0" w:type="auto"/>
            <w:vAlign w:val="center"/>
            <w:hideMark/>
          </w:tcPr>
          <w:p w14:paraId="403EC1E7" w14:textId="77777777" w:rsidR="00000000" w:rsidRDefault="00000000">
            <w:pPr>
              <w:rPr>
                <w:rFonts w:ascii="Arial" w:eastAsia="Times New Roman" w:hAnsi="Arial" w:cs="Arial"/>
              </w:rPr>
            </w:pPr>
          </w:p>
        </w:tc>
      </w:tr>
      <w:tr w:rsidR="00000000" w14:paraId="49205BF9" w14:textId="77777777">
        <w:trPr>
          <w:tblCellSpacing w:w="0" w:type="dxa"/>
        </w:trPr>
        <w:tc>
          <w:tcPr>
            <w:tcW w:w="0" w:type="auto"/>
            <w:hideMark/>
          </w:tcPr>
          <w:p w14:paraId="4C812063" w14:textId="77777777" w:rsidR="00000000" w:rsidRDefault="00000000">
            <w:pPr>
              <w:pStyle w:val="NormalWeb"/>
              <w:rPr>
                <w:rFonts w:ascii="Arial" w:hAnsi="Arial" w:cs="Arial"/>
              </w:rPr>
            </w:pPr>
            <w:r>
              <w:rPr>
                <w:rFonts w:ascii="Arial" w:hAnsi="Arial" w:cs="Arial"/>
              </w:rPr>
              <w:t>January is “School Board Recognition Month.”  It is an excellent time to show appreciation to our school board members while at the same time showing our community how our board and school district are focused on improving student achievement.  Kentucky law requires school board members to receive professional development annually.  The Kentucky School Board Academy of Studies is a comprehensive school board in-service training organization designed specifically for local school board members.</w:t>
            </w:r>
          </w:p>
          <w:p w14:paraId="10C464A3" w14:textId="77777777" w:rsidR="00000000" w:rsidRDefault="00000000">
            <w:pPr>
              <w:pStyle w:val="NormalWeb"/>
              <w:rPr>
                <w:rFonts w:ascii="Arial" w:hAnsi="Arial" w:cs="Arial"/>
              </w:rPr>
            </w:pPr>
            <w:r>
              <w:rPr>
                <w:rFonts w:ascii="Arial" w:hAnsi="Arial" w:cs="Arial"/>
              </w:rPr>
              <w:t>The Academy of Studies has the following levels of achievement:</w:t>
            </w:r>
          </w:p>
          <w:p w14:paraId="59557F8E" w14:textId="77777777" w:rsidR="00000000" w:rsidRDefault="00000000" w:rsidP="00C6749F">
            <w:pPr>
              <w:pStyle w:val="NoSpacing"/>
            </w:pPr>
            <w:r>
              <w:t>           Level I             Basic Studies                                30 hours</w:t>
            </w:r>
          </w:p>
          <w:p w14:paraId="400B4938" w14:textId="77777777" w:rsidR="00000000" w:rsidRDefault="00000000" w:rsidP="00C6749F">
            <w:pPr>
              <w:pStyle w:val="NoSpacing"/>
            </w:pPr>
            <w:r>
              <w:t>           Level II            Advanced Studies                         60 hours</w:t>
            </w:r>
          </w:p>
          <w:p w14:paraId="0C04D2FF" w14:textId="77777777" w:rsidR="00000000" w:rsidRDefault="00000000" w:rsidP="00C6749F">
            <w:pPr>
              <w:pStyle w:val="NoSpacing"/>
            </w:pPr>
            <w:r>
              <w:t>           Level III           Excellence                                   90 hours</w:t>
            </w:r>
          </w:p>
          <w:p w14:paraId="301F3876" w14:textId="77777777" w:rsidR="00000000" w:rsidRDefault="00000000" w:rsidP="00C6749F">
            <w:pPr>
              <w:pStyle w:val="NoSpacing"/>
            </w:pPr>
            <w:r>
              <w:t>           Level IV           Distinction                                   120 hours</w:t>
            </w:r>
          </w:p>
          <w:p w14:paraId="1664DE4E" w14:textId="1617DC4E" w:rsidR="00000000" w:rsidRDefault="00000000" w:rsidP="00C6749F">
            <w:pPr>
              <w:pStyle w:val="NoSpacing"/>
            </w:pPr>
            <w:r>
              <w:t xml:space="preserve">           Level V            Certificate of Leadership     </w:t>
            </w:r>
          </w:p>
          <w:p w14:paraId="36B113EE" w14:textId="77777777" w:rsidR="00000000" w:rsidRDefault="00000000">
            <w:pPr>
              <w:pStyle w:val="NormalWeb"/>
              <w:rPr>
                <w:rFonts w:ascii="Arial" w:hAnsi="Arial" w:cs="Arial"/>
              </w:rPr>
            </w:pPr>
            <w:r>
              <w:rPr>
                <w:rFonts w:ascii="Arial" w:hAnsi="Arial" w:cs="Arial"/>
              </w:rPr>
              <w:t>Recognition of the Following Board Members:</w:t>
            </w:r>
          </w:p>
          <w:p w14:paraId="425650C7" w14:textId="77777777" w:rsidR="00000000" w:rsidRDefault="00000000">
            <w:pPr>
              <w:pStyle w:val="NormalWeb"/>
              <w:rPr>
                <w:rFonts w:ascii="Arial" w:hAnsi="Arial" w:cs="Arial"/>
              </w:rPr>
            </w:pPr>
            <w:r>
              <w:rPr>
                <w:rStyle w:val="Strong"/>
                <w:rFonts w:ascii="Arial" w:hAnsi="Arial" w:cs="Arial"/>
              </w:rPr>
              <w:t xml:space="preserve">Jackie Burnside, Academy Level V </w:t>
            </w:r>
          </w:p>
          <w:p w14:paraId="4AFB3809" w14:textId="4DEC7C8F" w:rsidR="00000000" w:rsidRDefault="00000000">
            <w:pPr>
              <w:pStyle w:val="NormalWeb"/>
              <w:rPr>
                <w:rFonts w:ascii="Arial" w:hAnsi="Arial" w:cs="Arial"/>
              </w:rPr>
            </w:pPr>
            <w:r>
              <w:rPr>
                <w:rFonts w:ascii="Arial" w:hAnsi="Arial" w:cs="Arial"/>
              </w:rPr>
              <w:t>Dr. Burnside was sworn in on March 19, 2001.  She filled the vacancy created when Howard Asher was elected in November 2000 and resigned before taking the oath of office. Dr. Burnside has been subsequently re-elected, and her current term runs from January 1, 2023, through December 31, 2026.  She has served on the Board for nearly 24 years.</w:t>
            </w:r>
          </w:p>
          <w:p w14:paraId="188ED25C" w14:textId="77777777" w:rsidR="00C6749F" w:rsidRDefault="00C6749F">
            <w:pPr>
              <w:pStyle w:val="NormalWeb"/>
              <w:rPr>
                <w:rStyle w:val="Strong"/>
                <w:rFonts w:ascii="Arial" w:hAnsi="Arial" w:cs="Arial"/>
              </w:rPr>
            </w:pPr>
          </w:p>
          <w:p w14:paraId="22A19454" w14:textId="70877B37" w:rsidR="00000000" w:rsidRDefault="00000000">
            <w:pPr>
              <w:pStyle w:val="NormalWeb"/>
              <w:rPr>
                <w:rFonts w:ascii="Arial" w:hAnsi="Arial" w:cs="Arial"/>
              </w:rPr>
            </w:pPr>
            <w:r>
              <w:rPr>
                <w:rStyle w:val="Strong"/>
                <w:rFonts w:ascii="Arial" w:hAnsi="Arial" w:cs="Arial"/>
              </w:rPr>
              <w:lastRenderedPageBreak/>
              <w:t xml:space="preserve">Tom McCay </w:t>
            </w:r>
          </w:p>
          <w:p w14:paraId="2BC412F0" w14:textId="77777777" w:rsidR="00000000" w:rsidRDefault="00000000">
            <w:pPr>
              <w:pStyle w:val="NormalWeb"/>
              <w:rPr>
                <w:rFonts w:ascii="Arial" w:hAnsi="Arial" w:cs="Arial"/>
              </w:rPr>
            </w:pPr>
            <w:r>
              <w:rPr>
                <w:rFonts w:ascii="Arial" w:hAnsi="Arial" w:cs="Arial"/>
              </w:rPr>
              <w:t>Mr. McCay was elected in November 2018 and was sworn in January 1, 2019.  He has been re-elected, and his current term runs from January 1, 2023, through December 31, 2026. Mr. McCay also served on the Board from 1995-2002. Mr. McCay has served on the Board for a total of 14 years.</w:t>
            </w:r>
          </w:p>
          <w:p w14:paraId="1C17526A" w14:textId="77777777" w:rsidR="00000000" w:rsidRDefault="00000000">
            <w:pPr>
              <w:pStyle w:val="NormalWeb"/>
              <w:rPr>
                <w:rFonts w:ascii="Arial" w:hAnsi="Arial" w:cs="Arial"/>
              </w:rPr>
            </w:pPr>
            <w:r>
              <w:rPr>
                <w:rStyle w:val="Strong"/>
                <w:rFonts w:ascii="Arial" w:hAnsi="Arial" w:cs="Arial"/>
              </w:rPr>
              <w:t xml:space="preserve">Nathaniel Hackett </w:t>
            </w:r>
          </w:p>
          <w:p w14:paraId="45C15C16" w14:textId="77777777" w:rsidR="00000000" w:rsidRDefault="00000000">
            <w:pPr>
              <w:pStyle w:val="NormalWeb"/>
              <w:rPr>
                <w:rFonts w:ascii="Arial" w:hAnsi="Arial" w:cs="Arial"/>
              </w:rPr>
            </w:pPr>
            <w:r>
              <w:rPr>
                <w:rFonts w:ascii="Arial" w:hAnsi="Arial" w:cs="Arial"/>
              </w:rPr>
              <w:t>Mr. Hackett was sworn in on October 9, 2023. He filled the vacancy when Jarred Penn resigned. He served the remainder of the term, ending December 31, 2024. He has been re-elected, and his current term runs from January 1, 2025, through December 31, 2028. Mr. Hackett has served on the Board for over 1 year.</w:t>
            </w:r>
          </w:p>
          <w:p w14:paraId="25F69EF2" w14:textId="77777777" w:rsidR="00000000" w:rsidRDefault="00000000">
            <w:pPr>
              <w:pStyle w:val="NormalWeb"/>
              <w:rPr>
                <w:rFonts w:ascii="Arial" w:hAnsi="Arial" w:cs="Arial"/>
              </w:rPr>
            </w:pPr>
            <w:r>
              <w:rPr>
                <w:rStyle w:val="Strong"/>
                <w:rFonts w:ascii="Arial" w:hAnsi="Arial" w:cs="Arial"/>
              </w:rPr>
              <w:t>Sarah Rohrer</w:t>
            </w:r>
          </w:p>
          <w:p w14:paraId="013C736C" w14:textId="77777777" w:rsidR="00000000" w:rsidRDefault="00000000">
            <w:pPr>
              <w:pStyle w:val="NormalWeb"/>
              <w:rPr>
                <w:rFonts w:ascii="Arial" w:hAnsi="Arial" w:cs="Arial"/>
              </w:rPr>
            </w:pPr>
            <w:r>
              <w:rPr>
                <w:rFonts w:ascii="Arial" w:hAnsi="Arial" w:cs="Arial"/>
              </w:rPr>
              <w:t>Sarah Rohrer was sworn in on October 21, 2024. She filled the vacancy left when Rebecca Blankenship resigned. Her current term runs through December 31, 2025.</w:t>
            </w:r>
          </w:p>
          <w:p w14:paraId="0724B0FB" w14:textId="77777777" w:rsidR="00000000" w:rsidRDefault="00000000">
            <w:pPr>
              <w:pStyle w:val="NormalWeb"/>
              <w:rPr>
                <w:rFonts w:ascii="Arial" w:hAnsi="Arial" w:cs="Arial"/>
              </w:rPr>
            </w:pPr>
            <w:r>
              <w:rPr>
                <w:rStyle w:val="Strong"/>
                <w:rFonts w:ascii="Arial" w:hAnsi="Arial" w:cs="Arial"/>
              </w:rPr>
              <w:t>J Morgan</w:t>
            </w:r>
          </w:p>
          <w:p w14:paraId="5911AA8B" w14:textId="77777777" w:rsidR="00000000" w:rsidRDefault="00000000">
            <w:pPr>
              <w:pStyle w:val="NormalWeb"/>
              <w:rPr>
                <w:rFonts w:ascii="Arial" w:hAnsi="Arial" w:cs="Arial"/>
              </w:rPr>
            </w:pPr>
            <w:r>
              <w:rPr>
                <w:rFonts w:ascii="Arial" w:hAnsi="Arial" w:cs="Arial"/>
              </w:rPr>
              <w:t>Mr. Morgan was elected on November 5, 2024, and was sworn in January 17, 2025. His current term runs through December 31, 2028.</w:t>
            </w:r>
          </w:p>
          <w:p w14:paraId="786155AA" w14:textId="59D201FD" w:rsidR="00C6749F" w:rsidRDefault="00C6749F">
            <w:pPr>
              <w:pStyle w:val="NormalWeb"/>
              <w:rPr>
                <w:rFonts w:ascii="Arial" w:hAnsi="Arial" w:cs="Arial"/>
              </w:rPr>
            </w:pPr>
          </w:p>
        </w:tc>
      </w:tr>
      <w:tr w:rsidR="00000000" w14:paraId="1FA87B5B" w14:textId="77777777">
        <w:trPr>
          <w:tblCellSpacing w:w="0" w:type="dxa"/>
        </w:trPr>
        <w:tc>
          <w:tcPr>
            <w:tcW w:w="0" w:type="auto"/>
            <w:hideMark/>
          </w:tcPr>
          <w:p w14:paraId="4DC444CA" w14:textId="77777777" w:rsidR="00000000" w:rsidRDefault="00000000">
            <w:pPr>
              <w:rPr>
                <w:rFonts w:ascii="Arial" w:eastAsia="Times New Roman" w:hAnsi="Arial" w:cs="Arial"/>
              </w:rPr>
            </w:pPr>
            <w:r>
              <w:rPr>
                <w:rFonts w:ascii="Arial" w:eastAsia="Times New Roman" w:hAnsi="Arial" w:cs="Arial"/>
                <w:b/>
                <w:bCs/>
              </w:rPr>
              <w:lastRenderedPageBreak/>
              <w:t>IV.</w:t>
            </w:r>
            <w:r>
              <w:rPr>
                <w:rFonts w:ascii="Arial" w:eastAsia="Times New Roman" w:hAnsi="Arial" w:cs="Arial"/>
              </w:rPr>
              <w:t> COMMUNICATION</w:t>
            </w:r>
          </w:p>
          <w:p w14:paraId="79752F67" w14:textId="77777777" w:rsidR="00C6749F" w:rsidRDefault="00C6749F">
            <w:pPr>
              <w:rPr>
                <w:rFonts w:ascii="Arial" w:eastAsia="Times New Roman" w:hAnsi="Arial" w:cs="Arial"/>
              </w:rPr>
            </w:pPr>
          </w:p>
        </w:tc>
      </w:tr>
      <w:tr w:rsidR="00000000" w14:paraId="608B1F0F" w14:textId="77777777">
        <w:trPr>
          <w:tblCellSpacing w:w="0" w:type="dxa"/>
        </w:trPr>
        <w:tc>
          <w:tcPr>
            <w:tcW w:w="0" w:type="auto"/>
            <w:hideMark/>
          </w:tcPr>
          <w:p w14:paraId="1D910C21"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Election of Board Chairperson and Vice-Chairperson</w:t>
            </w:r>
          </w:p>
        </w:tc>
      </w:tr>
      <w:tr w:rsidR="00000000" w14:paraId="547BF11E" w14:textId="77777777">
        <w:trPr>
          <w:tblCellSpacing w:w="0" w:type="dxa"/>
        </w:trPr>
        <w:tc>
          <w:tcPr>
            <w:tcW w:w="0" w:type="auto"/>
            <w:vAlign w:val="center"/>
            <w:hideMark/>
          </w:tcPr>
          <w:p w14:paraId="543370D1" w14:textId="77777777" w:rsidR="00000000" w:rsidRDefault="00000000">
            <w:pPr>
              <w:rPr>
                <w:rFonts w:ascii="Arial" w:eastAsia="Times New Roman" w:hAnsi="Arial" w:cs="Arial"/>
              </w:rPr>
            </w:pPr>
          </w:p>
        </w:tc>
      </w:tr>
      <w:tr w:rsidR="00000000" w14:paraId="3ECAF038" w14:textId="77777777">
        <w:trPr>
          <w:tblCellSpacing w:w="0" w:type="dxa"/>
        </w:trPr>
        <w:tc>
          <w:tcPr>
            <w:tcW w:w="0" w:type="auto"/>
            <w:hideMark/>
          </w:tcPr>
          <w:p w14:paraId="31DDFB05" w14:textId="77777777" w:rsidR="00000000" w:rsidRDefault="00000000">
            <w:pPr>
              <w:rPr>
                <w:rFonts w:ascii="Arial" w:eastAsia="Times New Roman" w:hAnsi="Arial" w:cs="Arial"/>
              </w:rPr>
            </w:pPr>
            <w:r>
              <w:rPr>
                <w:rFonts w:ascii="Arial" w:eastAsia="Times New Roman" w:hAnsi="Arial" w:cs="Arial"/>
              </w:rPr>
              <w:t>According to Board Policy 01.41, the first regular scheduled meeting in January shall be an organizational meeting for the purpose of electing a chairperson and vice chairperson.</w:t>
            </w:r>
          </w:p>
          <w:p w14:paraId="2BF3B09B" w14:textId="77777777" w:rsidR="00000000" w:rsidRDefault="00000000">
            <w:pPr>
              <w:divId w:val="852184874"/>
              <w:rPr>
                <w:rFonts w:ascii="Arial" w:eastAsia="Times New Roman" w:hAnsi="Arial" w:cs="Arial"/>
              </w:rPr>
            </w:pPr>
            <w:r>
              <w:rPr>
                <w:rFonts w:ascii="Arial" w:eastAsia="Times New Roman" w:hAnsi="Arial" w:cs="Arial"/>
              </w:rPr>
              <w:t> </w:t>
            </w:r>
          </w:p>
        </w:tc>
      </w:tr>
      <w:tr w:rsidR="00000000" w14:paraId="467AD5CB" w14:textId="77777777">
        <w:trPr>
          <w:tblCellSpacing w:w="0" w:type="dxa"/>
        </w:trPr>
        <w:tc>
          <w:tcPr>
            <w:tcW w:w="0" w:type="auto"/>
            <w:hideMark/>
          </w:tcPr>
          <w:p w14:paraId="0A6E59E1"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Nomination and Vote Chairperson</w:t>
            </w:r>
          </w:p>
        </w:tc>
      </w:tr>
      <w:tr w:rsidR="00000000" w14:paraId="575E3391" w14:textId="77777777">
        <w:trPr>
          <w:tblCellSpacing w:w="0" w:type="dxa"/>
        </w:trPr>
        <w:tc>
          <w:tcPr>
            <w:tcW w:w="0" w:type="auto"/>
            <w:vAlign w:val="center"/>
            <w:hideMark/>
          </w:tcPr>
          <w:p w14:paraId="7168AA6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Acceptance of nomination of J Morgan for the chairperson to serve during the 2025 term passed with a motion by Ms. Sarah Rohrer and a second by Mr. Tom McCay. </w:t>
            </w:r>
          </w:p>
        </w:tc>
      </w:tr>
      <w:tr w:rsidR="00000000" w14:paraId="4D3686BE" w14:textId="77777777">
        <w:trPr>
          <w:tblCellSpacing w:w="0" w:type="dxa"/>
        </w:trPr>
        <w:tc>
          <w:tcPr>
            <w:tcW w:w="0" w:type="auto"/>
            <w:vAlign w:val="center"/>
            <w:hideMark/>
          </w:tcPr>
          <w:p w14:paraId="53ED2F2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FDBFAD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D7A5EC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073D7C6" w14:textId="77777777">
              <w:trPr>
                <w:tblCellSpacing w:w="0" w:type="dxa"/>
              </w:trPr>
              <w:tc>
                <w:tcPr>
                  <w:tcW w:w="3900" w:type="dxa"/>
                  <w:vAlign w:val="center"/>
                  <w:hideMark/>
                </w:tcPr>
                <w:p w14:paraId="7533FA4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6164C23" w14:textId="77777777" w:rsidR="00000000" w:rsidRDefault="00000000">
                  <w:pPr>
                    <w:rPr>
                      <w:rFonts w:ascii="Arial" w:eastAsia="Times New Roman" w:hAnsi="Arial" w:cs="Arial"/>
                    </w:rPr>
                  </w:pPr>
                  <w:r>
                    <w:rPr>
                      <w:rFonts w:ascii="Arial" w:eastAsia="Times New Roman" w:hAnsi="Arial" w:cs="Arial"/>
                    </w:rPr>
                    <w:t>Yes</w:t>
                  </w:r>
                </w:p>
              </w:tc>
            </w:tr>
            <w:tr w:rsidR="00000000" w14:paraId="44A3FD4A" w14:textId="77777777">
              <w:trPr>
                <w:tblCellSpacing w:w="0" w:type="dxa"/>
              </w:trPr>
              <w:tc>
                <w:tcPr>
                  <w:tcW w:w="3900" w:type="dxa"/>
                  <w:vAlign w:val="center"/>
                  <w:hideMark/>
                </w:tcPr>
                <w:p w14:paraId="7729807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E328EFB" w14:textId="77777777" w:rsidR="00000000" w:rsidRDefault="00000000">
                  <w:pPr>
                    <w:rPr>
                      <w:rFonts w:ascii="Arial" w:eastAsia="Times New Roman" w:hAnsi="Arial" w:cs="Arial"/>
                    </w:rPr>
                  </w:pPr>
                  <w:r>
                    <w:rPr>
                      <w:rFonts w:ascii="Arial" w:eastAsia="Times New Roman" w:hAnsi="Arial" w:cs="Arial"/>
                    </w:rPr>
                    <w:t>Yes</w:t>
                  </w:r>
                </w:p>
              </w:tc>
            </w:tr>
            <w:tr w:rsidR="00000000" w14:paraId="26E66223" w14:textId="77777777">
              <w:trPr>
                <w:tblCellSpacing w:w="0" w:type="dxa"/>
              </w:trPr>
              <w:tc>
                <w:tcPr>
                  <w:tcW w:w="3900" w:type="dxa"/>
                  <w:vAlign w:val="center"/>
                  <w:hideMark/>
                </w:tcPr>
                <w:p w14:paraId="6238CC0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7F7578C" w14:textId="77777777" w:rsidR="00000000" w:rsidRDefault="00000000">
                  <w:pPr>
                    <w:rPr>
                      <w:rFonts w:ascii="Arial" w:eastAsia="Times New Roman" w:hAnsi="Arial" w:cs="Arial"/>
                    </w:rPr>
                  </w:pPr>
                  <w:r>
                    <w:rPr>
                      <w:rFonts w:ascii="Arial" w:eastAsia="Times New Roman" w:hAnsi="Arial" w:cs="Arial"/>
                    </w:rPr>
                    <w:t>Yes</w:t>
                  </w:r>
                </w:p>
              </w:tc>
            </w:tr>
            <w:tr w:rsidR="00000000" w14:paraId="3F858D65" w14:textId="77777777">
              <w:trPr>
                <w:tblCellSpacing w:w="0" w:type="dxa"/>
              </w:trPr>
              <w:tc>
                <w:tcPr>
                  <w:tcW w:w="3900" w:type="dxa"/>
                  <w:vAlign w:val="center"/>
                  <w:hideMark/>
                </w:tcPr>
                <w:p w14:paraId="6F4FAF1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EFD8935" w14:textId="77777777" w:rsidR="00000000" w:rsidRDefault="00000000">
                  <w:pPr>
                    <w:rPr>
                      <w:rFonts w:ascii="Arial" w:eastAsia="Times New Roman" w:hAnsi="Arial" w:cs="Arial"/>
                    </w:rPr>
                  </w:pPr>
                  <w:r>
                    <w:rPr>
                      <w:rFonts w:ascii="Arial" w:eastAsia="Times New Roman" w:hAnsi="Arial" w:cs="Arial"/>
                    </w:rPr>
                    <w:t>Yes</w:t>
                  </w:r>
                </w:p>
              </w:tc>
            </w:tr>
            <w:tr w:rsidR="00000000" w14:paraId="596884C5" w14:textId="77777777">
              <w:trPr>
                <w:tblCellSpacing w:w="0" w:type="dxa"/>
              </w:trPr>
              <w:tc>
                <w:tcPr>
                  <w:tcW w:w="3900" w:type="dxa"/>
                  <w:vAlign w:val="center"/>
                  <w:hideMark/>
                </w:tcPr>
                <w:p w14:paraId="018E3F0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91583A7" w14:textId="77777777" w:rsidR="00000000" w:rsidRDefault="00000000">
                  <w:pPr>
                    <w:rPr>
                      <w:rFonts w:ascii="Arial" w:eastAsia="Times New Roman" w:hAnsi="Arial" w:cs="Arial"/>
                    </w:rPr>
                  </w:pPr>
                  <w:r>
                    <w:rPr>
                      <w:rFonts w:ascii="Arial" w:eastAsia="Times New Roman" w:hAnsi="Arial" w:cs="Arial"/>
                    </w:rPr>
                    <w:t>Yes</w:t>
                  </w:r>
                </w:p>
              </w:tc>
            </w:tr>
          </w:tbl>
          <w:p w14:paraId="19BA5C79" w14:textId="77777777" w:rsidR="00000000" w:rsidRDefault="00000000">
            <w:pPr>
              <w:rPr>
                <w:rFonts w:eastAsia="Times New Roman"/>
              </w:rPr>
            </w:pPr>
          </w:p>
        </w:tc>
      </w:tr>
    </w:tbl>
    <w:p w14:paraId="7A93DE4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070A54" w14:textId="77777777">
        <w:trPr>
          <w:tblCellSpacing w:w="15" w:type="dxa"/>
        </w:trPr>
        <w:tc>
          <w:tcPr>
            <w:tcW w:w="0" w:type="auto"/>
            <w:vAlign w:val="center"/>
            <w:hideMark/>
          </w:tcPr>
          <w:p w14:paraId="15C4052B" w14:textId="77777777" w:rsidR="00000000" w:rsidRDefault="00000000">
            <w:pPr>
              <w:rPr>
                <w:rFonts w:ascii="Arial" w:eastAsia="Times New Roman" w:hAnsi="Arial" w:cs="Arial"/>
              </w:rPr>
            </w:pPr>
          </w:p>
        </w:tc>
      </w:tr>
      <w:tr w:rsidR="00000000" w14:paraId="62E6E9FB" w14:textId="77777777" w:rsidTr="008C6A27">
        <w:trPr>
          <w:tblCellSpacing w:w="15" w:type="dxa"/>
        </w:trPr>
        <w:tc>
          <w:tcPr>
            <w:tcW w:w="0" w:type="auto"/>
          </w:tcPr>
          <w:p w14:paraId="55240BD6" w14:textId="347DD0F8" w:rsidR="00000000" w:rsidRDefault="00000000">
            <w:pPr>
              <w:rPr>
                <w:rFonts w:ascii="Arial" w:eastAsia="Times New Roman" w:hAnsi="Arial" w:cs="Arial"/>
              </w:rPr>
            </w:pPr>
          </w:p>
        </w:tc>
      </w:tr>
      <w:tr w:rsidR="00000000" w14:paraId="744A6DBC" w14:textId="77777777">
        <w:trPr>
          <w:tblCellSpacing w:w="15" w:type="dxa"/>
        </w:trPr>
        <w:tc>
          <w:tcPr>
            <w:tcW w:w="0" w:type="auto"/>
            <w:hideMark/>
          </w:tcPr>
          <w:p w14:paraId="4FAB28D6"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Nomination and Vote for Vice-Chairperson</w:t>
            </w:r>
          </w:p>
        </w:tc>
      </w:tr>
      <w:tr w:rsidR="00000000" w14:paraId="27550A64" w14:textId="77777777">
        <w:trPr>
          <w:tblCellSpacing w:w="15" w:type="dxa"/>
        </w:trPr>
        <w:tc>
          <w:tcPr>
            <w:tcW w:w="0" w:type="auto"/>
            <w:vAlign w:val="center"/>
            <w:hideMark/>
          </w:tcPr>
          <w:p w14:paraId="6660B6E3" w14:textId="59C68206"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Acceptance of nominations and vote for Ms. Sarah Rohrer to serve as the vice</w:t>
            </w:r>
            <w:r w:rsidR="008C6A27">
              <w:rPr>
                <w:rFonts w:ascii="Arial" w:eastAsia="Times New Roman" w:hAnsi="Arial" w:cs="Arial"/>
              </w:rPr>
              <w:t>-</w:t>
            </w:r>
            <w:r>
              <w:rPr>
                <w:rFonts w:ascii="Arial" w:eastAsia="Times New Roman" w:hAnsi="Arial" w:cs="Arial"/>
              </w:rPr>
              <w:t xml:space="preserve"> chairperson during the 2025 term passed with a motion by Mr. Nathaniel Hackett and a second by Mr. J. Morgan. </w:t>
            </w:r>
          </w:p>
        </w:tc>
      </w:tr>
      <w:tr w:rsidR="00000000" w14:paraId="35BBFF90" w14:textId="77777777">
        <w:trPr>
          <w:tblCellSpacing w:w="15" w:type="dxa"/>
        </w:trPr>
        <w:tc>
          <w:tcPr>
            <w:tcW w:w="0" w:type="auto"/>
            <w:vAlign w:val="center"/>
            <w:hideMark/>
          </w:tcPr>
          <w:p w14:paraId="047C75B3"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0847FF3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EE248D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FE228E7" w14:textId="77777777">
              <w:trPr>
                <w:tblCellSpacing w:w="0" w:type="dxa"/>
              </w:trPr>
              <w:tc>
                <w:tcPr>
                  <w:tcW w:w="3900" w:type="dxa"/>
                  <w:vAlign w:val="center"/>
                  <w:hideMark/>
                </w:tcPr>
                <w:p w14:paraId="4D17D5C0"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66FF3A1" w14:textId="77777777" w:rsidR="00000000" w:rsidRDefault="00000000">
                  <w:pPr>
                    <w:rPr>
                      <w:rFonts w:ascii="Arial" w:eastAsia="Times New Roman" w:hAnsi="Arial" w:cs="Arial"/>
                    </w:rPr>
                  </w:pPr>
                  <w:r>
                    <w:rPr>
                      <w:rFonts w:ascii="Arial" w:eastAsia="Times New Roman" w:hAnsi="Arial" w:cs="Arial"/>
                    </w:rPr>
                    <w:t>Yes</w:t>
                  </w:r>
                </w:p>
              </w:tc>
            </w:tr>
            <w:tr w:rsidR="00000000" w14:paraId="1DB00024" w14:textId="77777777">
              <w:trPr>
                <w:tblCellSpacing w:w="0" w:type="dxa"/>
              </w:trPr>
              <w:tc>
                <w:tcPr>
                  <w:tcW w:w="3900" w:type="dxa"/>
                  <w:vAlign w:val="center"/>
                  <w:hideMark/>
                </w:tcPr>
                <w:p w14:paraId="1247EF5A"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CB60378" w14:textId="77777777" w:rsidR="00000000" w:rsidRDefault="00000000">
                  <w:pPr>
                    <w:rPr>
                      <w:rFonts w:ascii="Arial" w:eastAsia="Times New Roman" w:hAnsi="Arial" w:cs="Arial"/>
                    </w:rPr>
                  </w:pPr>
                  <w:r>
                    <w:rPr>
                      <w:rFonts w:ascii="Arial" w:eastAsia="Times New Roman" w:hAnsi="Arial" w:cs="Arial"/>
                    </w:rPr>
                    <w:t>Yes</w:t>
                  </w:r>
                </w:p>
              </w:tc>
            </w:tr>
            <w:tr w:rsidR="00000000" w14:paraId="2EC3CAE1" w14:textId="77777777">
              <w:trPr>
                <w:tblCellSpacing w:w="0" w:type="dxa"/>
              </w:trPr>
              <w:tc>
                <w:tcPr>
                  <w:tcW w:w="3900" w:type="dxa"/>
                  <w:vAlign w:val="center"/>
                  <w:hideMark/>
                </w:tcPr>
                <w:p w14:paraId="04022E2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2B0AC03" w14:textId="77777777" w:rsidR="00000000" w:rsidRDefault="00000000">
                  <w:pPr>
                    <w:rPr>
                      <w:rFonts w:ascii="Arial" w:eastAsia="Times New Roman" w:hAnsi="Arial" w:cs="Arial"/>
                    </w:rPr>
                  </w:pPr>
                  <w:r>
                    <w:rPr>
                      <w:rFonts w:ascii="Arial" w:eastAsia="Times New Roman" w:hAnsi="Arial" w:cs="Arial"/>
                    </w:rPr>
                    <w:t>Yes</w:t>
                  </w:r>
                </w:p>
              </w:tc>
            </w:tr>
            <w:tr w:rsidR="00000000" w14:paraId="4EE43D85" w14:textId="77777777">
              <w:trPr>
                <w:tblCellSpacing w:w="0" w:type="dxa"/>
              </w:trPr>
              <w:tc>
                <w:tcPr>
                  <w:tcW w:w="3900" w:type="dxa"/>
                  <w:vAlign w:val="center"/>
                  <w:hideMark/>
                </w:tcPr>
                <w:p w14:paraId="284AE0C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B9DC6E6" w14:textId="77777777" w:rsidR="00000000" w:rsidRDefault="00000000">
                  <w:pPr>
                    <w:rPr>
                      <w:rFonts w:ascii="Arial" w:eastAsia="Times New Roman" w:hAnsi="Arial" w:cs="Arial"/>
                    </w:rPr>
                  </w:pPr>
                  <w:r>
                    <w:rPr>
                      <w:rFonts w:ascii="Arial" w:eastAsia="Times New Roman" w:hAnsi="Arial" w:cs="Arial"/>
                    </w:rPr>
                    <w:t>Yes</w:t>
                  </w:r>
                </w:p>
              </w:tc>
            </w:tr>
            <w:tr w:rsidR="00000000" w14:paraId="5BF48B81" w14:textId="77777777">
              <w:trPr>
                <w:tblCellSpacing w:w="0" w:type="dxa"/>
              </w:trPr>
              <w:tc>
                <w:tcPr>
                  <w:tcW w:w="3900" w:type="dxa"/>
                  <w:vAlign w:val="center"/>
                  <w:hideMark/>
                </w:tcPr>
                <w:p w14:paraId="2518FA9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A528CE8" w14:textId="77777777" w:rsidR="00000000" w:rsidRDefault="00000000">
                  <w:pPr>
                    <w:rPr>
                      <w:rFonts w:ascii="Arial" w:eastAsia="Times New Roman" w:hAnsi="Arial" w:cs="Arial"/>
                    </w:rPr>
                  </w:pPr>
                  <w:r>
                    <w:rPr>
                      <w:rFonts w:ascii="Arial" w:eastAsia="Times New Roman" w:hAnsi="Arial" w:cs="Arial"/>
                    </w:rPr>
                    <w:t>Yes</w:t>
                  </w:r>
                </w:p>
              </w:tc>
            </w:tr>
          </w:tbl>
          <w:p w14:paraId="4F98AAEE" w14:textId="77777777" w:rsidR="00000000" w:rsidRDefault="00000000">
            <w:pPr>
              <w:rPr>
                <w:rFonts w:eastAsia="Times New Roman"/>
              </w:rPr>
            </w:pPr>
          </w:p>
        </w:tc>
      </w:tr>
    </w:tbl>
    <w:p w14:paraId="3A11854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1E6A01" w14:textId="77777777">
        <w:trPr>
          <w:tblCellSpacing w:w="15" w:type="dxa"/>
        </w:trPr>
        <w:tc>
          <w:tcPr>
            <w:tcW w:w="0" w:type="auto"/>
            <w:vAlign w:val="center"/>
            <w:hideMark/>
          </w:tcPr>
          <w:p w14:paraId="4D31A89D" w14:textId="77777777" w:rsidR="00000000" w:rsidRDefault="00000000">
            <w:pPr>
              <w:rPr>
                <w:rFonts w:ascii="Arial" w:eastAsia="Times New Roman" w:hAnsi="Arial" w:cs="Arial"/>
              </w:rPr>
            </w:pPr>
          </w:p>
        </w:tc>
      </w:tr>
      <w:tr w:rsidR="00000000" w14:paraId="6362791B" w14:textId="77777777" w:rsidTr="008C6A27">
        <w:trPr>
          <w:tblCellSpacing w:w="15" w:type="dxa"/>
        </w:trPr>
        <w:tc>
          <w:tcPr>
            <w:tcW w:w="0" w:type="auto"/>
          </w:tcPr>
          <w:p w14:paraId="7AD5491B" w14:textId="2F770868" w:rsidR="00000000" w:rsidRDefault="00000000">
            <w:pPr>
              <w:rPr>
                <w:rFonts w:ascii="Arial" w:eastAsia="Times New Roman" w:hAnsi="Arial" w:cs="Arial"/>
              </w:rPr>
            </w:pPr>
          </w:p>
        </w:tc>
      </w:tr>
      <w:tr w:rsidR="00000000" w14:paraId="79C6AC1B" w14:textId="77777777">
        <w:trPr>
          <w:tblCellSpacing w:w="15" w:type="dxa"/>
        </w:trPr>
        <w:tc>
          <w:tcPr>
            <w:tcW w:w="0" w:type="auto"/>
            <w:hideMark/>
          </w:tcPr>
          <w:p w14:paraId="485EF6CF"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KASA Superintendent Search Presentation</w:t>
            </w:r>
          </w:p>
          <w:p w14:paraId="53CCFB04" w14:textId="77777777" w:rsidR="008C6A27" w:rsidRDefault="008C6A27">
            <w:pPr>
              <w:rPr>
                <w:rFonts w:ascii="Arial" w:eastAsia="Times New Roman" w:hAnsi="Arial" w:cs="Arial"/>
              </w:rPr>
            </w:pPr>
          </w:p>
        </w:tc>
      </w:tr>
      <w:tr w:rsidR="00000000" w14:paraId="13988884" w14:textId="77777777">
        <w:trPr>
          <w:tblCellSpacing w:w="15" w:type="dxa"/>
        </w:trPr>
        <w:tc>
          <w:tcPr>
            <w:tcW w:w="0" w:type="auto"/>
            <w:hideMark/>
          </w:tcPr>
          <w:p w14:paraId="77DB2ADF" w14:textId="77777777" w:rsidR="008C6A27" w:rsidRDefault="008C6A27">
            <w:pPr>
              <w:rPr>
                <w:rFonts w:ascii="Arial" w:eastAsia="Times New Roman" w:hAnsi="Arial" w:cs="Arial"/>
                <w:b/>
                <w:bCs/>
              </w:rPr>
            </w:pPr>
          </w:p>
          <w:p w14:paraId="72CFF6A0" w14:textId="1B146108"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Board Report</w:t>
            </w:r>
          </w:p>
          <w:p w14:paraId="55C577FA" w14:textId="77777777" w:rsidR="008C6A27" w:rsidRDefault="008C6A27">
            <w:pPr>
              <w:rPr>
                <w:rFonts w:ascii="Arial" w:eastAsia="Times New Roman" w:hAnsi="Arial" w:cs="Arial"/>
              </w:rPr>
            </w:pPr>
          </w:p>
        </w:tc>
      </w:tr>
      <w:tr w:rsidR="00000000" w14:paraId="403F9A28" w14:textId="77777777">
        <w:trPr>
          <w:tblCellSpacing w:w="15" w:type="dxa"/>
        </w:trPr>
        <w:tc>
          <w:tcPr>
            <w:tcW w:w="0" w:type="auto"/>
            <w:hideMark/>
          </w:tcPr>
          <w:p w14:paraId="29C18056"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p w14:paraId="5DB9E97F" w14:textId="77777777" w:rsidR="008C6A27" w:rsidRDefault="008C6A27">
            <w:pPr>
              <w:rPr>
                <w:rFonts w:ascii="Arial" w:eastAsia="Times New Roman" w:hAnsi="Arial" w:cs="Arial"/>
              </w:rPr>
            </w:pPr>
          </w:p>
        </w:tc>
      </w:tr>
      <w:tr w:rsidR="00000000" w14:paraId="0B4BFD2D" w14:textId="77777777">
        <w:trPr>
          <w:tblCellSpacing w:w="15" w:type="dxa"/>
        </w:trPr>
        <w:tc>
          <w:tcPr>
            <w:tcW w:w="0" w:type="auto"/>
            <w:hideMark/>
          </w:tcPr>
          <w:p w14:paraId="6309D562" w14:textId="302DCC3B"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10977544" w14:textId="77777777">
        <w:trPr>
          <w:tblCellSpacing w:w="15" w:type="dxa"/>
        </w:trPr>
        <w:tc>
          <w:tcPr>
            <w:tcW w:w="0" w:type="auto"/>
            <w:hideMark/>
          </w:tcPr>
          <w:p w14:paraId="7A2C931B" w14:textId="77777777" w:rsidR="008C6A27" w:rsidRDefault="008C6A27">
            <w:pPr>
              <w:rPr>
                <w:rFonts w:ascii="Arial" w:eastAsia="Times New Roman" w:hAnsi="Arial" w:cs="Arial"/>
                <w:b/>
                <w:bCs/>
              </w:rPr>
            </w:pPr>
          </w:p>
          <w:p w14:paraId="7D3C6263" w14:textId="7F51A4CF"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Attendance and Enrollment</w:t>
            </w:r>
          </w:p>
        </w:tc>
      </w:tr>
      <w:tr w:rsidR="00000000" w14:paraId="7C575E11" w14:textId="77777777">
        <w:trPr>
          <w:tblCellSpacing w:w="15" w:type="dxa"/>
        </w:trPr>
        <w:tc>
          <w:tcPr>
            <w:tcW w:w="0" w:type="auto"/>
            <w:hideMark/>
          </w:tcPr>
          <w:p w14:paraId="1DA20C0A" w14:textId="77777777" w:rsidR="008C6A27" w:rsidRDefault="008C6A27">
            <w:pPr>
              <w:rPr>
                <w:rFonts w:ascii="Arial" w:eastAsia="Times New Roman" w:hAnsi="Arial" w:cs="Arial"/>
                <w:b/>
                <w:bCs/>
              </w:rPr>
            </w:pPr>
          </w:p>
          <w:p w14:paraId="1D7A6A93" w14:textId="2E08AB58"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School Reports</w:t>
            </w:r>
          </w:p>
        </w:tc>
      </w:tr>
      <w:tr w:rsidR="00000000" w14:paraId="02FDB42D" w14:textId="77777777">
        <w:trPr>
          <w:tblCellSpacing w:w="15" w:type="dxa"/>
        </w:trPr>
        <w:tc>
          <w:tcPr>
            <w:tcW w:w="0" w:type="auto"/>
            <w:hideMark/>
          </w:tcPr>
          <w:p w14:paraId="3EC0BC1F"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4846A3BF" w14:textId="77777777">
        <w:trPr>
          <w:tblCellSpacing w:w="15" w:type="dxa"/>
        </w:trPr>
        <w:tc>
          <w:tcPr>
            <w:tcW w:w="0" w:type="auto"/>
            <w:hideMark/>
          </w:tcPr>
          <w:p w14:paraId="66199462" w14:textId="77777777" w:rsidR="008C6A27" w:rsidRDefault="008C6A27">
            <w:pPr>
              <w:rPr>
                <w:rFonts w:ascii="Arial" w:eastAsia="Times New Roman" w:hAnsi="Arial" w:cs="Arial"/>
                <w:b/>
                <w:bCs/>
              </w:rPr>
            </w:pPr>
          </w:p>
          <w:p w14:paraId="59F5DDB1" w14:textId="6CB49088"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000000" w14:paraId="25AF9E50" w14:textId="77777777">
        <w:trPr>
          <w:tblCellSpacing w:w="15" w:type="dxa"/>
        </w:trPr>
        <w:tc>
          <w:tcPr>
            <w:tcW w:w="0" w:type="auto"/>
            <w:hideMark/>
          </w:tcPr>
          <w:p w14:paraId="0842BAE0" w14:textId="77777777" w:rsidR="008C6A27" w:rsidRDefault="008C6A27">
            <w:pPr>
              <w:rPr>
                <w:rFonts w:ascii="Arial" w:eastAsia="Times New Roman" w:hAnsi="Arial" w:cs="Arial"/>
                <w:b/>
                <w:bCs/>
              </w:rPr>
            </w:pPr>
          </w:p>
          <w:p w14:paraId="5904BC10" w14:textId="7E5E71DA"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tc>
      </w:tr>
      <w:tr w:rsidR="00000000" w14:paraId="3DD97CC5" w14:textId="77777777">
        <w:trPr>
          <w:tblCellSpacing w:w="15" w:type="dxa"/>
        </w:trPr>
        <w:tc>
          <w:tcPr>
            <w:tcW w:w="0" w:type="auto"/>
            <w:hideMark/>
          </w:tcPr>
          <w:p w14:paraId="5D88495A" w14:textId="77777777" w:rsidR="008C6A27" w:rsidRDefault="008C6A27">
            <w:pPr>
              <w:rPr>
                <w:rFonts w:ascii="Arial" w:eastAsia="Times New Roman" w:hAnsi="Arial" w:cs="Arial"/>
                <w:b/>
                <w:bCs/>
              </w:rPr>
            </w:pPr>
          </w:p>
          <w:p w14:paraId="5D591723" w14:textId="0307CE76"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ADOPTION OF AGENDA</w:t>
            </w:r>
          </w:p>
        </w:tc>
      </w:tr>
      <w:tr w:rsidR="00000000" w14:paraId="68A6FDEA" w14:textId="77777777">
        <w:trPr>
          <w:tblCellSpacing w:w="15" w:type="dxa"/>
        </w:trPr>
        <w:tc>
          <w:tcPr>
            <w:tcW w:w="0" w:type="auto"/>
            <w:vAlign w:val="center"/>
            <w:hideMark/>
          </w:tcPr>
          <w:p w14:paraId="5B94705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Dr. Jacqueline Burnside and a second by Mr. Nathaniel Hackett. </w:t>
            </w:r>
          </w:p>
        </w:tc>
      </w:tr>
      <w:tr w:rsidR="00000000" w14:paraId="54614203" w14:textId="77777777">
        <w:trPr>
          <w:tblCellSpacing w:w="15" w:type="dxa"/>
        </w:trPr>
        <w:tc>
          <w:tcPr>
            <w:tcW w:w="0" w:type="auto"/>
            <w:vAlign w:val="center"/>
            <w:hideMark/>
          </w:tcPr>
          <w:p w14:paraId="6967F650"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22E5CF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0D7950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04CA9DC" w14:textId="77777777">
              <w:trPr>
                <w:tblCellSpacing w:w="0" w:type="dxa"/>
              </w:trPr>
              <w:tc>
                <w:tcPr>
                  <w:tcW w:w="3900" w:type="dxa"/>
                  <w:vAlign w:val="center"/>
                  <w:hideMark/>
                </w:tcPr>
                <w:p w14:paraId="37B1041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CF78F99" w14:textId="77777777" w:rsidR="00000000" w:rsidRDefault="00000000">
                  <w:pPr>
                    <w:rPr>
                      <w:rFonts w:ascii="Arial" w:eastAsia="Times New Roman" w:hAnsi="Arial" w:cs="Arial"/>
                    </w:rPr>
                  </w:pPr>
                  <w:r>
                    <w:rPr>
                      <w:rFonts w:ascii="Arial" w:eastAsia="Times New Roman" w:hAnsi="Arial" w:cs="Arial"/>
                    </w:rPr>
                    <w:t>Yes</w:t>
                  </w:r>
                </w:p>
              </w:tc>
            </w:tr>
            <w:tr w:rsidR="00000000" w14:paraId="077402E7" w14:textId="77777777">
              <w:trPr>
                <w:tblCellSpacing w:w="0" w:type="dxa"/>
              </w:trPr>
              <w:tc>
                <w:tcPr>
                  <w:tcW w:w="3900" w:type="dxa"/>
                  <w:vAlign w:val="center"/>
                  <w:hideMark/>
                </w:tcPr>
                <w:p w14:paraId="781D4F7C"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77F3DD6" w14:textId="77777777" w:rsidR="00000000" w:rsidRDefault="00000000">
                  <w:pPr>
                    <w:rPr>
                      <w:rFonts w:ascii="Arial" w:eastAsia="Times New Roman" w:hAnsi="Arial" w:cs="Arial"/>
                    </w:rPr>
                  </w:pPr>
                  <w:r>
                    <w:rPr>
                      <w:rFonts w:ascii="Arial" w:eastAsia="Times New Roman" w:hAnsi="Arial" w:cs="Arial"/>
                    </w:rPr>
                    <w:t>Yes</w:t>
                  </w:r>
                </w:p>
              </w:tc>
            </w:tr>
            <w:tr w:rsidR="00000000" w14:paraId="13FB1AA9" w14:textId="77777777">
              <w:trPr>
                <w:tblCellSpacing w:w="0" w:type="dxa"/>
              </w:trPr>
              <w:tc>
                <w:tcPr>
                  <w:tcW w:w="3900" w:type="dxa"/>
                  <w:vAlign w:val="center"/>
                  <w:hideMark/>
                </w:tcPr>
                <w:p w14:paraId="08A0085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E6C18AA" w14:textId="77777777" w:rsidR="00000000" w:rsidRDefault="00000000">
                  <w:pPr>
                    <w:rPr>
                      <w:rFonts w:ascii="Arial" w:eastAsia="Times New Roman" w:hAnsi="Arial" w:cs="Arial"/>
                    </w:rPr>
                  </w:pPr>
                  <w:r>
                    <w:rPr>
                      <w:rFonts w:ascii="Arial" w:eastAsia="Times New Roman" w:hAnsi="Arial" w:cs="Arial"/>
                    </w:rPr>
                    <w:t>Yes</w:t>
                  </w:r>
                </w:p>
              </w:tc>
            </w:tr>
            <w:tr w:rsidR="00000000" w14:paraId="2D29F659" w14:textId="77777777">
              <w:trPr>
                <w:tblCellSpacing w:w="0" w:type="dxa"/>
              </w:trPr>
              <w:tc>
                <w:tcPr>
                  <w:tcW w:w="3900" w:type="dxa"/>
                  <w:vAlign w:val="center"/>
                  <w:hideMark/>
                </w:tcPr>
                <w:p w14:paraId="233A844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6F0C107" w14:textId="77777777" w:rsidR="00000000" w:rsidRDefault="00000000">
                  <w:pPr>
                    <w:rPr>
                      <w:rFonts w:ascii="Arial" w:eastAsia="Times New Roman" w:hAnsi="Arial" w:cs="Arial"/>
                    </w:rPr>
                  </w:pPr>
                  <w:r>
                    <w:rPr>
                      <w:rFonts w:ascii="Arial" w:eastAsia="Times New Roman" w:hAnsi="Arial" w:cs="Arial"/>
                    </w:rPr>
                    <w:t>Yes</w:t>
                  </w:r>
                </w:p>
              </w:tc>
            </w:tr>
            <w:tr w:rsidR="00000000" w14:paraId="2E8B593C" w14:textId="77777777">
              <w:trPr>
                <w:tblCellSpacing w:w="0" w:type="dxa"/>
              </w:trPr>
              <w:tc>
                <w:tcPr>
                  <w:tcW w:w="3900" w:type="dxa"/>
                  <w:vAlign w:val="center"/>
                  <w:hideMark/>
                </w:tcPr>
                <w:p w14:paraId="3DDC6EC7"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C9295D8" w14:textId="77777777" w:rsidR="00000000" w:rsidRDefault="00000000">
                  <w:pPr>
                    <w:rPr>
                      <w:rFonts w:ascii="Arial" w:eastAsia="Times New Roman" w:hAnsi="Arial" w:cs="Arial"/>
                    </w:rPr>
                  </w:pPr>
                  <w:r>
                    <w:rPr>
                      <w:rFonts w:ascii="Arial" w:eastAsia="Times New Roman" w:hAnsi="Arial" w:cs="Arial"/>
                    </w:rPr>
                    <w:t>Yes</w:t>
                  </w:r>
                </w:p>
              </w:tc>
            </w:tr>
          </w:tbl>
          <w:p w14:paraId="32EB1D80" w14:textId="77777777" w:rsidR="00000000" w:rsidRDefault="00000000">
            <w:pPr>
              <w:rPr>
                <w:rFonts w:eastAsia="Times New Roman"/>
              </w:rPr>
            </w:pPr>
          </w:p>
        </w:tc>
      </w:tr>
    </w:tbl>
    <w:p w14:paraId="697C61F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43F6FB3" w14:textId="77777777">
        <w:trPr>
          <w:tblCellSpacing w:w="15" w:type="dxa"/>
        </w:trPr>
        <w:tc>
          <w:tcPr>
            <w:tcW w:w="0" w:type="auto"/>
            <w:hideMark/>
          </w:tcPr>
          <w:p w14:paraId="6179BE26" w14:textId="77777777" w:rsidR="008C6A27" w:rsidRDefault="008C6A27">
            <w:pPr>
              <w:rPr>
                <w:rFonts w:ascii="Arial" w:eastAsia="Times New Roman" w:hAnsi="Arial" w:cs="Arial"/>
                <w:b/>
                <w:bCs/>
              </w:rPr>
            </w:pPr>
          </w:p>
          <w:p w14:paraId="63C629D3" w14:textId="5072DC49"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BUSINESS/CONSENT ITEMS FOR BOARD CONSIDERATION</w:t>
            </w:r>
          </w:p>
        </w:tc>
      </w:tr>
      <w:tr w:rsidR="00000000" w14:paraId="17737E3D" w14:textId="77777777">
        <w:trPr>
          <w:tblCellSpacing w:w="15" w:type="dxa"/>
        </w:trPr>
        <w:tc>
          <w:tcPr>
            <w:tcW w:w="0" w:type="auto"/>
            <w:vAlign w:val="center"/>
            <w:hideMark/>
          </w:tcPr>
          <w:p w14:paraId="50ACFD05"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Dr. Jacqueline Burnside. </w:t>
            </w:r>
          </w:p>
        </w:tc>
      </w:tr>
      <w:tr w:rsidR="00000000" w14:paraId="6019C33B" w14:textId="77777777">
        <w:trPr>
          <w:tblCellSpacing w:w="15" w:type="dxa"/>
        </w:trPr>
        <w:tc>
          <w:tcPr>
            <w:tcW w:w="0" w:type="auto"/>
            <w:vAlign w:val="center"/>
            <w:hideMark/>
          </w:tcPr>
          <w:p w14:paraId="7C6D5487" w14:textId="77777777" w:rsidR="00C6749F" w:rsidRDefault="00000000">
            <w:pPr>
              <w:spacing w:after="240"/>
              <w:rPr>
                <w:rFonts w:ascii="Arial" w:eastAsia="Times New Roman" w:hAnsi="Arial" w:cs="Arial"/>
                <w:b/>
                <w:bCs/>
              </w:rPr>
            </w:pPr>
            <w:r>
              <w:rPr>
                <w:rFonts w:ascii="Arial" w:eastAsia="Times New Roman" w:hAnsi="Arial" w:cs="Arial"/>
              </w:rPr>
              <w:br/>
            </w:r>
          </w:p>
          <w:p w14:paraId="44BEA055" w14:textId="1230FD2D" w:rsidR="00000000"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57638CE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6AAF1E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3C3018A" w14:textId="77777777">
              <w:trPr>
                <w:tblCellSpacing w:w="0" w:type="dxa"/>
              </w:trPr>
              <w:tc>
                <w:tcPr>
                  <w:tcW w:w="3900" w:type="dxa"/>
                  <w:vAlign w:val="center"/>
                  <w:hideMark/>
                </w:tcPr>
                <w:p w14:paraId="2121EF1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DDDDF0F" w14:textId="77777777" w:rsidR="00000000" w:rsidRDefault="00000000">
                  <w:pPr>
                    <w:rPr>
                      <w:rFonts w:ascii="Arial" w:eastAsia="Times New Roman" w:hAnsi="Arial" w:cs="Arial"/>
                    </w:rPr>
                  </w:pPr>
                  <w:r>
                    <w:rPr>
                      <w:rFonts w:ascii="Arial" w:eastAsia="Times New Roman" w:hAnsi="Arial" w:cs="Arial"/>
                    </w:rPr>
                    <w:t>Yes</w:t>
                  </w:r>
                </w:p>
              </w:tc>
            </w:tr>
            <w:tr w:rsidR="00000000" w14:paraId="76A8C0A8" w14:textId="77777777">
              <w:trPr>
                <w:tblCellSpacing w:w="0" w:type="dxa"/>
              </w:trPr>
              <w:tc>
                <w:tcPr>
                  <w:tcW w:w="3900" w:type="dxa"/>
                  <w:vAlign w:val="center"/>
                  <w:hideMark/>
                </w:tcPr>
                <w:p w14:paraId="5B1EE2B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AECBA02" w14:textId="77777777" w:rsidR="00000000" w:rsidRDefault="00000000">
                  <w:pPr>
                    <w:rPr>
                      <w:rFonts w:ascii="Arial" w:eastAsia="Times New Roman" w:hAnsi="Arial" w:cs="Arial"/>
                    </w:rPr>
                  </w:pPr>
                  <w:r>
                    <w:rPr>
                      <w:rFonts w:ascii="Arial" w:eastAsia="Times New Roman" w:hAnsi="Arial" w:cs="Arial"/>
                    </w:rPr>
                    <w:t>Yes</w:t>
                  </w:r>
                </w:p>
              </w:tc>
            </w:tr>
            <w:tr w:rsidR="00000000" w14:paraId="4764B412" w14:textId="77777777">
              <w:trPr>
                <w:tblCellSpacing w:w="0" w:type="dxa"/>
              </w:trPr>
              <w:tc>
                <w:tcPr>
                  <w:tcW w:w="3900" w:type="dxa"/>
                  <w:vAlign w:val="center"/>
                  <w:hideMark/>
                </w:tcPr>
                <w:p w14:paraId="42F3D66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F743011" w14:textId="77777777" w:rsidR="00000000" w:rsidRDefault="00000000">
                  <w:pPr>
                    <w:rPr>
                      <w:rFonts w:ascii="Arial" w:eastAsia="Times New Roman" w:hAnsi="Arial" w:cs="Arial"/>
                    </w:rPr>
                  </w:pPr>
                  <w:r>
                    <w:rPr>
                      <w:rFonts w:ascii="Arial" w:eastAsia="Times New Roman" w:hAnsi="Arial" w:cs="Arial"/>
                    </w:rPr>
                    <w:t>Yes</w:t>
                  </w:r>
                </w:p>
              </w:tc>
            </w:tr>
            <w:tr w:rsidR="00000000" w14:paraId="419A9DD3" w14:textId="77777777">
              <w:trPr>
                <w:tblCellSpacing w:w="0" w:type="dxa"/>
              </w:trPr>
              <w:tc>
                <w:tcPr>
                  <w:tcW w:w="3900" w:type="dxa"/>
                  <w:vAlign w:val="center"/>
                  <w:hideMark/>
                </w:tcPr>
                <w:p w14:paraId="7D5D03B5"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464298B" w14:textId="77777777" w:rsidR="00000000" w:rsidRDefault="00000000">
                  <w:pPr>
                    <w:rPr>
                      <w:rFonts w:ascii="Arial" w:eastAsia="Times New Roman" w:hAnsi="Arial" w:cs="Arial"/>
                    </w:rPr>
                  </w:pPr>
                  <w:r>
                    <w:rPr>
                      <w:rFonts w:ascii="Arial" w:eastAsia="Times New Roman" w:hAnsi="Arial" w:cs="Arial"/>
                    </w:rPr>
                    <w:t>Yes</w:t>
                  </w:r>
                </w:p>
              </w:tc>
            </w:tr>
            <w:tr w:rsidR="00000000" w14:paraId="15319290" w14:textId="77777777">
              <w:trPr>
                <w:tblCellSpacing w:w="0" w:type="dxa"/>
              </w:trPr>
              <w:tc>
                <w:tcPr>
                  <w:tcW w:w="3900" w:type="dxa"/>
                  <w:vAlign w:val="center"/>
                  <w:hideMark/>
                </w:tcPr>
                <w:p w14:paraId="63A589E2"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0A781F6" w14:textId="77777777" w:rsidR="00000000" w:rsidRDefault="00000000">
                  <w:pPr>
                    <w:rPr>
                      <w:rFonts w:ascii="Arial" w:eastAsia="Times New Roman" w:hAnsi="Arial" w:cs="Arial"/>
                    </w:rPr>
                  </w:pPr>
                  <w:r>
                    <w:rPr>
                      <w:rFonts w:ascii="Arial" w:eastAsia="Times New Roman" w:hAnsi="Arial" w:cs="Arial"/>
                    </w:rPr>
                    <w:t>Yes</w:t>
                  </w:r>
                </w:p>
              </w:tc>
            </w:tr>
          </w:tbl>
          <w:p w14:paraId="29D049C6" w14:textId="77777777" w:rsidR="00000000" w:rsidRDefault="00000000">
            <w:pPr>
              <w:rPr>
                <w:rFonts w:eastAsia="Times New Roman"/>
              </w:rPr>
            </w:pPr>
          </w:p>
        </w:tc>
      </w:tr>
    </w:tbl>
    <w:p w14:paraId="570EA42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555621" w14:textId="77777777">
        <w:trPr>
          <w:tblCellSpacing w:w="15" w:type="dxa"/>
        </w:trPr>
        <w:tc>
          <w:tcPr>
            <w:tcW w:w="0" w:type="auto"/>
            <w:hideMark/>
          </w:tcPr>
          <w:p w14:paraId="67BD1ED9"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07E4D473" w14:textId="77777777">
        <w:trPr>
          <w:tblCellSpacing w:w="15" w:type="dxa"/>
        </w:trPr>
        <w:tc>
          <w:tcPr>
            <w:tcW w:w="0" w:type="auto"/>
            <w:vAlign w:val="center"/>
            <w:hideMark/>
          </w:tcPr>
          <w:p w14:paraId="2DD60E06" w14:textId="77777777" w:rsidR="00000000" w:rsidRDefault="00000000">
            <w:pPr>
              <w:rPr>
                <w:rFonts w:ascii="Arial" w:eastAsia="Times New Roman" w:hAnsi="Arial" w:cs="Arial"/>
              </w:rPr>
            </w:pPr>
          </w:p>
        </w:tc>
      </w:tr>
      <w:tr w:rsidR="00000000" w14:paraId="35769819" w14:textId="77777777">
        <w:trPr>
          <w:tblCellSpacing w:w="15" w:type="dxa"/>
        </w:trPr>
        <w:tc>
          <w:tcPr>
            <w:tcW w:w="0" w:type="auto"/>
            <w:hideMark/>
          </w:tcPr>
          <w:p w14:paraId="70B6F234" w14:textId="77777777" w:rsidR="00000000" w:rsidRDefault="00000000">
            <w:pPr>
              <w:rPr>
                <w:rFonts w:ascii="Arial" w:eastAsia="Times New Roman" w:hAnsi="Arial" w:cs="Arial"/>
              </w:rPr>
            </w:pPr>
            <w:r>
              <w:rPr>
                <w:rFonts w:ascii="Arial" w:eastAsia="Times New Roman" w:hAnsi="Arial" w:cs="Arial"/>
              </w:rPr>
              <w:t>Approve the minutes of the board meeting on December 16, 2024. Requested by Christine Knight, Secretary, and recommended by Dr. Diane Hatchett, Superintendent.</w:t>
            </w:r>
          </w:p>
        </w:tc>
      </w:tr>
      <w:tr w:rsidR="00000000" w14:paraId="54316108" w14:textId="77777777">
        <w:trPr>
          <w:tblCellSpacing w:w="15" w:type="dxa"/>
        </w:trPr>
        <w:tc>
          <w:tcPr>
            <w:tcW w:w="0" w:type="auto"/>
            <w:hideMark/>
          </w:tcPr>
          <w:p w14:paraId="6145ABBC" w14:textId="77777777" w:rsidR="008C6A27" w:rsidRDefault="008C6A27">
            <w:pPr>
              <w:rPr>
                <w:rFonts w:ascii="Arial" w:eastAsia="Times New Roman" w:hAnsi="Arial" w:cs="Arial"/>
                <w:b/>
                <w:bCs/>
              </w:rPr>
            </w:pPr>
          </w:p>
          <w:p w14:paraId="21B5BD71" w14:textId="1680ABA6"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72F53B7D" w14:textId="77777777">
        <w:trPr>
          <w:tblCellSpacing w:w="15" w:type="dxa"/>
        </w:trPr>
        <w:tc>
          <w:tcPr>
            <w:tcW w:w="0" w:type="auto"/>
            <w:vAlign w:val="center"/>
            <w:hideMark/>
          </w:tcPr>
          <w:p w14:paraId="0564469A" w14:textId="77777777" w:rsidR="00000000" w:rsidRDefault="00000000">
            <w:pPr>
              <w:rPr>
                <w:rFonts w:ascii="Arial" w:eastAsia="Times New Roman" w:hAnsi="Arial" w:cs="Arial"/>
              </w:rPr>
            </w:pPr>
          </w:p>
        </w:tc>
      </w:tr>
      <w:tr w:rsidR="00000000" w14:paraId="7CA7BBE3" w14:textId="77777777">
        <w:trPr>
          <w:tblCellSpacing w:w="15" w:type="dxa"/>
        </w:trPr>
        <w:tc>
          <w:tcPr>
            <w:tcW w:w="0" w:type="auto"/>
            <w:hideMark/>
          </w:tcPr>
          <w:p w14:paraId="44F8176E"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Acting Director of Operations/Director of Finance and recommended by Dr. Diane Hatchett, Superintendent.</w:t>
            </w:r>
          </w:p>
        </w:tc>
      </w:tr>
      <w:tr w:rsidR="00000000" w14:paraId="2DADEECD" w14:textId="77777777">
        <w:trPr>
          <w:tblCellSpacing w:w="15" w:type="dxa"/>
        </w:trPr>
        <w:tc>
          <w:tcPr>
            <w:tcW w:w="0" w:type="auto"/>
            <w:hideMark/>
          </w:tcPr>
          <w:p w14:paraId="77E8B22E" w14:textId="77777777" w:rsidR="008C6A27" w:rsidRDefault="008C6A27">
            <w:pPr>
              <w:rPr>
                <w:rFonts w:ascii="Arial" w:eastAsia="Times New Roman" w:hAnsi="Arial" w:cs="Arial"/>
                <w:b/>
                <w:bCs/>
              </w:rPr>
            </w:pPr>
          </w:p>
          <w:p w14:paraId="49DFE701" w14:textId="48DA407C"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Adoption of Regular Meeting Schedule</w:t>
            </w:r>
          </w:p>
        </w:tc>
      </w:tr>
      <w:tr w:rsidR="00000000" w14:paraId="47077774" w14:textId="77777777">
        <w:trPr>
          <w:tblCellSpacing w:w="15" w:type="dxa"/>
        </w:trPr>
        <w:tc>
          <w:tcPr>
            <w:tcW w:w="0" w:type="auto"/>
            <w:vAlign w:val="center"/>
            <w:hideMark/>
          </w:tcPr>
          <w:p w14:paraId="04AEF55C" w14:textId="77777777" w:rsidR="00000000" w:rsidRDefault="00000000">
            <w:pPr>
              <w:rPr>
                <w:rFonts w:ascii="Arial" w:eastAsia="Times New Roman" w:hAnsi="Arial" w:cs="Arial"/>
              </w:rPr>
            </w:pPr>
          </w:p>
        </w:tc>
      </w:tr>
      <w:tr w:rsidR="00000000" w14:paraId="48F8961E" w14:textId="77777777">
        <w:trPr>
          <w:tblCellSpacing w:w="15" w:type="dxa"/>
        </w:trPr>
        <w:tc>
          <w:tcPr>
            <w:tcW w:w="0" w:type="auto"/>
            <w:hideMark/>
          </w:tcPr>
          <w:p w14:paraId="047E7D5A" w14:textId="77777777" w:rsidR="00000000" w:rsidRDefault="00000000">
            <w:pPr>
              <w:pStyle w:val="NormalWeb"/>
              <w:rPr>
                <w:rFonts w:ascii="Arial" w:hAnsi="Arial" w:cs="Arial"/>
              </w:rPr>
            </w:pPr>
            <w:r>
              <w:rPr>
                <w:rFonts w:ascii="Arial" w:hAnsi="Arial" w:cs="Arial"/>
              </w:rPr>
              <w:t>Adoption of schedule for regular meeting dates, times and location for the year 2025.  All meetings will begin at 7:00 p.m. in the Kennedy Theater except for work session meetings and those noted which will take place in the Central Office.</w:t>
            </w:r>
          </w:p>
          <w:p w14:paraId="039BA1DE" w14:textId="77777777" w:rsidR="00000000" w:rsidRDefault="00000000">
            <w:pPr>
              <w:pStyle w:val="NormalWeb"/>
              <w:rPr>
                <w:rFonts w:ascii="Arial" w:hAnsi="Arial" w:cs="Arial"/>
              </w:rPr>
            </w:pPr>
            <w:r>
              <w:rPr>
                <w:rFonts w:ascii="Arial" w:hAnsi="Arial" w:cs="Arial"/>
              </w:rPr>
              <w:t>2025 Meeting Schedule</w:t>
            </w:r>
          </w:p>
          <w:p w14:paraId="049D6FA9" w14:textId="77777777" w:rsidR="00000000" w:rsidRDefault="00000000" w:rsidP="00C6749F">
            <w:pPr>
              <w:pStyle w:val="NoSpacing"/>
            </w:pPr>
            <w:r>
              <w:t xml:space="preserve">Monday, January 27, </w:t>
            </w:r>
            <w:proofErr w:type="gramStart"/>
            <w:r>
              <w:t>2025</w:t>
            </w:r>
            <w:proofErr w:type="gramEnd"/>
            <w:r>
              <w:t>                   Kennedy Theater</w:t>
            </w:r>
          </w:p>
          <w:p w14:paraId="26D147BD" w14:textId="77777777" w:rsidR="00000000" w:rsidRDefault="00000000" w:rsidP="00C6749F">
            <w:pPr>
              <w:pStyle w:val="NoSpacing"/>
            </w:pPr>
            <w:r>
              <w:t xml:space="preserve">Monday February 17, </w:t>
            </w:r>
            <w:proofErr w:type="gramStart"/>
            <w:r>
              <w:t>2025</w:t>
            </w:r>
            <w:proofErr w:type="gramEnd"/>
            <w:r>
              <w:t>                  Kennedy Theater</w:t>
            </w:r>
          </w:p>
          <w:p w14:paraId="45B9F0FB" w14:textId="77777777" w:rsidR="00000000" w:rsidRDefault="00000000" w:rsidP="00C6749F">
            <w:pPr>
              <w:pStyle w:val="NoSpacing"/>
            </w:pPr>
            <w:r>
              <w:t xml:space="preserve">Monday, March 17, </w:t>
            </w:r>
            <w:proofErr w:type="gramStart"/>
            <w:r>
              <w:t>2025</w:t>
            </w:r>
            <w:proofErr w:type="gramEnd"/>
            <w:r>
              <w:t>                      Kennedy Theater</w:t>
            </w:r>
          </w:p>
          <w:p w14:paraId="095EA66D" w14:textId="77777777" w:rsidR="00000000" w:rsidRDefault="00000000" w:rsidP="00C6749F">
            <w:pPr>
              <w:pStyle w:val="NoSpacing"/>
            </w:pPr>
            <w:r>
              <w:t xml:space="preserve">Monday, April 21, </w:t>
            </w:r>
            <w:proofErr w:type="gramStart"/>
            <w:r>
              <w:t>2025</w:t>
            </w:r>
            <w:proofErr w:type="gramEnd"/>
            <w:r>
              <w:t>                       Kennedy Theater</w:t>
            </w:r>
          </w:p>
          <w:p w14:paraId="0F2363E4" w14:textId="77777777" w:rsidR="00000000" w:rsidRDefault="00000000" w:rsidP="00C6749F">
            <w:pPr>
              <w:pStyle w:val="NoSpacing"/>
            </w:pPr>
            <w:r>
              <w:t xml:space="preserve">Monday, May 19, </w:t>
            </w:r>
            <w:proofErr w:type="gramStart"/>
            <w:r>
              <w:t>2025</w:t>
            </w:r>
            <w:proofErr w:type="gramEnd"/>
            <w:r>
              <w:t>                        Kennedy Theater</w:t>
            </w:r>
          </w:p>
          <w:p w14:paraId="5BBBCF75" w14:textId="77777777" w:rsidR="00000000" w:rsidRDefault="00000000" w:rsidP="00C6749F">
            <w:pPr>
              <w:pStyle w:val="NoSpacing"/>
            </w:pPr>
            <w:r>
              <w:t xml:space="preserve">Monday, June 16, </w:t>
            </w:r>
            <w:proofErr w:type="gramStart"/>
            <w:r>
              <w:t>2025</w:t>
            </w:r>
            <w:proofErr w:type="gramEnd"/>
            <w:r>
              <w:t>                       Central Office</w:t>
            </w:r>
          </w:p>
          <w:p w14:paraId="4F12AD18" w14:textId="77777777" w:rsidR="00000000" w:rsidRDefault="00000000" w:rsidP="00C6749F">
            <w:pPr>
              <w:pStyle w:val="NoSpacing"/>
            </w:pPr>
            <w:r>
              <w:t xml:space="preserve">Monday, July 21, </w:t>
            </w:r>
            <w:proofErr w:type="gramStart"/>
            <w:r>
              <w:t>2025</w:t>
            </w:r>
            <w:proofErr w:type="gramEnd"/>
            <w:r>
              <w:t>                         Central Office</w:t>
            </w:r>
          </w:p>
          <w:p w14:paraId="1A8759A6" w14:textId="77777777" w:rsidR="00000000" w:rsidRDefault="00000000" w:rsidP="00C6749F">
            <w:pPr>
              <w:pStyle w:val="NoSpacing"/>
            </w:pPr>
            <w:r>
              <w:t xml:space="preserve">Monday, August 18, </w:t>
            </w:r>
            <w:proofErr w:type="gramStart"/>
            <w:r>
              <w:t>2025</w:t>
            </w:r>
            <w:proofErr w:type="gramEnd"/>
            <w:r>
              <w:t>                    Kennedy Theater</w:t>
            </w:r>
          </w:p>
          <w:p w14:paraId="5586E64F" w14:textId="77777777" w:rsidR="00000000" w:rsidRDefault="00000000" w:rsidP="00C6749F">
            <w:pPr>
              <w:pStyle w:val="NoSpacing"/>
            </w:pPr>
            <w:r>
              <w:t xml:space="preserve">Monday, September 15, </w:t>
            </w:r>
            <w:proofErr w:type="gramStart"/>
            <w:r>
              <w:t>2025</w:t>
            </w:r>
            <w:proofErr w:type="gramEnd"/>
            <w:r>
              <w:t>              Kennedy Theater</w:t>
            </w:r>
          </w:p>
          <w:p w14:paraId="333E3699" w14:textId="77777777" w:rsidR="00000000" w:rsidRDefault="00000000" w:rsidP="00C6749F">
            <w:pPr>
              <w:pStyle w:val="NoSpacing"/>
            </w:pPr>
            <w:r>
              <w:t xml:space="preserve">Monday, October 20, </w:t>
            </w:r>
            <w:proofErr w:type="gramStart"/>
            <w:r>
              <w:t>2025</w:t>
            </w:r>
            <w:proofErr w:type="gramEnd"/>
            <w:r>
              <w:t>                   Kennedy Theater</w:t>
            </w:r>
          </w:p>
          <w:p w14:paraId="74C15383" w14:textId="77777777" w:rsidR="00000000" w:rsidRDefault="00000000" w:rsidP="00C6749F">
            <w:pPr>
              <w:pStyle w:val="NoSpacing"/>
            </w:pPr>
            <w:r>
              <w:t xml:space="preserve">Monday, November 3, </w:t>
            </w:r>
            <w:proofErr w:type="gramStart"/>
            <w:r>
              <w:t>2025</w:t>
            </w:r>
            <w:proofErr w:type="gramEnd"/>
            <w:r>
              <w:t>                Central Office (Assessment – Work Session)</w:t>
            </w:r>
          </w:p>
          <w:p w14:paraId="37ADB0D1" w14:textId="77777777" w:rsidR="00000000" w:rsidRDefault="00000000" w:rsidP="00C6749F">
            <w:pPr>
              <w:pStyle w:val="NoSpacing"/>
            </w:pPr>
            <w:r>
              <w:t xml:space="preserve">Monday, November 17, </w:t>
            </w:r>
            <w:proofErr w:type="gramStart"/>
            <w:r>
              <w:t>2025</w:t>
            </w:r>
            <w:proofErr w:type="gramEnd"/>
            <w:r>
              <w:t>               Kennedy Theater</w:t>
            </w:r>
          </w:p>
          <w:p w14:paraId="1D650EE1" w14:textId="77777777" w:rsidR="00000000" w:rsidRDefault="00000000" w:rsidP="00C6749F">
            <w:pPr>
              <w:pStyle w:val="NoSpacing"/>
            </w:pPr>
            <w:r>
              <w:t xml:space="preserve">Monday, December 15, </w:t>
            </w:r>
            <w:proofErr w:type="gramStart"/>
            <w:r>
              <w:t>2025</w:t>
            </w:r>
            <w:proofErr w:type="gramEnd"/>
            <w:r>
              <w:t>               Kennedy Theater</w:t>
            </w:r>
          </w:p>
        </w:tc>
      </w:tr>
      <w:tr w:rsidR="00000000" w14:paraId="421E038D" w14:textId="77777777">
        <w:trPr>
          <w:tblCellSpacing w:w="15" w:type="dxa"/>
        </w:trPr>
        <w:tc>
          <w:tcPr>
            <w:tcW w:w="0" w:type="auto"/>
            <w:hideMark/>
          </w:tcPr>
          <w:p w14:paraId="231AA772" w14:textId="77777777" w:rsidR="008C6A27" w:rsidRDefault="008C6A27">
            <w:pPr>
              <w:rPr>
                <w:rFonts w:ascii="Arial" w:eastAsia="Times New Roman" w:hAnsi="Arial" w:cs="Arial"/>
                <w:b/>
                <w:bCs/>
              </w:rPr>
            </w:pPr>
          </w:p>
          <w:p w14:paraId="03A3E893" w14:textId="35088673"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BUSINESS/ACTION ITEMS FOR BOARD CONSIDERATION</w:t>
            </w:r>
          </w:p>
        </w:tc>
      </w:tr>
      <w:tr w:rsidR="00000000" w14:paraId="52DDA58D" w14:textId="77777777">
        <w:trPr>
          <w:tblCellSpacing w:w="15" w:type="dxa"/>
        </w:trPr>
        <w:tc>
          <w:tcPr>
            <w:tcW w:w="0" w:type="auto"/>
            <w:hideMark/>
          </w:tcPr>
          <w:p w14:paraId="1AFC489A" w14:textId="77777777" w:rsidR="008C6A27" w:rsidRDefault="008C6A27">
            <w:pPr>
              <w:rPr>
                <w:rFonts w:ascii="Arial" w:eastAsia="Times New Roman" w:hAnsi="Arial" w:cs="Arial"/>
                <w:b/>
                <w:bCs/>
              </w:rPr>
            </w:pPr>
          </w:p>
          <w:p w14:paraId="147B2240" w14:textId="41FCD175"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KASA Proposal</w:t>
            </w:r>
          </w:p>
        </w:tc>
      </w:tr>
      <w:tr w:rsidR="00000000" w14:paraId="4E44C1B6" w14:textId="77777777">
        <w:trPr>
          <w:tblCellSpacing w:w="15" w:type="dxa"/>
        </w:trPr>
        <w:tc>
          <w:tcPr>
            <w:tcW w:w="0" w:type="auto"/>
            <w:vAlign w:val="center"/>
            <w:hideMark/>
          </w:tcPr>
          <w:p w14:paraId="1C24E3D2"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engagement of a contract with KASA to lead the board throughout the various aspects of the superintendent search process passed with a motion by Mr. Nathaniel Hackett and a second by Ms. Sarah Rohrer. </w:t>
            </w:r>
          </w:p>
        </w:tc>
      </w:tr>
      <w:tr w:rsidR="00000000" w14:paraId="21B7E19C" w14:textId="77777777">
        <w:trPr>
          <w:tblCellSpacing w:w="15" w:type="dxa"/>
        </w:trPr>
        <w:tc>
          <w:tcPr>
            <w:tcW w:w="0" w:type="auto"/>
            <w:vAlign w:val="center"/>
            <w:hideMark/>
          </w:tcPr>
          <w:p w14:paraId="3EC83577"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2656ED2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033B6E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5142D40" w14:textId="77777777">
              <w:trPr>
                <w:tblCellSpacing w:w="0" w:type="dxa"/>
              </w:trPr>
              <w:tc>
                <w:tcPr>
                  <w:tcW w:w="3900" w:type="dxa"/>
                  <w:vAlign w:val="center"/>
                  <w:hideMark/>
                </w:tcPr>
                <w:p w14:paraId="6FD5801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CA084D1" w14:textId="77777777" w:rsidR="00000000" w:rsidRDefault="00000000">
                  <w:pPr>
                    <w:rPr>
                      <w:rFonts w:ascii="Arial" w:eastAsia="Times New Roman" w:hAnsi="Arial" w:cs="Arial"/>
                    </w:rPr>
                  </w:pPr>
                  <w:r>
                    <w:rPr>
                      <w:rFonts w:ascii="Arial" w:eastAsia="Times New Roman" w:hAnsi="Arial" w:cs="Arial"/>
                    </w:rPr>
                    <w:t>Yes</w:t>
                  </w:r>
                </w:p>
              </w:tc>
            </w:tr>
            <w:tr w:rsidR="00000000" w14:paraId="26DDC8D2" w14:textId="77777777">
              <w:trPr>
                <w:tblCellSpacing w:w="0" w:type="dxa"/>
              </w:trPr>
              <w:tc>
                <w:tcPr>
                  <w:tcW w:w="3900" w:type="dxa"/>
                  <w:vAlign w:val="center"/>
                  <w:hideMark/>
                </w:tcPr>
                <w:p w14:paraId="5218DCAC"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ED685F5" w14:textId="77777777" w:rsidR="00000000" w:rsidRDefault="00000000">
                  <w:pPr>
                    <w:rPr>
                      <w:rFonts w:ascii="Arial" w:eastAsia="Times New Roman" w:hAnsi="Arial" w:cs="Arial"/>
                    </w:rPr>
                  </w:pPr>
                  <w:r>
                    <w:rPr>
                      <w:rFonts w:ascii="Arial" w:eastAsia="Times New Roman" w:hAnsi="Arial" w:cs="Arial"/>
                    </w:rPr>
                    <w:t>Yes</w:t>
                  </w:r>
                </w:p>
              </w:tc>
            </w:tr>
            <w:tr w:rsidR="00000000" w14:paraId="686AC118" w14:textId="77777777">
              <w:trPr>
                <w:tblCellSpacing w:w="0" w:type="dxa"/>
              </w:trPr>
              <w:tc>
                <w:tcPr>
                  <w:tcW w:w="3900" w:type="dxa"/>
                  <w:vAlign w:val="center"/>
                  <w:hideMark/>
                </w:tcPr>
                <w:p w14:paraId="256DD85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2112FFD" w14:textId="77777777" w:rsidR="00000000" w:rsidRDefault="00000000">
                  <w:pPr>
                    <w:rPr>
                      <w:rFonts w:ascii="Arial" w:eastAsia="Times New Roman" w:hAnsi="Arial" w:cs="Arial"/>
                    </w:rPr>
                  </w:pPr>
                  <w:r>
                    <w:rPr>
                      <w:rFonts w:ascii="Arial" w:eastAsia="Times New Roman" w:hAnsi="Arial" w:cs="Arial"/>
                    </w:rPr>
                    <w:t>Yes</w:t>
                  </w:r>
                </w:p>
              </w:tc>
            </w:tr>
            <w:tr w:rsidR="00000000" w14:paraId="22955B0D" w14:textId="77777777">
              <w:trPr>
                <w:tblCellSpacing w:w="0" w:type="dxa"/>
              </w:trPr>
              <w:tc>
                <w:tcPr>
                  <w:tcW w:w="3900" w:type="dxa"/>
                  <w:vAlign w:val="center"/>
                  <w:hideMark/>
                </w:tcPr>
                <w:p w14:paraId="627E9AC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E05763A" w14:textId="77777777" w:rsidR="00000000" w:rsidRDefault="00000000">
                  <w:pPr>
                    <w:rPr>
                      <w:rFonts w:ascii="Arial" w:eastAsia="Times New Roman" w:hAnsi="Arial" w:cs="Arial"/>
                    </w:rPr>
                  </w:pPr>
                  <w:r>
                    <w:rPr>
                      <w:rFonts w:ascii="Arial" w:eastAsia="Times New Roman" w:hAnsi="Arial" w:cs="Arial"/>
                    </w:rPr>
                    <w:t>Yes</w:t>
                  </w:r>
                </w:p>
              </w:tc>
            </w:tr>
            <w:tr w:rsidR="00000000" w14:paraId="3EF35AA4" w14:textId="77777777">
              <w:trPr>
                <w:tblCellSpacing w:w="0" w:type="dxa"/>
              </w:trPr>
              <w:tc>
                <w:tcPr>
                  <w:tcW w:w="3900" w:type="dxa"/>
                  <w:vAlign w:val="center"/>
                  <w:hideMark/>
                </w:tcPr>
                <w:p w14:paraId="56D2BC3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D8C6B0A" w14:textId="77777777" w:rsidR="00000000" w:rsidRDefault="00000000">
                  <w:pPr>
                    <w:rPr>
                      <w:rFonts w:ascii="Arial" w:eastAsia="Times New Roman" w:hAnsi="Arial" w:cs="Arial"/>
                    </w:rPr>
                  </w:pPr>
                  <w:r>
                    <w:rPr>
                      <w:rFonts w:ascii="Arial" w:eastAsia="Times New Roman" w:hAnsi="Arial" w:cs="Arial"/>
                    </w:rPr>
                    <w:t>Yes</w:t>
                  </w:r>
                </w:p>
              </w:tc>
            </w:tr>
          </w:tbl>
          <w:p w14:paraId="18E910BC" w14:textId="77777777" w:rsidR="00000000" w:rsidRDefault="00000000">
            <w:pPr>
              <w:rPr>
                <w:rFonts w:eastAsia="Times New Roman"/>
              </w:rPr>
            </w:pPr>
          </w:p>
        </w:tc>
      </w:tr>
    </w:tbl>
    <w:p w14:paraId="1AFC245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A061DBB" w14:textId="77777777">
        <w:trPr>
          <w:tblCellSpacing w:w="15" w:type="dxa"/>
        </w:trPr>
        <w:tc>
          <w:tcPr>
            <w:tcW w:w="0" w:type="auto"/>
            <w:vAlign w:val="center"/>
            <w:hideMark/>
          </w:tcPr>
          <w:p w14:paraId="560A08F2" w14:textId="77777777" w:rsidR="00000000" w:rsidRDefault="00000000">
            <w:pPr>
              <w:rPr>
                <w:rFonts w:ascii="Arial" w:eastAsia="Times New Roman" w:hAnsi="Arial" w:cs="Arial"/>
              </w:rPr>
            </w:pPr>
          </w:p>
        </w:tc>
      </w:tr>
      <w:tr w:rsidR="00000000" w14:paraId="0FD15B1E" w14:textId="77777777">
        <w:trPr>
          <w:tblCellSpacing w:w="15" w:type="dxa"/>
        </w:trPr>
        <w:tc>
          <w:tcPr>
            <w:tcW w:w="0" w:type="auto"/>
            <w:hideMark/>
          </w:tcPr>
          <w:p w14:paraId="37AF6567" w14:textId="77777777" w:rsidR="00000000" w:rsidRDefault="00000000">
            <w:pPr>
              <w:divId w:val="1692218987"/>
              <w:rPr>
                <w:rFonts w:ascii="Arial" w:eastAsia="Times New Roman" w:hAnsi="Arial" w:cs="Arial"/>
              </w:rPr>
            </w:pPr>
            <w:r>
              <w:rPr>
                <w:rFonts w:ascii="Arial" w:eastAsia="Times New Roman" w:hAnsi="Arial" w:cs="Arial"/>
              </w:rPr>
              <w:t>Recommendation for Approval of KASA Proposal to Lead Superintendent Search</w:t>
            </w:r>
          </w:p>
          <w:p w14:paraId="5ED1EB6B" w14:textId="77777777" w:rsidR="00000000" w:rsidRDefault="00000000">
            <w:pPr>
              <w:divId w:val="958412579"/>
              <w:rPr>
                <w:rFonts w:ascii="Arial" w:eastAsia="Times New Roman" w:hAnsi="Arial" w:cs="Arial"/>
              </w:rPr>
            </w:pPr>
            <w:r>
              <w:rPr>
                <w:rFonts w:ascii="Arial" w:eastAsia="Times New Roman" w:hAnsi="Arial" w:cs="Arial"/>
              </w:rPr>
              <w:t> </w:t>
            </w:r>
          </w:p>
          <w:p w14:paraId="36416141" w14:textId="77777777" w:rsidR="00000000" w:rsidRDefault="00000000">
            <w:pPr>
              <w:divId w:val="1385980176"/>
              <w:rPr>
                <w:rFonts w:ascii="Arial" w:eastAsia="Times New Roman" w:hAnsi="Arial" w:cs="Arial"/>
              </w:rPr>
            </w:pPr>
            <w:r>
              <w:rPr>
                <w:rFonts w:ascii="Arial" w:eastAsia="Times New Roman" w:hAnsi="Arial" w:cs="Arial"/>
              </w:rPr>
              <w:t>Background:</w:t>
            </w:r>
          </w:p>
          <w:p w14:paraId="053CDE59" w14:textId="77777777" w:rsidR="00000000" w:rsidRDefault="00000000">
            <w:pPr>
              <w:divId w:val="1364283826"/>
              <w:rPr>
                <w:rFonts w:ascii="Arial" w:eastAsia="Times New Roman" w:hAnsi="Arial" w:cs="Arial"/>
              </w:rPr>
            </w:pPr>
            <w:r>
              <w:rPr>
                <w:rFonts w:ascii="Arial" w:eastAsia="Times New Roman" w:hAnsi="Arial" w:cs="Arial"/>
              </w:rPr>
              <w:t> </w:t>
            </w:r>
          </w:p>
          <w:p w14:paraId="0B2AA6BF" w14:textId="77777777" w:rsidR="00000000" w:rsidRDefault="00000000">
            <w:pPr>
              <w:divId w:val="1245871617"/>
              <w:rPr>
                <w:rFonts w:ascii="Arial" w:eastAsia="Times New Roman" w:hAnsi="Arial" w:cs="Arial"/>
              </w:rPr>
            </w:pPr>
            <w:r>
              <w:rPr>
                <w:rFonts w:ascii="Arial" w:eastAsia="Times New Roman" w:hAnsi="Arial" w:cs="Arial"/>
              </w:rPr>
              <w:t xml:space="preserve">As Berea Independent Schools prepares for the selection of its next superintendent, it is essential to engage a reputable organization with expertise in executive searches to guide the process. The Kentucky Association of School Administrators (KASA) has submitted a proposal to facilitate and lead </w:t>
            </w:r>
            <w:proofErr w:type="gramStart"/>
            <w:r>
              <w:rPr>
                <w:rFonts w:ascii="Arial" w:eastAsia="Times New Roman" w:hAnsi="Arial" w:cs="Arial"/>
              </w:rPr>
              <w:t>the superintendent</w:t>
            </w:r>
            <w:proofErr w:type="gramEnd"/>
            <w:r>
              <w:rPr>
                <w:rFonts w:ascii="Arial" w:eastAsia="Times New Roman" w:hAnsi="Arial" w:cs="Arial"/>
              </w:rPr>
              <w:t xml:space="preserve"> search.</w:t>
            </w:r>
          </w:p>
          <w:p w14:paraId="7E4B9984" w14:textId="77777777" w:rsidR="00000000" w:rsidRDefault="00000000">
            <w:pPr>
              <w:divId w:val="330332686"/>
              <w:rPr>
                <w:rFonts w:ascii="Arial" w:eastAsia="Times New Roman" w:hAnsi="Arial" w:cs="Arial"/>
              </w:rPr>
            </w:pPr>
            <w:r>
              <w:rPr>
                <w:rFonts w:ascii="Arial" w:eastAsia="Times New Roman" w:hAnsi="Arial" w:cs="Arial"/>
              </w:rPr>
              <w:t> </w:t>
            </w:r>
          </w:p>
          <w:p w14:paraId="354D5CA2" w14:textId="77777777" w:rsidR="00000000" w:rsidRDefault="00000000">
            <w:pPr>
              <w:divId w:val="153448476"/>
              <w:rPr>
                <w:rFonts w:ascii="Arial" w:eastAsia="Times New Roman" w:hAnsi="Arial" w:cs="Arial"/>
              </w:rPr>
            </w:pPr>
            <w:r>
              <w:rPr>
                <w:rFonts w:ascii="Arial" w:eastAsia="Times New Roman" w:hAnsi="Arial" w:cs="Arial"/>
              </w:rPr>
              <w:t>Proposal Overview:</w:t>
            </w:r>
          </w:p>
          <w:p w14:paraId="73E77A1B" w14:textId="77777777" w:rsidR="00000000" w:rsidRDefault="00000000">
            <w:pPr>
              <w:divId w:val="284388429"/>
              <w:rPr>
                <w:rFonts w:ascii="Arial" w:eastAsia="Times New Roman" w:hAnsi="Arial" w:cs="Arial"/>
              </w:rPr>
            </w:pPr>
            <w:r>
              <w:rPr>
                <w:rFonts w:ascii="Arial" w:eastAsia="Times New Roman" w:hAnsi="Arial" w:cs="Arial"/>
              </w:rPr>
              <w:t> </w:t>
            </w:r>
          </w:p>
          <w:p w14:paraId="1244540C" w14:textId="77777777" w:rsidR="00000000" w:rsidRDefault="00000000">
            <w:pPr>
              <w:divId w:val="1581720688"/>
              <w:rPr>
                <w:rFonts w:ascii="Arial" w:eastAsia="Times New Roman" w:hAnsi="Arial" w:cs="Arial"/>
              </w:rPr>
            </w:pPr>
            <w:r>
              <w:rPr>
                <w:rFonts w:ascii="Arial" w:eastAsia="Times New Roman" w:hAnsi="Arial" w:cs="Arial"/>
              </w:rPr>
              <w:t>KASA will provide professional services to:</w:t>
            </w:r>
          </w:p>
          <w:p w14:paraId="62591C1C" w14:textId="77777777" w:rsidR="00000000" w:rsidRDefault="00000000">
            <w:pPr>
              <w:divId w:val="23530712"/>
              <w:rPr>
                <w:rFonts w:ascii="Arial" w:eastAsia="Times New Roman" w:hAnsi="Arial" w:cs="Arial"/>
              </w:rPr>
            </w:pPr>
            <w:r>
              <w:rPr>
                <w:rFonts w:ascii="Arial" w:eastAsia="Times New Roman" w:hAnsi="Arial" w:cs="Arial"/>
              </w:rPr>
              <w:t> </w:t>
            </w:r>
          </w:p>
          <w:p w14:paraId="0F985084" w14:textId="77777777" w:rsidR="00000000" w:rsidRDefault="00000000">
            <w:pPr>
              <w:divId w:val="1076900563"/>
              <w:rPr>
                <w:rFonts w:ascii="Arial" w:eastAsia="Times New Roman" w:hAnsi="Arial" w:cs="Arial"/>
              </w:rPr>
            </w:pPr>
            <w:r>
              <w:rPr>
                <w:rFonts w:ascii="Arial" w:eastAsia="Times New Roman" w:hAnsi="Arial" w:cs="Arial"/>
              </w:rPr>
              <w:t>Collaborate with the Board of Education to establish a search committee.</w:t>
            </w:r>
          </w:p>
          <w:p w14:paraId="61559278" w14:textId="77777777" w:rsidR="00000000" w:rsidRDefault="00000000">
            <w:pPr>
              <w:divId w:val="1652370529"/>
              <w:rPr>
                <w:rFonts w:ascii="Arial" w:eastAsia="Times New Roman" w:hAnsi="Arial" w:cs="Arial"/>
              </w:rPr>
            </w:pPr>
            <w:r>
              <w:rPr>
                <w:rFonts w:ascii="Arial" w:eastAsia="Times New Roman" w:hAnsi="Arial" w:cs="Arial"/>
              </w:rPr>
              <w:t> </w:t>
            </w:r>
          </w:p>
          <w:p w14:paraId="2AE1007A" w14:textId="77777777" w:rsidR="00000000" w:rsidRDefault="00000000">
            <w:pPr>
              <w:divId w:val="751896069"/>
              <w:rPr>
                <w:rFonts w:ascii="Arial" w:eastAsia="Times New Roman" w:hAnsi="Arial" w:cs="Arial"/>
              </w:rPr>
            </w:pPr>
            <w:r>
              <w:rPr>
                <w:rFonts w:ascii="Arial" w:eastAsia="Times New Roman" w:hAnsi="Arial" w:cs="Arial"/>
              </w:rPr>
              <w:t>Develop a structured timeline for the search process.</w:t>
            </w:r>
          </w:p>
          <w:p w14:paraId="14DC1DF7" w14:textId="77777777" w:rsidR="00000000" w:rsidRDefault="00000000">
            <w:pPr>
              <w:divId w:val="1919245178"/>
              <w:rPr>
                <w:rFonts w:ascii="Arial" w:eastAsia="Times New Roman" w:hAnsi="Arial" w:cs="Arial"/>
              </w:rPr>
            </w:pPr>
            <w:r>
              <w:rPr>
                <w:rFonts w:ascii="Arial" w:eastAsia="Times New Roman" w:hAnsi="Arial" w:cs="Arial"/>
              </w:rPr>
              <w:t> </w:t>
            </w:r>
          </w:p>
          <w:p w14:paraId="5B7657CF" w14:textId="580B21D9" w:rsidR="00000000" w:rsidRDefault="00000000">
            <w:pPr>
              <w:divId w:val="1958220331"/>
              <w:rPr>
                <w:rFonts w:ascii="Arial" w:eastAsia="Times New Roman" w:hAnsi="Arial" w:cs="Arial"/>
              </w:rPr>
            </w:pPr>
            <w:r>
              <w:rPr>
                <w:rFonts w:ascii="Arial" w:eastAsia="Times New Roman" w:hAnsi="Arial" w:cs="Arial"/>
              </w:rPr>
              <w:t xml:space="preserve">Assist in advertising the position, recruiting </w:t>
            </w:r>
            <w:r w:rsidR="001451F0">
              <w:rPr>
                <w:rFonts w:ascii="Arial" w:eastAsia="Times New Roman" w:hAnsi="Arial" w:cs="Arial"/>
              </w:rPr>
              <w:t>highly qualified</w:t>
            </w:r>
            <w:r>
              <w:rPr>
                <w:rFonts w:ascii="Arial" w:eastAsia="Times New Roman" w:hAnsi="Arial" w:cs="Arial"/>
              </w:rPr>
              <w:t xml:space="preserve"> candidates, and facilitating the development of interview questions.</w:t>
            </w:r>
          </w:p>
          <w:p w14:paraId="66137A30" w14:textId="77777777" w:rsidR="00000000" w:rsidRDefault="00000000">
            <w:pPr>
              <w:divId w:val="1979525552"/>
              <w:rPr>
                <w:rFonts w:ascii="Arial" w:eastAsia="Times New Roman" w:hAnsi="Arial" w:cs="Arial"/>
              </w:rPr>
            </w:pPr>
            <w:r>
              <w:rPr>
                <w:rFonts w:ascii="Arial" w:eastAsia="Times New Roman" w:hAnsi="Arial" w:cs="Arial"/>
              </w:rPr>
              <w:t> </w:t>
            </w:r>
          </w:p>
          <w:p w14:paraId="1443630D" w14:textId="77777777" w:rsidR="00000000" w:rsidRDefault="00000000">
            <w:pPr>
              <w:divId w:val="1551378135"/>
              <w:rPr>
                <w:rFonts w:ascii="Arial" w:eastAsia="Times New Roman" w:hAnsi="Arial" w:cs="Arial"/>
              </w:rPr>
            </w:pPr>
            <w:r>
              <w:rPr>
                <w:rFonts w:ascii="Arial" w:eastAsia="Times New Roman" w:hAnsi="Arial" w:cs="Arial"/>
              </w:rPr>
              <w:t>Ensure the search is conducted in compliance with all applicable state laws and best practices.</w:t>
            </w:r>
          </w:p>
          <w:p w14:paraId="783B9481" w14:textId="77777777" w:rsidR="00000000" w:rsidRDefault="00000000">
            <w:pPr>
              <w:divId w:val="624583371"/>
              <w:rPr>
                <w:rFonts w:ascii="Arial" w:eastAsia="Times New Roman" w:hAnsi="Arial" w:cs="Arial"/>
              </w:rPr>
            </w:pPr>
            <w:r>
              <w:rPr>
                <w:rFonts w:ascii="Arial" w:eastAsia="Times New Roman" w:hAnsi="Arial" w:cs="Arial"/>
              </w:rPr>
              <w:t> </w:t>
            </w:r>
          </w:p>
          <w:p w14:paraId="20BD0E34" w14:textId="77777777" w:rsidR="00000000" w:rsidRDefault="00000000">
            <w:pPr>
              <w:divId w:val="666597666"/>
              <w:rPr>
                <w:rFonts w:ascii="Arial" w:eastAsia="Times New Roman" w:hAnsi="Arial" w:cs="Arial"/>
              </w:rPr>
            </w:pPr>
            <w:r>
              <w:rPr>
                <w:rFonts w:ascii="Arial" w:eastAsia="Times New Roman" w:hAnsi="Arial" w:cs="Arial"/>
              </w:rPr>
              <w:t> </w:t>
            </w:r>
          </w:p>
          <w:p w14:paraId="0FD6A5C1" w14:textId="77777777" w:rsidR="00000000" w:rsidRDefault="00000000">
            <w:pPr>
              <w:divId w:val="960917749"/>
              <w:rPr>
                <w:rFonts w:ascii="Arial" w:eastAsia="Times New Roman" w:hAnsi="Arial" w:cs="Arial"/>
              </w:rPr>
            </w:pPr>
            <w:r>
              <w:rPr>
                <w:rFonts w:ascii="Arial" w:eastAsia="Times New Roman" w:hAnsi="Arial" w:cs="Arial"/>
              </w:rPr>
              <w:t>Recommendation:</w:t>
            </w:r>
          </w:p>
          <w:p w14:paraId="38A18DD1" w14:textId="726996CE" w:rsidR="00000000" w:rsidRDefault="00000000">
            <w:pPr>
              <w:divId w:val="480582391"/>
              <w:rPr>
                <w:rFonts w:ascii="Arial" w:eastAsia="Times New Roman" w:hAnsi="Arial" w:cs="Arial"/>
              </w:rPr>
            </w:pPr>
            <w:r>
              <w:rPr>
                <w:rFonts w:ascii="Arial" w:eastAsia="Times New Roman" w:hAnsi="Arial" w:cs="Arial"/>
              </w:rPr>
              <w:t xml:space="preserve">It is recommended that the Berea Independent Board of Education approve the engagement of a contract with KASA to lead the board </w:t>
            </w:r>
            <w:r w:rsidR="008C6A27">
              <w:rPr>
                <w:rFonts w:ascii="Arial" w:eastAsia="Times New Roman" w:hAnsi="Arial" w:cs="Arial"/>
              </w:rPr>
              <w:t>through</w:t>
            </w:r>
            <w:r>
              <w:rPr>
                <w:rFonts w:ascii="Arial" w:eastAsia="Times New Roman" w:hAnsi="Arial" w:cs="Arial"/>
              </w:rPr>
              <w:t xml:space="preserve"> the various aspects of the superintendent search process. This partnership will ensure a comprehensive, transparent, and effective search, ultimately resulting in the selection of the most qualified candidate to lead the district in the 2025-2026 school year.</w:t>
            </w:r>
          </w:p>
          <w:p w14:paraId="28CA6750" w14:textId="77777777" w:rsidR="00000000" w:rsidRDefault="00000000">
            <w:pPr>
              <w:divId w:val="261694178"/>
              <w:rPr>
                <w:rFonts w:ascii="Arial" w:eastAsia="Times New Roman" w:hAnsi="Arial" w:cs="Arial"/>
              </w:rPr>
            </w:pPr>
            <w:r>
              <w:rPr>
                <w:rFonts w:ascii="Arial" w:eastAsia="Times New Roman" w:hAnsi="Arial" w:cs="Arial"/>
              </w:rPr>
              <w:t> </w:t>
            </w:r>
          </w:p>
          <w:p w14:paraId="77EA407A" w14:textId="77777777" w:rsidR="00000000" w:rsidRDefault="00000000">
            <w:pPr>
              <w:divId w:val="1361932938"/>
              <w:rPr>
                <w:rFonts w:ascii="Arial" w:eastAsia="Times New Roman" w:hAnsi="Arial" w:cs="Arial"/>
              </w:rPr>
            </w:pPr>
            <w:r>
              <w:rPr>
                <w:rFonts w:ascii="Arial" w:eastAsia="Times New Roman" w:hAnsi="Arial" w:cs="Arial"/>
              </w:rPr>
              <w:t>Recommendation by:</w:t>
            </w:r>
          </w:p>
          <w:p w14:paraId="70B86F0B" w14:textId="77777777" w:rsidR="00000000" w:rsidRDefault="00000000">
            <w:pPr>
              <w:divId w:val="1409232381"/>
              <w:rPr>
                <w:rFonts w:ascii="Arial" w:eastAsia="Times New Roman" w:hAnsi="Arial" w:cs="Arial"/>
              </w:rPr>
            </w:pPr>
            <w:r>
              <w:rPr>
                <w:rFonts w:ascii="Arial" w:eastAsia="Times New Roman" w:hAnsi="Arial" w:cs="Arial"/>
              </w:rPr>
              <w:t>Dr. Diane Hatchett, Superintendent</w:t>
            </w:r>
          </w:p>
          <w:p w14:paraId="6E88FA65" w14:textId="77777777" w:rsidR="00000000" w:rsidRDefault="00000000">
            <w:pPr>
              <w:divId w:val="1241596487"/>
              <w:rPr>
                <w:rFonts w:ascii="Arial" w:eastAsia="Times New Roman" w:hAnsi="Arial" w:cs="Arial"/>
              </w:rPr>
            </w:pPr>
            <w:r>
              <w:rPr>
                <w:rFonts w:ascii="Arial" w:eastAsia="Times New Roman" w:hAnsi="Arial" w:cs="Arial"/>
              </w:rPr>
              <w:t>Nathan Sweet, Director of Operations</w:t>
            </w:r>
          </w:p>
          <w:p w14:paraId="17FAE935" w14:textId="77777777" w:rsidR="00000000" w:rsidRDefault="00000000">
            <w:pPr>
              <w:divId w:val="1249268110"/>
              <w:rPr>
                <w:rFonts w:ascii="Arial" w:eastAsia="Times New Roman" w:hAnsi="Arial" w:cs="Arial"/>
              </w:rPr>
            </w:pPr>
            <w:r>
              <w:rPr>
                <w:rFonts w:ascii="Arial" w:eastAsia="Times New Roman" w:hAnsi="Arial" w:cs="Arial"/>
              </w:rPr>
              <w:t>Berea Independent </w:t>
            </w:r>
          </w:p>
        </w:tc>
      </w:tr>
      <w:tr w:rsidR="00000000" w14:paraId="5DEB7655" w14:textId="77777777">
        <w:trPr>
          <w:tblCellSpacing w:w="15" w:type="dxa"/>
        </w:trPr>
        <w:tc>
          <w:tcPr>
            <w:tcW w:w="0" w:type="auto"/>
            <w:hideMark/>
          </w:tcPr>
          <w:p w14:paraId="3EE78DB8" w14:textId="77777777" w:rsidR="008C6A27" w:rsidRDefault="008C6A27">
            <w:pPr>
              <w:rPr>
                <w:rFonts w:ascii="Arial" w:eastAsia="Times New Roman" w:hAnsi="Arial" w:cs="Arial"/>
                <w:b/>
                <w:bCs/>
              </w:rPr>
            </w:pPr>
          </w:p>
          <w:p w14:paraId="6DA13E99" w14:textId="5434AD06"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xml:space="preserve"> Approval </w:t>
            </w:r>
            <w:proofErr w:type="gramStart"/>
            <w:r>
              <w:rPr>
                <w:rFonts w:ascii="Arial" w:eastAsia="Times New Roman" w:hAnsi="Arial" w:cs="Arial"/>
              </w:rPr>
              <w:t>to</w:t>
            </w:r>
            <w:proofErr w:type="gramEnd"/>
            <w:r>
              <w:rPr>
                <w:rFonts w:ascii="Arial" w:eastAsia="Times New Roman" w:hAnsi="Arial" w:cs="Arial"/>
              </w:rPr>
              <w:t xml:space="preserve"> Align Staff Allocation Ratios with KRS 157.360 for the 2025-2026 School Year</w:t>
            </w:r>
          </w:p>
        </w:tc>
      </w:tr>
      <w:tr w:rsidR="00000000" w14:paraId="5D81CAD8" w14:textId="77777777">
        <w:trPr>
          <w:tblCellSpacing w:w="15" w:type="dxa"/>
        </w:trPr>
        <w:tc>
          <w:tcPr>
            <w:tcW w:w="0" w:type="auto"/>
            <w:vAlign w:val="center"/>
            <w:hideMark/>
          </w:tcPr>
          <w:p w14:paraId="2D27735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implementation of staff allocation ratios as specified in KRS 157.360 for the 2025-2026 school year passed with a motion by Dr. Jacqueline Burnside and a second by Mr. Tom McCay. </w:t>
            </w:r>
          </w:p>
        </w:tc>
      </w:tr>
      <w:tr w:rsidR="00000000" w14:paraId="236C9F8C" w14:textId="77777777">
        <w:trPr>
          <w:tblCellSpacing w:w="15" w:type="dxa"/>
        </w:trPr>
        <w:tc>
          <w:tcPr>
            <w:tcW w:w="0" w:type="auto"/>
            <w:vAlign w:val="center"/>
            <w:hideMark/>
          </w:tcPr>
          <w:p w14:paraId="574F974F"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19317C4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50F267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8175FE2" w14:textId="77777777">
              <w:trPr>
                <w:tblCellSpacing w:w="0" w:type="dxa"/>
              </w:trPr>
              <w:tc>
                <w:tcPr>
                  <w:tcW w:w="3900" w:type="dxa"/>
                  <w:vAlign w:val="center"/>
                  <w:hideMark/>
                </w:tcPr>
                <w:p w14:paraId="1A796F0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FA56B6F" w14:textId="77777777" w:rsidR="00000000" w:rsidRDefault="00000000">
                  <w:pPr>
                    <w:rPr>
                      <w:rFonts w:ascii="Arial" w:eastAsia="Times New Roman" w:hAnsi="Arial" w:cs="Arial"/>
                    </w:rPr>
                  </w:pPr>
                  <w:r>
                    <w:rPr>
                      <w:rFonts w:ascii="Arial" w:eastAsia="Times New Roman" w:hAnsi="Arial" w:cs="Arial"/>
                    </w:rPr>
                    <w:t>Yes</w:t>
                  </w:r>
                </w:p>
              </w:tc>
            </w:tr>
            <w:tr w:rsidR="00000000" w14:paraId="69409031" w14:textId="77777777">
              <w:trPr>
                <w:tblCellSpacing w:w="0" w:type="dxa"/>
              </w:trPr>
              <w:tc>
                <w:tcPr>
                  <w:tcW w:w="3900" w:type="dxa"/>
                  <w:vAlign w:val="center"/>
                  <w:hideMark/>
                </w:tcPr>
                <w:p w14:paraId="43C643C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82331F7" w14:textId="77777777" w:rsidR="00000000" w:rsidRDefault="00000000">
                  <w:pPr>
                    <w:rPr>
                      <w:rFonts w:ascii="Arial" w:eastAsia="Times New Roman" w:hAnsi="Arial" w:cs="Arial"/>
                    </w:rPr>
                  </w:pPr>
                  <w:r>
                    <w:rPr>
                      <w:rFonts w:ascii="Arial" w:eastAsia="Times New Roman" w:hAnsi="Arial" w:cs="Arial"/>
                    </w:rPr>
                    <w:t>Yes</w:t>
                  </w:r>
                </w:p>
              </w:tc>
            </w:tr>
            <w:tr w:rsidR="00000000" w14:paraId="4F1A5927" w14:textId="77777777">
              <w:trPr>
                <w:tblCellSpacing w:w="0" w:type="dxa"/>
              </w:trPr>
              <w:tc>
                <w:tcPr>
                  <w:tcW w:w="3900" w:type="dxa"/>
                  <w:vAlign w:val="center"/>
                  <w:hideMark/>
                </w:tcPr>
                <w:p w14:paraId="6CE8A23B"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3A4A9FF" w14:textId="77777777" w:rsidR="00000000" w:rsidRDefault="00000000">
                  <w:pPr>
                    <w:rPr>
                      <w:rFonts w:ascii="Arial" w:eastAsia="Times New Roman" w:hAnsi="Arial" w:cs="Arial"/>
                    </w:rPr>
                  </w:pPr>
                  <w:r>
                    <w:rPr>
                      <w:rFonts w:ascii="Arial" w:eastAsia="Times New Roman" w:hAnsi="Arial" w:cs="Arial"/>
                    </w:rPr>
                    <w:t>Yes</w:t>
                  </w:r>
                </w:p>
              </w:tc>
            </w:tr>
            <w:tr w:rsidR="00000000" w14:paraId="3A586A57" w14:textId="77777777">
              <w:trPr>
                <w:tblCellSpacing w:w="0" w:type="dxa"/>
              </w:trPr>
              <w:tc>
                <w:tcPr>
                  <w:tcW w:w="3900" w:type="dxa"/>
                  <w:vAlign w:val="center"/>
                  <w:hideMark/>
                </w:tcPr>
                <w:p w14:paraId="40DB0BE1"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E6380FE" w14:textId="77777777" w:rsidR="00000000" w:rsidRDefault="00000000">
                  <w:pPr>
                    <w:rPr>
                      <w:rFonts w:ascii="Arial" w:eastAsia="Times New Roman" w:hAnsi="Arial" w:cs="Arial"/>
                    </w:rPr>
                  </w:pPr>
                  <w:r>
                    <w:rPr>
                      <w:rFonts w:ascii="Arial" w:eastAsia="Times New Roman" w:hAnsi="Arial" w:cs="Arial"/>
                    </w:rPr>
                    <w:t>Yes</w:t>
                  </w:r>
                </w:p>
              </w:tc>
            </w:tr>
            <w:tr w:rsidR="00000000" w14:paraId="6899E6C6" w14:textId="77777777">
              <w:trPr>
                <w:tblCellSpacing w:w="0" w:type="dxa"/>
              </w:trPr>
              <w:tc>
                <w:tcPr>
                  <w:tcW w:w="3900" w:type="dxa"/>
                  <w:vAlign w:val="center"/>
                  <w:hideMark/>
                </w:tcPr>
                <w:p w14:paraId="6CF44BD1"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30D8450" w14:textId="77777777" w:rsidR="00000000" w:rsidRDefault="00000000">
                  <w:pPr>
                    <w:rPr>
                      <w:rFonts w:ascii="Arial" w:eastAsia="Times New Roman" w:hAnsi="Arial" w:cs="Arial"/>
                    </w:rPr>
                  </w:pPr>
                  <w:r>
                    <w:rPr>
                      <w:rFonts w:ascii="Arial" w:eastAsia="Times New Roman" w:hAnsi="Arial" w:cs="Arial"/>
                    </w:rPr>
                    <w:t>Yes</w:t>
                  </w:r>
                </w:p>
              </w:tc>
            </w:tr>
          </w:tbl>
          <w:p w14:paraId="7337218D" w14:textId="77777777" w:rsidR="00000000" w:rsidRDefault="00000000">
            <w:pPr>
              <w:rPr>
                <w:rFonts w:eastAsia="Times New Roman"/>
              </w:rPr>
            </w:pPr>
          </w:p>
        </w:tc>
      </w:tr>
    </w:tbl>
    <w:p w14:paraId="51429F9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C875535" w14:textId="77777777">
        <w:trPr>
          <w:tblCellSpacing w:w="15" w:type="dxa"/>
        </w:trPr>
        <w:tc>
          <w:tcPr>
            <w:tcW w:w="0" w:type="auto"/>
            <w:vAlign w:val="center"/>
            <w:hideMark/>
          </w:tcPr>
          <w:p w14:paraId="03F0EB81" w14:textId="77777777" w:rsidR="00000000" w:rsidRDefault="00000000">
            <w:pPr>
              <w:rPr>
                <w:rFonts w:ascii="Arial" w:eastAsia="Times New Roman" w:hAnsi="Arial" w:cs="Arial"/>
              </w:rPr>
            </w:pPr>
          </w:p>
        </w:tc>
      </w:tr>
      <w:tr w:rsidR="00000000" w14:paraId="0BDBE937" w14:textId="77777777">
        <w:trPr>
          <w:tblCellSpacing w:w="15" w:type="dxa"/>
        </w:trPr>
        <w:tc>
          <w:tcPr>
            <w:tcW w:w="0" w:type="auto"/>
            <w:hideMark/>
          </w:tcPr>
          <w:p w14:paraId="7EDCA592"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br/>
              <w:t>For the 2024-2025 school year, the district utilized staffing ratios of 22:1 for elementary schools and 25:1 for middle and high schools. However, due to funding constraints and budget considerations for the upcoming school year, the district will strictly adhere to the staff-to-student ratios specified in KRS 157.360:</w:t>
            </w:r>
          </w:p>
          <w:p w14:paraId="71C8D1A4"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Primary Grades (K-3):</w:t>
            </w:r>
            <w:r>
              <w:rPr>
                <w:rFonts w:ascii="Arial" w:eastAsia="Times New Roman" w:hAnsi="Arial" w:cs="Arial"/>
              </w:rPr>
              <w:t xml:space="preserve"> Maximum of 24 students per class</w:t>
            </w:r>
          </w:p>
          <w:p w14:paraId="401F674E"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Grade 4:</w:t>
            </w:r>
            <w:r>
              <w:rPr>
                <w:rFonts w:ascii="Arial" w:eastAsia="Times New Roman" w:hAnsi="Arial" w:cs="Arial"/>
              </w:rPr>
              <w:t xml:space="preserve"> Maximum of 28 students per class</w:t>
            </w:r>
          </w:p>
          <w:p w14:paraId="0FCAF661"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Grades 5-6:</w:t>
            </w:r>
            <w:r>
              <w:rPr>
                <w:rFonts w:ascii="Arial" w:eastAsia="Times New Roman" w:hAnsi="Arial" w:cs="Arial"/>
              </w:rPr>
              <w:t xml:space="preserve"> Maximum of 29 students per class</w:t>
            </w:r>
          </w:p>
          <w:p w14:paraId="785A8EF2"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Grades 7-12:</w:t>
            </w:r>
            <w:r>
              <w:rPr>
                <w:rFonts w:ascii="Arial" w:eastAsia="Times New Roman" w:hAnsi="Arial" w:cs="Arial"/>
              </w:rPr>
              <w:t xml:space="preserve"> Maximum of 31 students per class</w:t>
            </w:r>
          </w:p>
          <w:p w14:paraId="452AE475" w14:textId="77777777" w:rsidR="00000000" w:rsidRDefault="00000000">
            <w:pPr>
              <w:pStyle w:val="NormalWeb"/>
              <w:rPr>
                <w:rFonts w:ascii="Arial" w:hAnsi="Arial" w:cs="Arial"/>
              </w:rPr>
            </w:pPr>
            <w:r>
              <w:rPr>
                <w:rFonts w:ascii="Arial" w:hAnsi="Arial" w:cs="Arial"/>
              </w:rPr>
              <w:t>This adjustment ensures compliance with state funding regulations and maximizes resources for effective instruction.</w:t>
            </w:r>
          </w:p>
          <w:p w14:paraId="198B30CD" w14:textId="77777777" w:rsidR="00000000" w:rsidRDefault="00000000">
            <w:pPr>
              <w:pStyle w:val="NormalWeb"/>
              <w:rPr>
                <w:rFonts w:ascii="Arial" w:hAnsi="Arial" w:cs="Arial"/>
              </w:rPr>
            </w:pPr>
            <w:r>
              <w:rPr>
                <w:rStyle w:val="Strong"/>
                <w:rFonts w:ascii="Arial" w:hAnsi="Arial" w:cs="Arial"/>
              </w:rPr>
              <w:t>Recommendation:</w:t>
            </w:r>
            <w:r>
              <w:rPr>
                <w:rFonts w:ascii="Arial" w:hAnsi="Arial" w:cs="Arial"/>
              </w:rPr>
              <w:br/>
              <w:t>Approve the implementation of staff allocation ratios as specified in KRS 157.360 for the 2025-2026 school year, requested by Nathan Sweet, Finance Officer, and recommended by Dr. Diane Hatchett, Superintendent.</w:t>
            </w:r>
          </w:p>
        </w:tc>
      </w:tr>
      <w:tr w:rsidR="00000000" w14:paraId="0ED2DC51" w14:textId="77777777">
        <w:trPr>
          <w:tblCellSpacing w:w="15" w:type="dxa"/>
        </w:trPr>
        <w:tc>
          <w:tcPr>
            <w:tcW w:w="0" w:type="auto"/>
            <w:hideMark/>
          </w:tcPr>
          <w:p w14:paraId="2318E3E4" w14:textId="77777777" w:rsidR="008C6A27" w:rsidRDefault="008C6A27">
            <w:pPr>
              <w:rPr>
                <w:rFonts w:ascii="Arial" w:eastAsia="Times New Roman" w:hAnsi="Arial" w:cs="Arial"/>
                <w:b/>
                <w:bCs/>
              </w:rPr>
            </w:pPr>
          </w:p>
          <w:p w14:paraId="0E8E9410" w14:textId="11025F90"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2025-2026 School Staffing Allocations</w:t>
            </w:r>
          </w:p>
        </w:tc>
      </w:tr>
      <w:tr w:rsidR="00000000" w14:paraId="19668D66" w14:textId="77777777">
        <w:trPr>
          <w:tblCellSpacing w:w="15" w:type="dxa"/>
        </w:trPr>
        <w:tc>
          <w:tcPr>
            <w:tcW w:w="0" w:type="auto"/>
            <w:vAlign w:val="center"/>
            <w:hideMark/>
          </w:tcPr>
          <w:p w14:paraId="4A5AD33C" w14:textId="3EDD78D9"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Per Berea Board of Education Policy 02.4331, </w:t>
            </w:r>
            <w:proofErr w:type="gramStart"/>
            <w:r>
              <w:rPr>
                <w:rFonts w:ascii="Arial" w:eastAsia="Times New Roman" w:hAnsi="Arial" w:cs="Arial"/>
              </w:rPr>
              <w:t>approve</w:t>
            </w:r>
            <w:proofErr w:type="gramEnd"/>
            <w:r>
              <w:rPr>
                <w:rFonts w:ascii="Arial" w:eastAsia="Times New Roman" w:hAnsi="Arial" w:cs="Arial"/>
              </w:rPr>
              <w:t xml:space="preserve"> the staffing allocation </w:t>
            </w:r>
            <w:r w:rsidR="008C6A27">
              <w:rPr>
                <w:rFonts w:ascii="Arial" w:eastAsia="Times New Roman" w:hAnsi="Arial" w:cs="Arial"/>
              </w:rPr>
              <w:t>to</w:t>
            </w:r>
            <w:r>
              <w:rPr>
                <w:rFonts w:ascii="Arial" w:eastAsia="Times New Roman" w:hAnsi="Arial" w:cs="Arial"/>
              </w:rPr>
              <w:t xml:space="preserve"> be compliant with KRS 157.360 and KRS 160.345 passed with a motion by Mr. Nathaniel Hackett and a second by Ms. Sarah Rohrer. </w:t>
            </w:r>
          </w:p>
        </w:tc>
      </w:tr>
      <w:tr w:rsidR="00000000" w14:paraId="7998CE50" w14:textId="77777777">
        <w:trPr>
          <w:tblCellSpacing w:w="15" w:type="dxa"/>
        </w:trPr>
        <w:tc>
          <w:tcPr>
            <w:tcW w:w="0" w:type="auto"/>
            <w:vAlign w:val="center"/>
            <w:hideMark/>
          </w:tcPr>
          <w:p w14:paraId="0E4B4B6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62FC4B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40C7B9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1A9FE5A" w14:textId="77777777">
              <w:trPr>
                <w:tblCellSpacing w:w="0" w:type="dxa"/>
              </w:trPr>
              <w:tc>
                <w:tcPr>
                  <w:tcW w:w="3900" w:type="dxa"/>
                  <w:vAlign w:val="center"/>
                  <w:hideMark/>
                </w:tcPr>
                <w:p w14:paraId="219B028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2BD426C" w14:textId="77777777" w:rsidR="00000000" w:rsidRDefault="00000000">
                  <w:pPr>
                    <w:rPr>
                      <w:rFonts w:ascii="Arial" w:eastAsia="Times New Roman" w:hAnsi="Arial" w:cs="Arial"/>
                    </w:rPr>
                  </w:pPr>
                  <w:r>
                    <w:rPr>
                      <w:rFonts w:ascii="Arial" w:eastAsia="Times New Roman" w:hAnsi="Arial" w:cs="Arial"/>
                    </w:rPr>
                    <w:t>Yes</w:t>
                  </w:r>
                </w:p>
              </w:tc>
            </w:tr>
            <w:tr w:rsidR="00000000" w14:paraId="0DC76633" w14:textId="77777777">
              <w:trPr>
                <w:tblCellSpacing w:w="0" w:type="dxa"/>
              </w:trPr>
              <w:tc>
                <w:tcPr>
                  <w:tcW w:w="3900" w:type="dxa"/>
                  <w:vAlign w:val="center"/>
                  <w:hideMark/>
                </w:tcPr>
                <w:p w14:paraId="318FA9B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F6EEEAD" w14:textId="77777777" w:rsidR="00000000" w:rsidRDefault="00000000">
                  <w:pPr>
                    <w:rPr>
                      <w:rFonts w:ascii="Arial" w:eastAsia="Times New Roman" w:hAnsi="Arial" w:cs="Arial"/>
                    </w:rPr>
                  </w:pPr>
                  <w:r>
                    <w:rPr>
                      <w:rFonts w:ascii="Arial" w:eastAsia="Times New Roman" w:hAnsi="Arial" w:cs="Arial"/>
                    </w:rPr>
                    <w:t>Yes</w:t>
                  </w:r>
                </w:p>
              </w:tc>
            </w:tr>
            <w:tr w:rsidR="00000000" w14:paraId="18F6E543" w14:textId="77777777">
              <w:trPr>
                <w:tblCellSpacing w:w="0" w:type="dxa"/>
              </w:trPr>
              <w:tc>
                <w:tcPr>
                  <w:tcW w:w="3900" w:type="dxa"/>
                  <w:vAlign w:val="center"/>
                  <w:hideMark/>
                </w:tcPr>
                <w:p w14:paraId="35A8760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AC52A5D" w14:textId="77777777" w:rsidR="00000000" w:rsidRDefault="00000000">
                  <w:pPr>
                    <w:rPr>
                      <w:rFonts w:ascii="Arial" w:eastAsia="Times New Roman" w:hAnsi="Arial" w:cs="Arial"/>
                    </w:rPr>
                  </w:pPr>
                  <w:r>
                    <w:rPr>
                      <w:rFonts w:ascii="Arial" w:eastAsia="Times New Roman" w:hAnsi="Arial" w:cs="Arial"/>
                    </w:rPr>
                    <w:t>Yes</w:t>
                  </w:r>
                </w:p>
              </w:tc>
            </w:tr>
            <w:tr w:rsidR="00000000" w14:paraId="50550DE8" w14:textId="77777777">
              <w:trPr>
                <w:tblCellSpacing w:w="0" w:type="dxa"/>
              </w:trPr>
              <w:tc>
                <w:tcPr>
                  <w:tcW w:w="3900" w:type="dxa"/>
                  <w:vAlign w:val="center"/>
                  <w:hideMark/>
                </w:tcPr>
                <w:p w14:paraId="52C60D0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2EE057B" w14:textId="77777777" w:rsidR="00000000" w:rsidRDefault="00000000">
                  <w:pPr>
                    <w:rPr>
                      <w:rFonts w:ascii="Arial" w:eastAsia="Times New Roman" w:hAnsi="Arial" w:cs="Arial"/>
                    </w:rPr>
                  </w:pPr>
                  <w:r>
                    <w:rPr>
                      <w:rFonts w:ascii="Arial" w:eastAsia="Times New Roman" w:hAnsi="Arial" w:cs="Arial"/>
                    </w:rPr>
                    <w:t>Yes</w:t>
                  </w:r>
                </w:p>
              </w:tc>
            </w:tr>
            <w:tr w:rsidR="00000000" w14:paraId="3604DBCA" w14:textId="77777777">
              <w:trPr>
                <w:tblCellSpacing w:w="0" w:type="dxa"/>
              </w:trPr>
              <w:tc>
                <w:tcPr>
                  <w:tcW w:w="3900" w:type="dxa"/>
                  <w:vAlign w:val="center"/>
                  <w:hideMark/>
                </w:tcPr>
                <w:p w14:paraId="6A036F6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0D56809" w14:textId="77777777" w:rsidR="00000000" w:rsidRDefault="00000000">
                  <w:pPr>
                    <w:rPr>
                      <w:rFonts w:ascii="Arial" w:eastAsia="Times New Roman" w:hAnsi="Arial" w:cs="Arial"/>
                    </w:rPr>
                  </w:pPr>
                  <w:r>
                    <w:rPr>
                      <w:rFonts w:ascii="Arial" w:eastAsia="Times New Roman" w:hAnsi="Arial" w:cs="Arial"/>
                    </w:rPr>
                    <w:t>Yes</w:t>
                  </w:r>
                </w:p>
              </w:tc>
            </w:tr>
          </w:tbl>
          <w:p w14:paraId="7370A8E6" w14:textId="77777777" w:rsidR="00000000" w:rsidRDefault="00000000">
            <w:pPr>
              <w:rPr>
                <w:rFonts w:eastAsia="Times New Roman"/>
              </w:rPr>
            </w:pPr>
          </w:p>
        </w:tc>
      </w:tr>
    </w:tbl>
    <w:p w14:paraId="2DED0E7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8B628EE" w14:textId="77777777">
        <w:trPr>
          <w:tblCellSpacing w:w="15" w:type="dxa"/>
        </w:trPr>
        <w:tc>
          <w:tcPr>
            <w:tcW w:w="0" w:type="auto"/>
            <w:vAlign w:val="center"/>
            <w:hideMark/>
          </w:tcPr>
          <w:p w14:paraId="7A50CC2F" w14:textId="77777777" w:rsidR="00000000" w:rsidRDefault="00000000">
            <w:pPr>
              <w:rPr>
                <w:rFonts w:ascii="Arial" w:eastAsia="Times New Roman" w:hAnsi="Arial" w:cs="Arial"/>
              </w:rPr>
            </w:pPr>
          </w:p>
        </w:tc>
      </w:tr>
      <w:tr w:rsidR="00000000" w14:paraId="52E1C816" w14:textId="77777777">
        <w:trPr>
          <w:tblCellSpacing w:w="15" w:type="dxa"/>
        </w:trPr>
        <w:tc>
          <w:tcPr>
            <w:tcW w:w="0" w:type="auto"/>
            <w:hideMark/>
          </w:tcPr>
          <w:p w14:paraId="1BE2F83A" w14:textId="16E78FF0" w:rsidR="00000000" w:rsidRDefault="00000000">
            <w:pPr>
              <w:rPr>
                <w:rFonts w:ascii="Arial" w:eastAsia="Times New Roman" w:hAnsi="Arial" w:cs="Arial"/>
              </w:rPr>
            </w:pPr>
            <w:r>
              <w:rPr>
                <w:rFonts w:ascii="Arial" w:eastAsia="Times New Roman" w:hAnsi="Arial" w:cs="Arial"/>
              </w:rPr>
              <w:t>Per Berea Board of Education Policy 02.4331, approve the staffing allocation to be compliant with KRS 157.360 and KRS 160.345.  Requested by Nathan Sweet, Acting Director of Operations, and recommended by Dr. Diane Hatchett, Superintendent.</w:t>
            </w:r>
          </w:p>
          <w:p w14:paraId="5AB0E38B" w14:textId="77777777" w:rsidR="00C6749F" w:rsidRDefault="00C6749F">
            <w:pPr>
              <w:rPr>
                <w:rFonts w:ascii="Arial" w:eastAsia="Times New Roman" w:hAnsi="Arial" w:cs="Arial"/>
              </w:rPr>
            </w:pPr>
          </w:p>
          <w:p w14:paraId="4F4CDDB2" w14:textId="77777777" w:rsidR="008C6A27" w:rsidRDefault="008C6A27">
            <w:pPr>
              <w:rPr>
                <w:rFonts w:ascii="Arial" w:eastAsia="Times New Roman" w:hAnsi="Arial" w:cs="Arial"/>
              </w:rPr>
            </w:pPr>
          </w:p>
        </w:tc>
      </w:tr>
      <w:tr w:rsidR="00000000" w14:paraId="5056C2FC" w14:textId="77777777">
        <w:trPr>
          <w:tblCellSpacing w:w="15" w:type="dxa"/>
        </w:trPr>
        <w:tc>
          <w:tcPr>
            <w:tcW w:w="0" w:type="auto"/>
            <w:hideMark/>
          </w:tcPr>
          <w:p w14:paraId="3AC5C657"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Approval of Revised Working Budget for the 2024-2025 Fiscal Year</w:t>
            </w:r>
          </w:p>
        </w:tc>
      </w:tr>
      <w:tr w:rsidR="00000000" w14:paraId="5D98547B" w14:textId="77777777">
        <w:trPr>
          <w:tblCellSpacing w:w="15" w:type="dxa"/>
        </w:trPr>
        <w:tc>
          <w:tcPr>
            <w:tcW w:w="0" w:type="auto"/>
            <w:vAlign w:val="center"/>
            <w:hideMark/>
          </w:tcPr>
          <w:p w14:paraId="21D68C91" w14:textId="77777777" w:rsidR="00C6749F" w:rsidRDefault="00000000">
            <w:pPr>
              <w:rPr>
                <w:rFonts w:ascii="Arial" w:eastAsia="Times New Roman" w:hAnsi="Arial" w:cs="Arial"/>
                <w:b/>
                <w:bCs/>
              </w:rPr>
            </w:pPr>
            <w:r>
              <w:rPr>
                <w:rFonts w:ascii="Arial" w:eastAsia="Times New Roman" w:hAnsi="Arial" w:cs="Arial"/>
              </w:rPr>
              <w:br/>
            </w:r>
          </w:p>
          <w:p w14:paraId="2B830D0C" w14:textId="4F163405" w:rsidR="00000000" w:rsidRDefault="00000000">
            <w:pPr>
              <w:rPr>
                <w:rFonts w:ascii="Arial" w:eastAsia="Times New Roman" w:hAnsi="Arial" w:cs="Arial"/>
              </w:rPr>
            </w:pPr>
            <w:r>
              <w:rPr>
                <w:rFonts w:ascii="Arial" w:eastAsia="Times New Roman" w:hAnsi="Arial" w:cs="Arial"/>
                <w:b/>
                <w:bCs/>
              </w:rPr>
              <w:lastRenderedPageBreak/>
              <w:t>Motion Passed:</w:t>
            </w:r>
            <w:r>
              <w:rPr>
                <w:rFonts w:ascii="Arial" w:eastAsia="Times New Roman" w:hAnsi="Arial" w:cs="Arial"/>
              </w:rPr>
              <w:t xml:space="preserve"> Approve the revised working budget for the 2024-2025 fiscal year to reflect the updated revenue and expense estimates based on the audited financial results passed with a motion by Dr. Jacqueline Burnside and a second by Mr. Tom McCay. </w:t>
            </w:r>
          </w:p>
        </w:tc>
      </w:tr>
      <w:tr w:rsidR="00000000" w14:paraId="3D77CC8D" w14:textId="77777777">
        <w:trPr>
          <w:tblCellSpacing w:w="15" w:type="dxa"/>
        </w:trPr>
        <w:tc>
          <w:tcPr>
            <w:tcW w:w="0" w:type="auto"/>
            <w:vAlign w:val="center"/>
            <w:hideMark/>
          </w:tcPr>
          <w:p w14:paraId="37EDEBB2"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37EF229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E942AC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5F56E36" w14:textId="77777777">
              <w:trPr>
                <w:tblCellSpacing w:w="0" w:type="dxa"/>
              </w:trPr>
              <w:tc>
                <w:tcPr>
                  <w:tcW w:w="3900" w:type="dxa"/>
                  <w:vAlign w:val="center"/>
                  <w:hideMark/>
                </w:tcPr>
                <w:p w14:paraId="6C0F3E9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FE02B9A" w14:textId="77777777" w:rsidR="00000000" w:rsidRDefault="00000000">
                  <w:pPr>
                    <w:rPr>
                      <w:rFonts w:ascii="Arial" w:eastAsia="Times New Roman" w:hAnsi="Arial" w:cs="Arial"/>
                    </w:rPr>
                  </w:pPr>
                  <w:r>
                    <w:rPr>
                      <w:rFonts w:ascii="Arial" w:eastAsia="Times New Roman" w:hAnsi="Arial" w:cs="Arial"/>
                    </w:rPr>
                    <w:t>Yes</w:t>
                  </w:r>
                </w:p>
              </w:tc>
            </w:tr>
            <w:tr w:rsidR="00000000" w14:paraId="2E06F08A" w14:textId="77777777">
              <w:trPr>
                <w:tblCellSpacing w:w="0" w:type="dxa"/>
              </w:trPr>
              <w:tc>
                <w:tcPr>
                  <w:tcW w:w="3900" w:type="dxa"/>
                  <w:vAlign w:val="center"/>
                  <w:hideMark/>
                </w:tcPr>
                <w:p w14:paraId="6392017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34EB872" w14:textId="77777777" w:rsidR="00000000" w:rsidRDefault="00000000">
                  <w:pPr>
                    <w:rPr>
                      <w:rFonts w:ascii="Arial" w:eastAsia="Times New Roman" w:hAnsi="Arial" w:cs="Arial"/>
                    </w:rPr>
                  </w:pPr>
                  <w:r>
                    <w:rPr>
                      <w:rFonts w:ascii="Arial" w:eastAsia="Times New Roman" w:hAnsi="Arial" w:cs="Arial"/>
                    </w:rPr>
                    <w:t>Yes</w:t>
                  </w:r>
                </w:p>
              </w:tc>
            </w:tr>
            <w:tr w:rsidR="00000000" w14:paraId="445A5B60" w14:textId="77777777">
              <w:trPr>
                <w:tblCellSpacing w:w="0" w:type="dxa"/>
              </w:trPr>
              <w:tc>
                <w:tcPr>
                  <w:tcW w:w="3900" w:type="dxa"/>
                  <w:vAlign w:val="center"/>
                  <w:hideMark/>
                </w:tcPr>
                <w:p w14:paraId="5B46B32D"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254A568" w14:textId="77777777" w:rsidR="00000000" w:rsidRDefault="00000000">
                  <w:pPr>
                    <w:rPr>
                      <w:rFonts w:ascii="Arial" w:eastAsia="Times New Roman" w:hAnsi="Arial" w:cs="Arial"/>
                    </w:rPr>
                  </w:pPr>
                  <w:r>
                    <w:rPr>
                      <w:rFonts w:ascii="Arial" w:eastAsia="Times New Roman" w:hAnsi="Arial" w:cs="Arial"/>
                    </w:rPr>
                    <w:t>Yes</w:t>
                  </w:r>
                </w:p>
              </w:tc>
            </w:tr>
            <w:tr w:rsidR="00000000" w14:paraId="779C6882" w14:textId="77777777">
              <w:trPr>
                <w:tblCellSpacing w:w="0" w:type="dxa"/>
              </w:trPr>
              <w:tc>
                <w:tcPr>
                  <w:tcW w:w="3900" w:type="dxa"/>
                  <w:vAlign w:val="center"/>
                  <w:hideMark/>
                </w:tcPr>
                <w:p w14:paraId="59704E7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47FD85E" w14:textId="77777777" w:rsidR="00000000" w:rsidRDefault="00000000">
                  <w:pPr>
                    <w:rPr>
                      <w:rFonts w:ascii="Arial" w:eastAsia="Times New Roman" w:hAnsi="Arial" w:cs="Arial"/>
                    </w:rPr>
                  </w:pPr>
                  <w:r>
                    <w:rPr>
                      <w:rFonts w:ascii="Arial" w:eastAsia="Times New Roman" w:hAnsi="Arial" w:cs="Arial"/>
                    </w:rPr>
                    <w:t>Yes</w:t>
                  </w:r>
                </w:p>
              </w:tc>
            </w:tr>
            <w:tr w:rsidR="00000000" w14:paraId="0618FCD6" w14:textId="77777777">
              <w:trPr>
                <w:tblCellSpacing w:w="0" w:type="dxa"/>
              </w:trPr>
              <w:tc>
                <w:tcPr>
                  <w:tcW w:w="3900" w:type="dxa"/>
                  <w:vAlign w:val="center"/>
                  <w:hideMark/>
                </w:tcPr>
                <w:p w14:paraId="466245A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317E0D4" w14:textId="77777777" w:rsidR="00000000" w:rsidRDefault="00000000">
                  <w:pPr>
                    <w:rPr>
                      <w:rFonts w:ascii="Arial" w:eastAsia="Times New Roman" w:hAnsi="Arial" w:cs="Arial"/>
                    </w:rPr>
                  </w:pPr>
                  <w:r>
                    <w:rPr>
                      <w:rFonts w:ascii="Arial" w:eastAsia="Times New Roman" w:hAnsi="Arial" w:cs="Arial"/>
                    </w:rPr>
                    <w:t>Yes</w:t>
                  </w:r>
                </w:p>
              </w:tc>
            </w:tr>
          </w:tbl>
          <w:p w14:paraId="07A84CBA" w14:textId="77777777" w:rsidR="00000000" w:rsidRDefault="00000000">
            <w:pPr>
              <w:rPr>
                <w:rFonts w:eastAsia="Times New Roman"/>
              </w:rPr>
            </w:pPr>
          </w:p>
        </w:tc>
      </w:tr>
    </w:tbl>
    <w:p w14:paraId="7539D86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B9AB48" w14:textId="77777777">
        <w:trPr>
          <w:tblCellSpacing w:w="15" w:type="dxa"/>
        </w:trPr>
        <w:tc>
          <w:tcPr>
            <w:tcW w:w="0" w:type="auto"/>
            <w:vAlign w:val="center"/>
            <w:hideMark/>
          </w:tcPr>
          <w:p w14:paraId="472FC587" w14:textId="77777777" w:rsidR="00000000" w:rsidRDefault="00000000">
            <w:pPr>
              <w:rPr>
                <w:rFonts w:ascii="Arial" w:eastAsia="Times New Roman" w:hAnsi="Arial" w:cs="Arial"/>
              </w:rPr>
            </w:pPr>
          </w:p>
        </w:tc>
      </w:tr>
      <w:tr w:rsidR="00000000" w14:paraId="6822979C" w14:textId="77777777">
        <w:trPr>
          <w:tblCellSpacing w:w="15" w:type="dxa"/>
        </w:trPr>
        <w:tc>
          <w:tcPr>
            <w:tcW w:w="0" w:type="auto"/>
            <w:hideMark/>
          </w:tcPr>
          <w:p w14:paraId="03EC9777"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br/>
              <w:t>Following the completion of the Audited Financial Report (AFR) for the 2023-2024 fiscal year, adjustments to the working budget are necessary to realign projected revenue and expenses. These revisions ensure that the budget reflects accurate financial data and aligns with the district’s current fiscal priorities and obligations.</w:t>
            </w:r>
          </w:p>
          <w:p w14:paraId="267B6D73" w14:textId="6D5997AB" w:rsidR="00000000" w:rsidRDefault="00000000">
            <w:pPr>
              <w:pStyle w:val="NormalWeb"/>
              <w:rPr>
                <w:rFonts w:ascii="Arial" w:hAnsi="Arial" w:cs="Arial"/>
              </w:rPr>
            </w:pPr>
            <w:r>
              <w:rPr>
                <w:rStyle w:val="Strong"/>
                <w:rFonts w:ascii="Arial" w:hAnsi="Arial" w:cs="Arial"/>
              </w:rPr>
              <w:t>Recommendation:</w:t>
            </w:r>
            <w:r>
              <w:rPr>
                <w:rFonts w:ascii="Arial" w:hAnsi="Arial" w:cs="Arial"/>
              </w:rPr>
              <w:br/>
              <w:t>Approve the revised working budget for the 2024-2025 fiscal year to reflect the updated revenue and expense estimates based on the audited financial results, requested by Nathan Sweet, Finance Officer, and recommended by Diane Hatchett, Superintendent</w:t>
            </w:r>
            <w:r w:rsidR="008C6A27">
              <w:rPr>
                <w:rFonts w:ascii="Arial" w:hAnsi="Arial" w:cs="Arial"/>
              </w:rPr>
              <w:t>.</w:t>
            </w:r>
          </w:p>
        </w:tc>
      </w:tr>
      <w:tr w:rsidR="00000000" w14:paraId="536B507E" w14:textId="77777777">
        <w:trPr>
          <w:tblCellSpacing w:w="15" w:type="dxa"/>
        </w:trPr>
        <w:tc>
          <w:tcPr>
            <w:tcW w:w="0" w:type="auto"/>
            <w:hideMark/>
          </w:tcPr>
          <w:p w14:paraId="5A106F37" w14:textId="77777777" w:rsidR="008C6A27" w:rsidRDefault="008C6A27">
            <w:pPr>
              <w:rPr>
                <w:rFonts w:ascii="Arial" w:eastAsia="Times New Roman" w:hAnsi="Arial" w:cs="Arial"/>
                <w:b/>
                <w:bCs/>
              </w:rPr>
            </w:pPr>
          </w:p>
          <w:p w14:paraId="121F3CC7" w14:textId="211C69B8"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Approval of the Comprehensive District Improvement Plan (CDIP) for the 2025-2026 School Year</w:t>
            </w:r>
          </w:p>
        </w:tc>
      </w:tr>
      <w:tr w:rsidR="00000000" w14:paraId="18C42969" w14:textId="77777777">
        <w:trPr>
          <w:tblCellSpacing w:w="15" w:type="dxa"/>
        </w:trPr>
        <w:tc>
          <w:tcPr>
            <w:tcW w:w="0" w:type="auto"/>
            <w:vAlign w:val="center"/>
            <w:hideMark/>
          </w:tcPr>
          <w:p w14:paraId="56FBE67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2025-2026 Comprehensive District Improvement Plan (CDIP) to guide the district’s continuous improvement efforts passed with a motion by Mr. Nathaniel Hackett and a second by Dr. Jacqueline Burnside. </w:t>
            </w:r>
          </w:p>
        </w:tc>
      </w:tr>
      <w:tr w:rsidR="00000000" w14:paraId="0B4A0643" w14:textId="77777777">
        <w:trPr>
          <w:tblCellSpacing w:w="15" w:type="dxa"/>
        </w:trPr>
        <w:tc>
          <w:tcPr>
            <w:tcW w:w="0" w:type="auto"/>
            <w:vAlign w:val="center"/>
            <w:hideMark/>
          </w:tcPr>
          <w:p w14:paraId="38756900"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1DEE2F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8A0F9C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BD926C2" w14:textId="77777777">
              <w:trPr>
                <w:tblCellSpacing w:w="0" w:type="dxa"/>
              </w:trPr>
              <w:tc>
                <w:tcPr>
                  <w:tcW w:w="3900" w:type="dxa"/>
                  <w:vAlign w:val="center"/>
                  <w:hideMark/>
                </w:tcPr>
                <w:p w14:paraId="4EB651D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36F31E0" w14:textId="77777777" w:rsidR="00000000" w:rsidRDefault="00000000">
                  <w:pPr>
                    <w:rPr>
                      <w:rFonts w:ascii="Arial" w:eastAsia="Times New Roman" w:hAnsi="Arial" w:cs="Arial"/>
                    </w:rPr>
                  </w:pPr>
                  <w:r>
                    <w:rPr>
                      <w:rFonts w:ascii="Arial" w:eastAsia="Times New Roman" w:hAnsi="Arial" w:cs="Arial"/>
                    </w:rPr>
                    <w:t>Yes</w:t>
                  </w:r>
                </w:p>
              </w:tc>
            </w:tr>
            <w:tr w:rsidR="00000000" w14:paraId="7E364D6D" w14:textId="77777777">
              <w:trPr>
                <w:tblCellSpacing w:w="0" w:type="dxa"/>
              </w:trPr>
              <w:tc>
                <w:tcPr>
                  <w:tcW w:w="3900" w:type="dxa"/>
                  <w:vAlign w:val="center"/>
                  <w:hideMark/>
                </w:tcPr>
                <w:p w14:paraId="74B0A5C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7D4EA89" w14:textId="77777777" w:rsidR="00000000" w:rsidRDefault="00000000">
                  <w:pPr>
                    <w:rPr>
                      <w:rFonts w:ascii="Arial" w:eastAsia="Times New Roman" w:hAnsi="Arial" w:cs="Arial"/>
                    </w:rPr>
                  </w:pPr>
                  <w:r>
                    <w:rPr>
                      <w:rFonts w:ascii="Arial" w:eastAsia="Times New Roman" w:hAnsi="Arial" w:cs="Arial"/>
                    </w:rPr>
                    <w:t>Yes</w:t>
                  </w:r>
                </w:p>
              </w:tc>
            </w:tr>
            <w:tr w:rsidR="00000000" w14:paraId="646C115E" w14:textId="77777777">
              <w:trPr>
                <w:tblCellSpacing w:w="0" w:type="dxa"/>
              </w:trPr>
              <w:tc>
                <w:tcPr>
                  <w:tcW w:w="3900" w:type="dxa"/>
                  <w:vAlign w:val="center"/>
                  <w:hideMark/>
                </w:tcPr>
                <w:p w14:paraId="04454FA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20C7EDE" w14:textId="77777777" w:rsidR="00000000" w:rsidRDefault="00000000">
                  <w:pPr>
                    <w:rPr>
                      <w:rFonts w:ascii="Arial" w:eastAsia="Times New Roman" w:hAnsi="Arial" w:cs="Arial"/>
                    </w:rPr>
                  </w:pPr>
                  <w:r>
                    <w:rPr>
                      <w:rFonts w:ascii="Arial" w:eastAsia="Times New Roman" w:hAnsi="Arial" w:cs="Arial"/>
                    </w:rPr>
                    <w:t>Yes</w:t>
                  </w:r>
                </w:p>
              </w:tc>
            </w:tr>
            <w:tr w:rsidR="00000000" w14:paraId="59EDD747" w14:textId="77777777">
              <w:trPr>
                <w:tblCellSpacing w:w="0" w:type="dxa"/>
              </w:trPr>
              <w:tc>
                <w:tcPr>
                  <w:tcW w:w="3900" w:type="dxa"/>
                  <w:vAlign w:val="center"/>
                  <w:hideMark/>
                </w:tcPr>
                <w:p w14:paraId="20E333C5"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745C044" w14:textId="77777777" w:rsidR="00000000" w:rsidRDefault="00000000">
                  <w:pPr>
                    <w:rPr>
                      <w:rFonts w:ascii="Arial" w:eastAsia="Times New Roman" w:hAnsi="Arial" w:cs="Arial"/>
                    </w:rPr>
                  </w:pPr>
                  <w:r>
                    <w:rPr>
                      <w:rFonts w:ascii="Arial" w:eastAsia="Times New Roman" w:hAnsi="Arial" w:cs="Arial"/>
                    </w:rPr>
                    <w:t>Yes</w:t>
                  </w:r>
                </w:p>
              </w:tc>
            </w:tr>
            <w:tr w:rsidR="00000000" w14:paraId="034D0ACA" w14:textId="77777777">
              <w:trPr>
                <w:tblCellSpacing w:w="0" w:type="dxa"/>
              </w:trPr>
              <w:tc>
                <w:tcPr>
                  <w:tcW w:w="3900" w:type="dxa"/>
                  <w:vAlign w:val="center"/>
                  <w:hideMark/>
                </w:tcPr>
                <w:p w14:paraId="1468B22F"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F88846D" w14:textId="77777777" w:rsidR="00000000" w:rsidRDefault="00000000">
                  <w:pPr>
                    <w:rPr>
                      <w:rFonts w:ascii="Arial" w:eastAsia="Times New Roman" w:hAnsi="Arial" w:cs="Arial"/>
                    </w:rPr>
                  </w:pPr>
                  <w:r>
                    <w:rPr>
                      <w:rFonts w:ascii="Arial" w:eastAsia="Times New Roman" w:hAnsi="Arial" w:cs="Arial"/>
                    </w:rPr>
                    <w:t>Yes</w:t>
                  </w:r>
                </w:p>
              </w:tc>
            </w:tr>
          </w:tbl>
          <w:p w14:paraId="3DA39BE8" w14:textId="77777777" w:rsidR="00000000" w:rsidRDefault="00000000">
            <w:pPr>
              <w:rPr>
                <w:rFonts w:eastAsia="Times New Roman"/>
              </w:rPr>
            </w:pPr>
          </w:p>
        </w:tc>
      </w:tr>
    </w:tbl>
    <w:p w14:paraId="629B711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F103E8" w14:textId="77777777">
        <w:trPr>
          <w:tblCellSpacing w:w="15" w:type="dxa"/>
        </w:trPr>
        <w:tc>
          <w:tcPr>
            <w:tcW w:w="0" w:type="auto"/>
            <w:vAlign w:val="center"/>
            <w:hideMark/>
          </w:tcPr>
          <w:p w14:paraId="004DFD09" w14:textId="77777777" w:rsidR="00000000" w:rsidRDefault="00000000">
            <w:pPr>
              <w:rPr>
                <w:rFonts w:ascii="Arial" w:eastAsia="Times New Roman" w:hAnsi="Arial" w:cs="Arial"/>
              </w:rPr>
            </w:pPr>
          </w:p>
        </w:tc>
      </w:tr>
      <w:tr w:rsidR="00000000" w14:paraId="17B78968" w14:textId="77777777">
        <w:trPr>
          <w:tblCellSpacing w:w="15" w:type="dxa"/>
        </w:trPr>
        <w:tc>
          <w:tcPr>
            <w:tcW w:w="0" w:type="auto"/>
            <w:hideMark/>
          </w:tcPr>
          <w:p w14:paraId="1B2FB99F"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br/>
              <w:t>The Comprehensive District Improvement Plan (CDIP) for the 2025-2026 school year has been developed through a collaborative process involving multiple stakeholders. This plan identifies priority needs, resources, and actionable strategies to address these needs in alignment with the district's goals for student growth and achievement.</w:t>
            </w:r>
          </w:p>
          <w:p w14:paraId="10F0BE90" w14:textId="77777777" w:rsidR="00000000" w:rsidRDefault="00000000">
            <w:pPr>
              <w:pStyle w:val="NormalWeb"/>
              <w:rPr>
                <w:rFonts w:ascii="Arial" w:hAnsi="Arial" w:cs="Arial"/>
              </w:rPr>
            </w:pPr>
            <w:r>
              <w:rPr>
                <w:rFonts w:ascii="Arial" w:hAnsi="Arial" w:cs="Arial"/>
              </w:rPr>
              <w:t>The CDIP adheres to the requirements of 703 KAR 5:225 and reflects the following Strategic Key Core Work Processes (KCWPs):</w:t>
            </w:r>
          </w:p>
          <w:p w14:paraId="5E4ED65F" w14:textId="77777777" w:rsidR="00A11647" w:rsidRDefault="00A11647">
            <w:pPr>
              <w:pStyle w:val="NormalWeb"/>
              <w:rPr>
                <w:rFonts w:ascii="Arial" w:hAnsi="Arial" w:cs="Arial"/>
              </w:rPr>
            </w:pPr>
          </w:p>
          <w:p w14:paraId="676360F6" w14:textId="77777777" w:rsidR="00A11647" w:rsidRDefault="00A11647">
            <w:pPr>
              <w:pStyle w:val="NormalWeb"/>
              <w:rPr>
                <w:rFonts w:ascii="Arial" w:hAnsi="Arial" w:cs="Arial"/>
              </w:rPr>
            </w:pPr>
          </w:p>
          <w:p w14:paraId="7ECB5DD2" w14:textId="77777777" w:rsidR="00000000" w:rsidRDefault="00000000">
            <w:pPr>
              <w:numPr>
                <w:ilvl w:val="0"/>
                <w:numId w:val="2"/>
              </w:numPr>
              <w:spacing w:before="100" w:beforeAutospacing="1" w:after="100" w:afterAutospacing="1"/>
              <w:rPr>
                <w:rFonts w:ascii="Arial" w:eastAsia="Times New Roman" w:hAnsi="Arial" w:cs="Arial"/>
              </w:rPr>
            </w:pPr>
            <w:r>
              <w:rPr>
                <w:rStyle w:val="Strong"/>
                <w:rFonts w:ascii="Arial" w:eastAsia="Times New Roman" w:hAnsi="Arial" w:cs="Arial"/>
              </w:rPr>
              <w:t>KCWP 1:</w:t>
            </w:r>
            <w:r>
              <w:rPr>
                <w:rFonts w:ascii="Arial" w:eastAsia="Times New Roman" w:hAnsi="Arial" w:cs="Arial"/>
              </w:rPr>
              <w:t xml:space="preserve"> Design and Deploy Standards</w:t>
            </w:r>
          </w:p>
          <w:p w14:paraId="5ADB3461" w14:textId="77777777" w:rsidR="00000000" w:rsidRDefault="00000000">
            <w:pPr>
              <w:numPr>
                <w:ilvl w:val="0"/>
                <w:numId w:val="2"/>
              </w:numPr>
              <w:spacing w:before="100" w:beforeAutospacing="1" w:after="100" w:afterAutospacing="1"/>
              <w:rPr>
                <w:rFonts w:ascii="Arial" w:eastAsia="Times New Roman" w:hAnsi="Arial" w:cs="Arial"/>
              </w:rPr>
            </w:pPr>
            <w:r>
              <w:rPr>
                <w:rStyle w:val="Strong"/>
                <w:rFonts w:ascii="Arial" w:eastAsia="Times New Roman" w:hAnsi="Arial" w:cs="Arial"/>
              </w:rPr>
              <w:t>KCWP 2:</w:t>
            </w:r>
            <w:r>
              <w:rPr>
                <w:rFonts w:ascii="Arial" w:eastAsia="Times New Roman" w:hAnsi="Arial" w:cs="Arial"/>
              </w:rPr>
              <w:t xml:space="preserve"> Design and Deliver Instruction</w:t>
            </w:r>
          </w:p>
          <w:p w14:paraId="26754714" w14:textId="77777777" w:rsidR="00000000" w:rsidRDefault="00000000">
            <w:pPr>
              <w:numPr>
                <w:ilvl w:val="0"/>
                <w:numId w:val="2"/>
              </w:numPr>
              <w:spacing w:before="100" w:beforeAutospacing="1" w:after="100" w:afterAutospacing="1"/>
              <w:rPr>
                <w:rFonts w:ascii="Arial" w:eastAsia="Times New Roman" w:hAnsi="Arial" w:cs="Arial"/>
              </w:rPr>
            </w:pPr>
            <w:r>
              <w:rPr>
                <w:rStyle w:val="Strong"/>
                <w:rFonts w:ascii="Arial" w:eastAsia="Times New Roman" w:hAnsi="Arial" w:cs="Arial"/>
              </w:rPr>
              <w:t>KCWP 3:</w:t>
            </w:r>
            <w:r>
              <w:rPr>
                <w:rFonts w:ascii="Arial" w:eastAsia="Times New Roman" w:hAnsi="Arial" w:cs="Arial"/>
              </w:rPr>
              <w:t xml:space="preserve"> Design and Deliver Assessment Literacy</w:t>
            </w:r>
          </w:p>
          <w:p w14:paraId="7C349BEF" w14:textId="77777777" w:rsidR="00000000" w:rsidRDefault="00000000">
            <w:pPr>
              <w:numPr>
                <w:ilvl w:val="0"/>
                <w:numId w:val="2"/>
              </w:numPr>
              <w:spacing w:before="100" w:beforeAutospacing="1" w:after="100" w:afterAutospacing="1"/>
              <w:rPr>
                <w:rFonts w:ascii="Arial" w:eastAsia="Times New Roman" w:hAnsi="Arial" w:cs="Arial"/>
              </w:rPr>
            </w:pPr>
            <w:r>
              <w:rPr>
                <w:rStyle w:val="Strong"/>
                <w:rFonts w:ascii="Arial" w:eastAsia="Times New Roman" w:hAnsi="Arial" w:cs="Arial"/>
              </w:rPr>
              <w:t>KCWP 4:</w:t>
            </w:r>
            <w:r>
              <w:rPr>
                <w:rFonts w:ascii="Arial" w:eastAsia="Times New Roman" w:hAnsi="Arial" w:cs="Arial"/>
              </w:rPr>
              <w:t xml:space="preserve"> Review, Analyze, Apply Data Results</w:t>
            </w:r>
          </w:p>
          <w:p w14:paraId="094F1F95" w14:textId="77777777" w:rsidR="00000000" w:rsidRDefault="00000000">
            <w:pPr>
              <w:numPr>
                <w:ilvl w:val="0"/>
                <w:numId w:val="2"/>
              </w:numPr>
              <w:spacing w:before="100" w:beforeAutospacing="1" w:after="100" w:afterAutospacing="1"/>
              <w:rPr>
                <w:rFonts w:ascii="Arial" w:eastAsia="Times New Roman" w:hAnsi="Arial" w:cs="Arial"/>
              </w:rPr>
            </w:pPr>
            <w:r>
              <w:rPr>
                <w:rStyle w:val="Strong"/>
                <w:rFonts w:ascii="Arial" w:eastAsia="Times New Roman" w:hAnsi="Arial" w:cs="Arial"/>
              </w:rPr>
              <w:t>KCWP 5:</w:t>
            </w:r>
            <w:r>
              <w:rPr>
                <w:rFonts w:ascii="Arial" w:eastAsia="Times New Roman" w:hAnsi="Arial" w:cs="Arial"/>
              </w:rPr>
              <w:t xml:space="preserve"> Design, Align, and Deliver Support</w:t>
            </w:r>
          </w:p>
          <w:p w14:paraId="3B7B3F11" w14:textId="77777777" w:rsidR="00000000" w:rsidRDefault="00000000">
            <w:pPr>
              <w:numPr>
                <w:ilvl w:val="0"/>
                <w:numId w:val="2"/>
              </w:numPr>
              <w:spacing w:before="100" w:beforeAutospacing="1" w:after="100" w:afterAutospacing="1"/>
              <w:rPr>
                <w:rFonts w:ascii="Arial" w:eastAsia="Times New Roman" w:hAnsi="Arial" w:cs="Arial"/>
              </w:rPr>
            </w:pPr>
            <w:r>
              <w:rPr>
                <w:rStyle w:val="Strong"/>
                <w:rFonts w:ascii="Arial" w:eastAsia="Times New Roman" w:hAnsi="Arial" w:cs="Arial"/>
              </w:rPr>
              <w:t>KCWP 6:</w:t>
            </w:r>
            <w:r>
              <w:rPr>
                <w:rFonts w:ascii="Arial" w:eastAsia="Times New Roman" w:hAnsi="Arial" w:cs="Arial"/>
              </w:rPr>
              <w:t xml:space="preserve"> Establish Learning Environment and Culture</w:t>
            </w:r>
          </w:p>
          <w:p w14:paraId="022F41E7" w14:textId="77777777" w:rsidR="00000000" w:rsidRDefault="00000000">
            <w:pPr>
              <w:pStyle w:val="NormalWeb"/>
              <w:rPr>
                <w:rFonts w:ascii="Arial" w:hAnsi="Arial" w:cs="Arial"/>
              </w:rPr>
            </w:pPr>
            <w:r>
              <w:rPr>
                <w:rFonts w:ascii="Arial" w:hAnsi="Arial" w:cs="Arial"/>
              </w:rPr>
              <w:t>The plan includes a timeline for progress monitoring and revisions throughout the year to ensure the district continues to meet its improvement goals.</w:t>
            </w:r>
          </w:p>
          <w:p w14:paraId="21161C0E" w14:textId="77777777" w:rsidR="008C6A27" w:rsidRDefault="00000000">
            <w:pPr>
              <w:pStyle w:val="NormalWeb"/>
              <w:rPr>
                <w:rFonts w:ascii="Arial" w:hAnsi="Arial" w:cs="Arial"/>
              </w:rPr>
            </w:pPr>
            <w:r>
              <w:rPr>
                <w:rStyle w:val="Strong"/>
                <w:rFonts w:ascii="Arial" w:hAnsi="Arial" w:cs="Arial"/>
              </w:rPr>
              <w:t>Recommendation:</w:t>
            </w:r>
            <w:r>
              <w:rPr>
                <w:rFonts w:ascii="Arial" w:hAnsi="Arial" w:cs="Arial"/>
              </w:rPr>
              <w:br/>
              <w:t xml:space="preserve">Approve the 2025-2026 Comprehensive District Improvement Plan (CDIP) to guide the district’s continuous improvement efforts requested by Tim </w:t>
            </w:r>
            <w:proofErr w:type="spellStart"/>
            <w:r>
              <w:rPr>
                <w:rFonts w:ascii="Arial" w:hAnsi="Arial" w:cs="Arial"/>
              </w:rPr>
              <w:t>Molton</w:t>
            </w:r>
            <w:proofErr w:type="spellEnd"/>
            <w:r>
              <w:rPr>
                <w:rFonts w:ascii="Arial" w:hAnsi="Arial" w:cs="Arial"/>
              </w:rPr>
              <w:t>, Director of Academics, and recommended by Diane Hatchett, Superintendent.</w:t>
            </w:r>
          </w:p>
          <w:p w14:paraId="69FFDC69" w14:textId="18A6C2A0" w:rsidR="001451F0" w:rsidRDefault="001451F0">
            <w:pPr>
              <w:pStyle w:val="NormalWeb"/>
              <w:rPr>
                <w:rFonts w:ascii="Arial" w:hAnsi="Arial" w:cs="Arial"/>
              </w:rPr>
            </w:pPr>
          </w:p>
        </w:tc>
      </w:tr>
      <w:tr w:rsidR="00000000" w14:paraId="7F921334" w14:textId="77777777">
        <w:trPr>
          <w:tblCellSpacing w:w="15" w:type="dxa"/>
        </w:trPr>
        <w:tc>
          <w:tcPr>
            <w:tcW w:w="0" w:type="auto"/>
            <w:hideMark/>
          </w:tcPr>
          <w:p w14:paraId="771F1C6A" w14:textId="77777777" w:rsidR="00000000" w:rsidRDefault="00000000">
            <w:pPr>
              <w:rPr>
                <w:rFonts w:ascii="Arial" w:eastAsia="Times New Roman" w:hAnsi="Arial" w:cs="Arial"/>
              </w:rPr>
            </w:pPr>
            <w:r>
              <w:rPr>
                <w:rFonts w:ascii="Arial" w:eastAsia="Times New Roman" w:hAnsi="Arial" w:cs="Arial"/>
                <w:b/>
                <w:bCs/>
              </w:rPr>
              <w:lastRenderedPageBreak/>
              <w:t>F.</w:t>
            </w:r>
            <w:r>
              <w:rPr>
                <w:rFonts w:ascii="Arial" w:eastAsia="Times New Roman" w:hAnsi="Arial" w:cs="Arial"/>
              </w:rPr>
              <w:t> Auditing Contract for the 2024-2025 School Year</w:t>
            </w:r>
          </w:p>
        </w:tc>
      </w:tr>
      <w:tr w:rsidR="00000000" w14:paraId="34AC2929" w14:textId="77777777">
        <w:trPr>
          <w:tblCellSpacing w:w="15" w:type="dxa"/>
        </w:trPr>
        <w:tc>
          <w:tcPr>
            <w:tcW w:w="0" w:type="auto"/>
            <w:vAlign w:val="center"/>
            <w:hideMark/>
          </w:tcPr>
          <w:p w14:paraId="21F7A61B" w14:textId="77777777" w:rsidR="00000000" w:rsidRDefault="00000000">
            <w:pPr>
              <w:rPr>
                <w:rFonts w:ascii="Arial" w:eastAsia="Times New Roman" w:hAnsi="Arial" w:cs="Arial"/>
              </w:rPr>
            </w:pPr>
          </w:p>
        </w:tc>
      </w:tr>
      <w:tr w:rsidR="00000000" w14:paraId="4B82BF84" w14:textId="77777777">
        <w:trPr>
          <w:tblCellSpacing w:w="15" w:type="dxa"/>
        </w:trPr>
        <w:tc>
          <w:tcPr>
            <w:tcW w:w="0" w:type="auto"/>
            <w:hideMark/>
          </w:tcPr>
          <w:p w14:paraId="7F71428C" w14:textId="77777777" w:rsidR="00000000" w:rsidRDefault="009942F4">
            <w:pPr>
              <w:rPr>
                <w:rFonts w:ascii="Arial" w:eastAsia="Times New Roman" w:hAnsi="Arial" w:cs="Arial"/>
              </w:rPr>
            </w:pPr>
            <w:r w:rsidRPr="009942F4">
              <w:rPr>
                <w:rFonts w:ascii="Arial" w:eastAsia="Times New Roman" w:hAnsi="Arial" w:cs="Arial"/>
              </w:rPr>
              <w:t>Table the approval of the proposed auditing contract with Summers, McCrary &amp; Sparks, LLC to include auditing for the 2024-2025 fiscal year at a cost of $18,000 and await RFPs (Requests for Proposals)</w:t>
            </w:r>
          </w:p>
          <w:p w14:paraId="4BB3CB15" w14:textId="165891F8" w:rsidR="009942F4" w:rsidRDefault="009942F4">
            <w:pPr>
              <w:rPr>
                <w:rFonts w:ascii="Arial" w:eastAsia="Times New Roman" w:hAnsi="Arial" w:cs="Arial"/>
              </w:rPr>
            </w:pPr>
          </w:p>
        </w:tc>
      </w:tr>
      <w:tr w:rsidR="00000000" w14:paraId="217C7B90" w14:textId="77777777">
        <w:trPr>
          <w:tblCellSpacing w:w="15" w:type="dxa"/>
        </w:trPr>
        <w:tc>
          <w:tcPr>
            <w:tcW w:w="0" w:type="auto"/>
            <w:hideMark/>
          </w:tcPr>
          <w:p w14:paraId="5ED5A9D4" w14:textId="77777777" w:rsidR="008C6A27" w:rsidRDefault="008C6A27">
            <w:pPr>
              <w:rPr>
                <w:rFonts w:ascii="Arial" w:eastAsia="Times New Roman" w:hAnsi="Arial" w:cs="Arial"/>
                <w:b/>
                <w:bCs/>
              </w:rPr>
            </w:pPr>
          </w:p>
          <w:p w14:paraId="71FA1174" w14:textId="646DAEBE"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2025-2026 District Calendar - First Reading</w:t>
            </w:r>
          </w:p>
        </w:tc>
      </w:tr>
      <w:tr w:rsidR="00000000" w14:paraId="0882BDB5" w14:textId="77777777">
        <w:trPr>
          <w:tblCellSpacing w:w="15" w:type="dxa"/>
        </w:trPr>
        <w:tc>
          <w:tcPr>
            <w:tcW w:w="0" w:type="auto"/>
            <w:vAlign w:val="center"/>
            <w:hideMark/>
          </w:tcPr>
          <w:p w14:paraId="3F9D16D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following calendar for the 2025-2026 school year passed with a motion by Mr. Nathaniel Hackett and a second by Dr. Jacqueline Burnside. </w:t>
            </w:r>
          </w:p>
        </w:tc>
      </w:tr>
      <w:tr w:rsidR="00000000" w14:paraId="191FF455" w14:textId="77777777">
        <w:trPr>
          <w:tblCellSpacing w:w="15" w:type="dxa"/>
        </w:trPr>
        <w:tc>
          <w:tcPr>
            <w:tcW w:w="0" w:type="auto"/>
            <w:vAlign w:val="center"/>
            <w:hideMark/>
          </w:tcPr>
          <w:p w14:paraId="1AB47CAF"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9ED218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DBAB6B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F339CCE" w14:textId="77777777">
              <w:trPr>
                <w:tblCellSpacing w:w="0" w:type="dxa"/>
              </w:trPr>
              <w:tc>
                <w:tcPr>
                  <w:tcW w:w="3900" w:type="dxa"/>
                  <w:vAlign w:val="center"/>
                  <w:hideMark/>
                </w:tcPr>
                <w:p w14:paraId="192CA1F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04E843A" w14:textId="77777777" w:rsidR="00000000" w:rsidRDefault="00000000">
                  <w:pPr>
                    <w:rPr>
                      <w:rFonts w:ascii="Arial" w:eastAsia="Times New Roman" w:hAnsi="Arial" w:cs="Arial"/>
                    </w:rPr>
                  </w:pPr>
                  <w:r>
                    <w:rPr>
                      <w:rFonts w:ascii="Arial" w:eastAsia="Times New Roman" w:hAnsi="Arial" w:cs="Arial"/>
                    </w:rPr>
                    <w:t>Yes</w:t>
                  </w:r>
                </w:p>
              </w:tc>
            </w:tr>
            <w:tr w:rsidR="00000000" w14:paraId="7750BF0D" w14:textId="77777777">
              <w:trPr>
                <w:tblCellSpacing w:w="0" w:type="dxa"/>
              </w:trPr>
              <w:tc>
                <w:tcPr>
                  <w:tcW w:w="3900" w:type="dxa"/>
                  <w:vAlign w:val="center"/>
                  <w:hideMark/>
                </w:tcPr>
                <w:p w14:paraId="3A136EB7"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68B4131" w14:textId="77777777" w:rsidR="00000000" w:rsidRDefault="00000000">
                  <w:pPr>
                    <w:rPr>
                      <w:rFonts w:ascii="Arial" w:eastAsia="Times New Roman" w:hAnsi="Arial" w:cs="Arial"/>
                    </w:rPr>
                  </w:pPr>
                  <w:r>
                    <w:rPr>
                      <w:rFonts w:ascii="Arial" w:eastAsia="Times New Roman" w:hAnsi="Arial" w:cs="Arial"/>
                    </w:rPr>
                    <w:t>Yes</w:t>
                  </w:r>
                </w:p>
              </w:tc>
            </w:tr>
            <w:tr w:rsidR="00000000" w14:paraId="1F61FA72" w14:textId="77777777">
              <w:trPr>
                <w:tblCellSpacing w:w="0" w:type="dxa"/>
              </w:trPr>
              <w:tc>
                <w:tcPr>
                  <w:tcW w:w="3900" w:type="dxa"/>
                  <w:vAlign w:val="center"/>
                  <w:hideMark/>
                </w:tcPr>
                <w:p w14:paraId="6FBE562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3FBD687" w14:textId="77777777" w:rsidR="00000000" w:rsidRDefault="00000000">
                  <w:pPr>
                    <w:rPr>
                      <w:rFonts w:ascii="Arial" w:eastAsia="Times New Roman" w:hAnsi="Arial" w:cs="Arial"/>
                    </w:rPr>
                  </w:pPr>
                  <w:r>
                    <w:rPr>
                      <w:rFonts w:ascii="Arial" w:eastAsia="Times New Roman" w:hAnsi="Arial" w:cs="Arial"/>
                    </w:rPr>
                    <w:t>Yes</w:t>
                  </w:r>
                </w:p>
              </w:tc>
            </w:tr>
            <w:tr w:rsidR="00000000" w14:paraId="03C8BEF8" w14:textId="77777777">
              <w:trPr>
                <w:tblCellSpacing w:w="0" w:type="dxa"/>
              </w:trPr>
              <w:tc>
                <w:tcPr>
                  <w:tcW w:w="3900" w:type="dxa"/>
                  <w:vAlign w:val="center"/>
                  <w:hideMark/>
                </w:tcPr>
                <w:p w14:paraId="0CD1B591"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42F4075" w14:textId="77777777" w:rsidR="00000000" w:rsidRDefault="00000000">
                  <w:pPr>
                    <w:rPr>
                      <w:rFonts w:ascii="Arial" w:eastAsia="Times New Roman" w:hAnsi="Arial" w:cs="Arial"/>
                    </w:rPr>
                  </w:pPr>
                  <w:r>
                    <w:rPr>
                      <w:rFonts w:ascii="Arial" w:eastAsia="Times New Roman" w:hAnsi="Arial" w:cs="Arial"/>
                    </w:rPr>
                    <w:t>Yes</w:t>
                  </w:r>
                </w:p>
              </w:tc>
            </w:tr>
            <w:tr w:rsidR="00000000" w14:paraId="0254D4C8" w14:textId="77777777">
              <w:trPr>
                <w:tblCellSpacing w:w="0" w:type="dxa"/>
              </w:trPr>
              <w:tc>
                <w:tcPr>
                  <w:tcW w:w="3900" w:type="dxa"/>
                  <w:vAlign w:val="center"/>
                  <w:hideMark/>
                </w:tcPr>
                <w:p w14:paraId="4752EA3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2F0FE33" w14:textId="77777777" w:rsidR="00000000" w:rsidRDefault="00000000">
                  <w:pPr>
                    <w:rPr>
                      <w:rFonts w:ascii="Arial" w:eastAsia="Times New Roman" w:hAnsi="Arial" w:cs="Arial"/>
                    </w:rPr>
                  </w:pPr>
                  <w:r>
                    <w:rPr>
                      <w:rFonts w:ascii="Arial" w:eastAsia="Times New Roman" w:hAnsi="Arial" w:cs="Arial"/>
                    </w:rPr>
                    <w:t>Yes</w:t>
                  </w:r>
                </w:p>
              </w:tc>
            </w:tr>
          </w:tbl>
          <w:p w14:paraId="0B739F80" w14:textId="77777777" w:rsidR="00000000" w:rsidRDefault="00000000">
            <w:pPr>
              <w:rPr>
                <w:rFonts w:eastAsia="Times New Roman"/>
              </w:rPr>
            </w:pPr>
          </w:p>
        </w:tc>
      </w:tr>
    </w:tbl>
    <w:p w14:paraId="2F0134D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C16DF87" w14:textId="77777777">
        <w:trPr>
          <w:tblCellSpacing w:w="15" w:type="dxa"/>
        </w:trPr>
        <w:tc>
          <w:tcPr>
            <w:tcW w:w="0" w:type="auto"/>
            <w:vAlign w:val="center"/>
            <w:hideMark/>
          </w:tcPr>
          <w:p w14:paraId="5C54CBAF" w14:textId="77777777" w:rsidR="00000000" w:rsidRDefault="00000000">
            <w:pPr>
              <w:rPr>
                <w:rFonts w:ascii="Arial" w:eastAsia="Times New Roman" w:hAnsi="Arial" w:cs="Arial"/>
              </w:rPr>
            </w:pPr>
          </w:p>
        </w:tc>
      </w:tr>
      <w:tr w:rsidR="00000000" w14:paraId="7D8AFB27" w14:textId="77777777">
        <w:trPr>
          <w:tblCellSpacing w:w="15" w:type="dxa"/>
        </w:trPr>
        <w:tc>
          <w:tcPr>
            <w:tcW w:w="0" w:type="auto"/>
            <w:hideMark/>
          </w:tcPr>
          <w:p w14:paraId="1D4C207C" w14:textId="77777777" w:rsidR="00000000" w:rsidRDefault="00000000">
            <w:pPr>
              <w:pStyle w:val="NormalWeb"/>
              <w:rPr>
                <w:rFonts w:ascii="Arial" w:hAnsi="Arial" w:cs="Arial"/>
              </w:rPr>
            </w:pPr>
            <w:r>
              <w:rPr>
                <w:rFonts w:ascii="Arial" w:hAnsi="Arial" w:cs="Arial"/>
              </w:rPr>
              <w:t xml:space="preserve">Approve the first reading of the following calendar for the 2025-2026 school year.   Requested by Kyle French, DPP, and the Calendar Committee and recommended by Dr. Diane Hatchett, Superintendent. </w:t>
            </w:r>
          </w:p>
          <w:p w14:paraId="4E5066F7" w14:textId="68712B48" w:rsidR="008C6A27" w:rsidRDefault="008C6A27">
            <w:pPr>
              <w:pStyle w:val="NormalWeb"/>
              <w:rPr>
                <w:rFonts w:ascii="Arial" w:hAnsi="Arial" w:cs="Arial"/>
              </w:rPr>
            </w:pPr>
          </w:p>
        </w:tc>
      </w:tr>
      <w:tr w:rsidR="00000000" w14:paraId="2CF655EA" w14:textId="77777777">
        <w:trPr>
          <w:tblCellSpacing w:w="15" w:type="dxa"/>
        </w:trPr>
        <w:tc>
          <w:tcPr>
            <w:tcW w:w="0" w:type="auto"/>
            <w:hideMark/>
          </w:tcPr>
          <w:p w14:paraId="57D1F6CF" w14:textId="77777777"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ADJOURNMENT</w:t>
            </w:r>
          </w:p>
        </w:tc>
      </w:tr>
      <w:tr w:rsidR="00000000" w14:paraId="2E022F6D" w14:textId="77777777">
        <w:trPr>
          <w:tblCellSpacing w:w="15" w:type="dxa"/>
        </w:trPr>
        <w:tc>
          <w:tcPr>
            <w:tcW w:w="0" w:type="auto"/>
            <w:vAlign w:val="center"/>
            <w:hideMark/>
          </w:tcPr>
          <w:p w14:paraId="014ACF5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w:t>
            </w:r>
            <w:proofErr w:type="gramEnd"/>
            <w:r>
              <w:rPr>
                <w:rFonts w:ascii="Arial" w:eastAsia="Times New Roman" w:hAnsi="Arial" w:cs="Arial"/>
              </w:rPr>
              <w:t xml:space="preserve"> adjourn the meeting passed with a motion by Mr. Nathaniel Hackett and a second by Dr. Jacqueline Burnside. </w:t>
            </w:r>
          </w:p>
        </w:tc>
      </w:tr>
      <w:tr w:rsidR="00000000" w14:paraId="16C283DF" w14:textId="77777777">
        <w:trPr>
          <w:tblCellSpacing w:w="15" w:type="dxa"/>
        </w:trPr>
        <w:tc>
          <w:tcPr>
            <w:tcW w:w="0" w:type="auto"/>
            <w:vAlign w:val="center"/>
            <w:hideMark/>
          </w:tcPr>
          <w:p w14:paraId="0DAF5ED1" w14:textId="77777777" w:rsidR="00A11647" w:rsidRDefault="00000000">
            <w:pPr>
              <w:spacing w:after="240"/>
              <w:rPr>
                <w:rFonts w:ascii="Arial" w:eastAsia="Times New Roman" w:hAnsi="Arial" w:cs="Arial"/>
                <w:b/>
                <w:bCs/>
              </w:rPr>
            </w:pPr>
            <w:r>
              <w:rPr>
                <w:rFonts w:ascii="Arial" w:eastAsia="Times New Roman" w:hAnsi="Arial" w:cs="Arial"/>
              </w:rPr>
              <w:br/>
            </w:r>
          </w:p>
          <w:p w14:paraId="5F307A95" w14:textId="77777777" w:rsidR="00A11647" w:rsidRDefault="00A11647">
            <w:pPr>
              <w:spacing w:after="240"/>
              <w:rPr>
                <w:rFonts w:ascii="Arial" w:eastAsia="Times New Roman" w:hAnsi="Arial" w:cs="Arial"/>
                <w:b/>
                <w:bCs/>
              </w:rPr>
            </w:pPr>
          </w:p>
          <w:p w14:paraId="24E2401E" w14:textId="1BD54122" w:rsidR="00000000"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3F49D05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EDEB75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8CE2FAA" w14:textId="77777777">
              <w:trPr>
                <w:tblCellSpacing w:w="0" w:type="dxa"/>
              </w:trPr>
              <w:tc>
                <w:tcPr>
                  <w:tcW w:w="3900" w:type="dxa"/>
                  <w:vAlign w:val="center"/>
                  <w:hideMark/>
                </w:tcPr>
                <w:p w14:paraId="0DCACFB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88F9EDC" w14:textId="77777777" w:rsidR="00000000" w:rsidRDefault="00000000">
                  <w:pPr>
                    <w:rPr>
                      <w:rFonts w:ascii="Arial" w:eastAsia="Times New Roman" w:hAnsi="Arial" w:cs="Arial"/>
                    </w:rPr>
                  </w:pPr>
                  <w:r>
                    <w:rPr>
                      <w:rFonts w:ascii="Arial" w:eastAsia="Times New Roman" w:hAnsi="Arial" w:cs="Arial"/>
                    </w:rPr>
                    <w:t>Yes</w:t>
                  </w:r>
                </w:p>
              </w:tc>
            </w:tr>
            <w:tr w:rsidR="00000000" w14:paraId="03519441" w14:textId="77777777">
              <w:trPr>
                <w:tblCellSpacing w:w="0" w:type="dxa"/>
              </w:trPr>
              <w:tc>
                <w:tcPr>
                  <w:tcW w:w="3900" w:type="dxa"/>
                  <w:vAlign w:val="center"/>
                  <w:hideMark/>
                </w:tcPr>
                <w:p w14:paraId="1907937B"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2B19FF0" w14:textId="77777777" w:rsidR="00000000" w:rsidRDefault="00000000">
                  <w:pPr>
                    <w:rPr>
                      <w:rFonts w:ascii="Arial" w:eastAsia="Times New Roman" w:hAnsi="Arial" w:cs="Arial"/>
                    </w:rPr>
                  </w:pPr>
                  <w:r>
                    <w:rPr>
                      <w:rFonts w:ascii="Arial" w:eastAsia="Times New Roman" w:hAnsi="Arial" w:cs="Arial"/>
                    </w:rPr>
                    <w:t>Yes</w:t>
                  </w:r>
                </w:p>
              </w:tc>
            </w:tr>
            <w:tr w:rsidR="00000000" w14:paraId="02149F6D" w14:textId="77777777">
              <w:trPr>
                <w:tblCellSpacing w:w="0" w:type="dxa"/>
              </w:trPr>
              <w:tc>
                <w:tcPr>
                  <w:tcW w:w="3900" w:type="dxa"/>
                  <w:vAlign w:val="center"/>
                  <w:hideMark/>
                </w:tcPr>
                <w:p w14:paraId="6BB141D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A372F0C" w14:textId="77777777" w:rsidR="00000000" w:rsidRDefault="00000000">
                  <w:pPr>
                    <w:rPr>
                      <w:rFonts w:ascii="Arial" w:eastAsia="Times New Roman" w:hAnsi="Arial" w:cs="Arial"/>
                    </w:rPr>
                  </w:pPr>
                  <w:r>
                    <w:rPr>
                      <w:rFonts w:ascii="Arial" w:eastAsia="Times New Roman" w:hAnsi="Arial" w:cs="Arial"/>
                    </w:rPr>
                    <w:t>Yes</w:t>
                  </w:r>
                </w:p>
              </w:tc>
            </w:tr>
            <w:tr w:rsidR="00000000" w14:paraId="2BC202D9" w14:textId="77777777">
              <w:trPr>
                <w:tblCellSpacing w:w="0" w:type="dxa"/>
              </w:trPr>
              <w:tc>
                <w:tcPr>
                  <w:tcW w:w="3900" w:type="dxa"/>
                  <w:vAlign w:val="center"/>
                  <w:hideMark/>
                </w:tcPr>
                <w:p w14:paraId="6C34D7AF"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2435288" w14:textId="77777777" w:rsidR="00000000" w:rsidRDefault="00000000">
                  <w:pPr>
                    <w:rPr>
                      <w:rFonts w:ascii="Arial" w:eastAsia="Times New Roman" w:hAnsi="Arial" w:cs="Arial"/>
                    </w:rPr>
                  </w:pPr>
                  <w:r>
                    <w:rPr>
                      <w:rFonts w:ascii="Arial" w:eastAsia="Times New Roman" w:hAnsi="Arial" w:cs="Arial"/>
                    </w:rPr>
                    <w:t>Yes</w:t>
                  </w:r>
                </w:p>
              </w:tc>
            </w:tr>
            <w:tr w:rsidR="00000000" w14:paraId="22738758" w14:textId="77777777">
              <w:trPr>
                <w:tblCellSpacing w:w="0" w:type="dxa"/>
              </w:trPr>
              <w:tc>
                <w:tcPr>
                  <w:tcW w:w="3900" w:type="dxa"/>
                  <w:vAlign w:val="center"/>
                  <w:hideMark/>
                </w:tcPr>
                <w:p w14:paraId="4CF417B2"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B3DF1D6" w14:textId="77777777" w:rsidR="00000000" w:rsidRDefault="00000000">
                  <w:pPr>
                    <w:rPr>
                      <w:rFonts w:ascii="Arial" w:eastAsia="Times New Roman" w:hAnsi="Arial" w:cs="Arial"/>
                    </w:rPr>
                  </w:pPr>
                  <w:r>
                    <w:rPr>
                      <w:rFonts w:ascii="Arial" w:eastAsia="Times New Roman" w:hAnsi="Arial" w:cs="Arial"/>
                    </w:rPr>
                    <w:t>Yes</w:t>
                  </w:r>
                </w:p>
              </w:tc>
            </w:tr>
          </w:tbl>
          <w:p w14:paraId="451C0453" w14:textId="77777777" w:rsidR="00000000" w:rsidRDefault="00000000">
            <w:pPr>
              <w:rPr>
                <w:rFonts w:eastAsia="Times New Roman"/>
              </w:rPr>
            </w:pPr>
          </w:p>
        </w:tc>
      </w:tr>
    </w:tbl>
    <w:p w14:paraId="212BB67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0FC77F85" w14:textId="77777777">
        <w:trPr>
          <w:tblCellSpacing w:w="15" w:type="dxa"/>
        </w:trPr>
        <w:tc>
          <w:tcPr>
            <w:tcW w:w="0" w:type="auto"/>
            <w:vAlign w:val="center"/>
            <w:hideMark/>
          </w:tcPr>
          <w:p w14:paraId="25036F09" w14:textId="77777777" w:rsidR="00000000" w:rsidRDefault="00000000">
            <w:pPr>
              <w:rPr>
                <w:rFonts w:ascii="Arial" w:eastAsia="Times New Roman" w:hAnsi="Arial" w:cs="Arial"/>
              </w:rPr>
            </w:pPr>
          </w:p>
        </w:tc>
      </w:tr>
    </w:tbl>
    <w:p w14:paraId="7373BD39" w14:textId="77777777" w:rsidR="00000000" w:rsidRDefault="00000000">
      <w:pPr>
        <w:rPr>
          <w:rFonts w:eastAsia="Times New Roman"/>
        </w:rPr>
      </w:pPr>
    </w:p>
    <w:p w14:paraId="547C31BD" w14:textId="77777777" w:rsidR="001451F0" w:rsidRDefault="001451F0">
      <w:pPr>
        <w:pStyle w:val="NormalWeb"/>
        <w:spacing w:before="0" w:beforeAutospacing="0" w:after="0" w:afterAutospacing="0"/>
        <w:rPr>
          <w:rFonts w:ascii="Arial" w:hAnsi="Arial" w:cs="Arial"/>
        </w:rPr>
      </w:pPr>
    </w:p>
    <w:p w14:paraId="2D6011BD" w14:textId="77777777" w:rsidR="001451F0" w:rsidRDefault="001451F0">
      <w:pPr>
        <w:pStyle w:val="NormalWeb"/>
        <w:spacing w:before="0" w:beforeAutospacing="0" w:after="0" w:afterAutospacing="0"/>
        <w:rPr>
          <w:rFonts w:ascii="Arial" w:hAnsi="Arial" w:cs="Arial"/>
        </w:rPr>
      </w:pPr>
    </w:p>
    <w:p w14:paraId="3A2F1E7B" w14:textId="3B8D0E08"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3CB12861" w14:textId="77777777" w:rsidR="00000000" w:rsidRDefault="00000000">
      <w:pPr>
        <w:pStyle w:val="NormalWeb"/>
        <w:spacing w:before="0" w:beforeAutospacing="0" w:after="0" w:afterAutospacing="0"/>
      </w:pPr>
      <w:r>
        <w:rPr>
          <w:rFonts w:ascii="Arial" w:hAnsi="Arial" w:cs="Arial"/>
        </w:rPr>
        <w:t>Chairperson                                                              Secretary</w:t>
      </w:r>
    </w:p>
    <w:p w14:paraId="7366E6F4" w14:textId="77777777" w:rsidR="00000000" w:rsidRDefault="00000000">
      <w:pPr>
        <w:pStyle w:val="NormalWeb"/>
      </w:pPr>
      <w:r>
        <w:rPr>
          <w:rFonts w:ascii="Arial" w:hAnsi="Arial" w:cs="Arial"/>
        </w:rPr>
        <w:t> </w:t>
      </w:r>
    </w:p>
    <w:p w14:paraId="4DB7170D" w14:textId="4AAEF3B3" w:rsidR="00000000" w:rsidRDefault="00000000">
      <w:pPr>
        <w:pStyle w:val="NormalWeb"/>
      </w:pPr>
      <w:r>
        <w:rPr>
          <w:rFonts w:ascii="Arial" w:hAnsi="Arial" w:cs="Arial"/>
        </w:rPr>
        <w:t xml:space="preserve">Claims paid for the month of </w:t>
      </w:r>
      <w:r w:rsidR="001451F0">
        <w:rPr>
          <w:rFonts w:ascii="Arial" w:hAnsi="Arial" w:cs="Arial"/>
        </w:rPr>
        <w:t>December: $269,981.48</w:t>
      </w:r>
    </w:p>
    <w:p w14:paraId="03FC23AB" w14:textId="77777777" w:rsidR="00364A6D" w:rsidRDefault="00364A6D">
      <w:pPr>
        <w:rPr>
          <w:rFonts w:eastAsia="Times New Roman"/>
        </w:rPr>
      </w:pPr>
    </w:p>
    <w:sectPr w:rsidR="00364A6D" w:rsidSect="001451F0">
      <w:headerReference w:type="default" r:id="rId7"/>
      <w:pgSz w:w="12240" w:h="15840"/>
      <w:pgMar w:top="720" w:right="720" w:bottom="720" w:left="720" w:header="720" w:footer="720" w:gutter="0"/>
      <w:pgNumType w:start="12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2FA3" w14:textId="77777777" w:rsidR="00364A6D" w:rsidRDefault="00364A6D" w:rsidP="001451F0">
      <w:r>
        <w:separator/>
      </w:r>
    </w:p>
  </w:endnote>
  <w:endnote w:type="continuationSeparator" w:id="0">
    <w:p w14:paraId="3B3AC30A" w14:textId="77777777" w:rsidR="00364A6D" w:rsidRDefault="00364A6D" w:rsidP="0014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210C" w14:textId="77777777" w:rsidR="00364A6D" w:rsidRDefault="00364A6D" w:rsidP="001451F0">
      <w:r>
        <w:separator/>
      </w:r>
    </w:p>
  </w:footnote>
  <w:footnote w:type="continuationSeparator" w:id="0">
    <w:p w14:paraId="0E96C80C" w14:textId="77777777" w:rsidR="00364A6D" w:rsidRDefault="00364A6D" w:rsidP="0014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024849"/>
      <w:docPartObj>
        <w:docPartGallery w:val="Page Numbers (Top of Page)"/>
        <w:docPartUnique/>
      </w:docPartObj>
    </w:sdtPr>
    <w:sdtEndPr>
      <w:rPr>
        <w:noProof/>
      </w:rPr>
    </w:sdtEndPr>
    <w:sdtContent>
      <w:p w14:paraId="45B93EC5" w14:textId="01A56AFD" w:rsidR="001451F0" w:rsidRDefault="001451F0">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7ED07D2" w14:textId="77777777" w:rsidR="001451F0" w:rsidRDefault="00145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2EC4"/>
    <w:multiLevelType w:val="multilevel"/>
    <w:tmpl w:val="AE8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E0DE2"/>
    <w:multiLevelType w:val="multilevel"/>
    <w:tmpl w:val="8E7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917379">
    <w:abstractNumId w:val="1"/>
  </w:num>
  <w:num w:numId="2" w16cid:durableId="90160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42F4"/>
    <w:rsid w:val="001451F0"/>
    <w:rsid w:val="00364A6D"/>
    <w:rsid w:val="00417C30"/>
    <w:rsid w:val="008C6A27"/>
    <w:rsid w:val="009942F4"/>
    <w:rsid w:val="00A11647"/>
    <w:rsid w:val="00C6749F"/>
    <w:rsid w:val="00E3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236F2"/>
  <w15:chartTrackingRefBased/>
  <w15:docId w15:val="{C3F8FA17-2E56-40AB-8AAB-C043E45E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9942F4"/>
    <w:rPr>
      <w:rFonts w:eastAsiaTheme="minorEastAsia"/>
      <w:sz w:val="24"/>
      <w:szCs w:val="24"/>
    </w:rPr>
  </w:style>
  <w:style w:type="paragraph" w:styleId="ListParagraph">
    <w:name w:val="List Paragraph"/>
    <w:basedOn w:val="Normal"/>
    <w:uiPriority w:val="34"/>
    <w:qFormat/>
    <w:rsid w:val="009942F4"/>
    <w:pPr>
      <w:ind w:left="720"/>
      <w:contextualSpacing/>
    </w:pPr>
  </w:style>
  <w:style w:type="paragraph" w:styleId="Header">
    <w:name w:val="header"/>
    <w:basedOn w:val="Normal"/>
    <w:link w:val="HeaderChar"/>
    <w:uiPriority w:val="99"/>
    <w:unhideWhenUsed/>
    <w:rsid w:val="001451F0"/>
    <w:pPr>
      <w:tabs>
        <w:tab w:val="center" w:pos="4680"/>
        <w:tab w:val="right" w:pos="9360"/>
      </w:tabs>
    </w:pPr>
  </w:style>
  <w:style w:type="character" w:customStyle="1" w:styleId="HeaderChar">
    <w:name w:val="Header Char"/>
    <w:basedOn w:val="DefaultParagraphFont"/>
    <w:link w:val="Header"/>
    <w:uiPriority w:val="99"/>
    <w:rsid w:val="001451F0"/>
    <w:rPr>
      <w:rFonts w:eastAsiaTheme="minorEastAsia"/>
      <w:sz w:val="24"/>
      <w:szCs w:val="24"/>
    </w:rPr>
  </w:style>
  <w:style w:type="paragraph" w:styleId="Footer">
    <w:name w:val="footer"/>
    <w:basedOn w:val="Normal"/>
    <w:link w:val="FooterChar"/>
    <w:uiPriority w:val="99"/>
    <w:unhideWhenUsed/>
    <w:rsid w:val="001451F0"/>
    <w:pPr>
      <w:tabs>
        <w:tab w:val="center" w:pos="4680"/>
        <w:tab w:val="right" w:pos="9360"/>
      </w:tabs>
    </w:pPr>
  </w:style>
  <w:style w:type="character" w:customStyle="1" w:styleId="FooterChar">
    <w:name w:val="Footer Char"/>
    <w:basedOn w:val="DefaultParagraphFont"/>
    <w:link w:val="Footer"/>
    <w:uiPriority w:val="99"/>
    <w:rsid w:val="001451F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0712">
      <w:marLeft w:val="0"/>
      <w:marRight w:val="0"/>
      <w:marTop w:val="0"/>
      <w:marBottom w:val="0"/>
      <w:divBdr>
        <w:top w:val="none" w:sz="0" w:space="0" w:color="auto"/>
        <w:left w:val="none" w:sz="0" w:space="0" w:color="auto"/>
        <w:bottom w:val="none" w:sz="0" w:space="0" w:color="auto"/>
        <w:right w:val="none" w:sz="0" w:space="0" w:color="auto"/>
      </w:divBdr>
    </w:div>
    <w:div w:id="153448476">
      <w:marLeft w:val="0"/>
      <w:marRight w:val="0"/>
      <w:marTop w:val="0"/>
      <w:marBottom w:val="0"/>
      <w:divBdr>
        <w:top w:val="none" w:sz="0" w:space="0" w:color="auto"/>
        <w:left w:val="none" w:sz="0" w:space="0" w:color="auto"/>
        <w:bottom w:val="none" w:sz="0" w:space="0" w:color="auto"/>
        <w:right w:val="none" w:sz="0" w:space="0" w:color="auto"/>
      </w:divBdr>
    </w:div>
    <w:div w:id="261694178">
      <w:marLeft w:val="0"/>
      <w:marRight w:val="0"/>
      <w:marTop w:val="0"/>
      <w:marBottom w:val="0"/>
      <w:divBdr>
        <w:top w:val="none" w:sz="0" w:space="0" w:color="auto"/>
        <w:left w:val="none" w:sz="0" w:space="0" w:color="auto"/>
        <w:bottom w:val="none" w:sz="0" w:space="0" w:color="auto"/>
        <w:right w:val="none" w:sz="0" w:space="0" w:color="auto"/>
      </w:divBdr>
    </w:div>
    <w:div w:id="284388429">
      <w:marLeft w:val="0"/>
      <w:marRight w:val="0"/>
      <w:marTop w:val="0"/>
      <w:marBottom w:val="0"/>
      <w:divBdr>
        <w:top w:val="none" w:sz="0" w:space="0" w:color="auto"/>
        <w:left w:val="none" w:sz="0" w:space="0" w:color="auto"/>
        <w:bottom w:val="none" w:sz="0" w:space="0" w:color="auto"/>
        <w:right w:val="none" w:sz="0" w:space="0" w:color="auto"/>
      </w:divBdr>
    </w:div>
    <w:div w:id="330332686">
      <w:marLeft w:val="0"/>
      <w:marRight w:val="0"/>
      <w:marTop w:val="0"/>
      <w:marBottom w:val="0"/>
      <w:divBdr>
        <w:top w:val="none" w:sz="0" w:space="0" w:color="auto"/>
        <w:left w:val="none" w:sz="0" w:space="0" w:color="auto"/>
        <w:bottom w:val="none" w:sz="0" w:space="0" w:color="auto"/>
        <w:right w:val="none" w:sz="0" w:space="0" w:color="auto"/>
      </w:divBdr>
    </w:div>
    <w:div w:id="480582391">
      <w:marLeft w:val="0"/>
      <w:marRight w:val="0"/>
      <w:marTop w:val="0"/>
      <w:marBottom w:val="0"/>
      <w:divBdr>
        <w:top w:val="none" w:sz="0" w:space="0" w:color="auto"/>
        <w:left w:val="none" w:sz="0" w:space="0" w:color="auto"/>
        <w:bottom w:val="none" w:sz="0" w:space="0" w:color="auto"/>
        <w:right w:val="none" w:sz="0" w:space="0" w:color="auto"/>
      </w:divBdr>
    </w:div>
    <w:div w:id="624583371">
      <w:marLeft w:val="0"/>
      <w:marRight w:val="0"/>
      <w:marTop w:val="0"/>
      <w:marBottom w:val="0"/>
      <w:divBdr>
        <w:top w:val="none" w:sz="0" w:space="0" w:color="auto"/>
        <w:left w:val="none" w:sz="0" w:space="0" w:color="auto"/>
        <w:bottom w:val="none" w:sz="0" w:space="0" w:color="auto"/>
        <w:right w:val="none" w:sz="0" w:space="0" w:color="auto"/>
      </w:divBdr>
    </w:div>
    <w:div w:id="666597666">
      <w:marLeft w:val="0"/>
      <w:marRight w:val="0"/>
      <w:marTop w:val="0"/>
      <w:marBottom w:val="0"/>
      <w:divBdr>
        <w:top w:val="none" w:sz="0" w:space="0" w:color="auto"/>
        <w:left w:val="none" w:sz="0" w:space="0" w:color="auto"/>
        <w:bottom w:val="none" w:sz="0" w:space="0" w:color="auto"/>
        <w:right w:val="none" w:sz="0" w:space="0" w:color="auto"/>
      </w:divBdr>
    </w:div>
    <w:div w:id="751896069">
      <w:marLeft w:val="0"/>
      <w:marRight w:val="0"/>
      <w:marTop w:val="0"/>
      <w:marBottom w:val="0"/>
      <w:divBdr>
        <w:top w:val="none" w:sz="0" w:space="0" w:color="auto"/>
        <w:left w:val="none" w:sz="0" w:space="0" w:color="auto"/>
        <w:bottom w:val="none" w:sz="0" w:space="0" w:color="auto"/>
        <w:right w:val="none" w:sz="0" w:space="0" w:color="auto"/>
      </w:divBdr>
    </w:div>
    <w:div w:id="852184874">
      <w:marLeft w:val="0"/>
      <w:marRight w:val="0"/>
      <w:marTop w:val="0"/>
      <w:marBottom w:val="0"/>
      <w:divBdr>
        <w:top w:val="none" w:sz="0" w:space="0" w:color="auto"/>
        <w:left w:val="none" w:sz="0" w:space="0" w:color="auto"/>
        <w:bottom w:val="none" w:sz="0" w:space="0" w:color="auto"/>
        <w:right w:val="none" w:sz="0" w:space="0" w:color="auto"/>
      </w:divBdr>
    </w:div>
    <w:div w:id="958412579">
      <w:marLeft w:val="0"/>
      <w:marRight w:val="0"/>
      <w:marTop w:val="0"/>
      <w:marBottom w:val="0"/>
      <w:divBdr>
        <w:top w:val="none" w:sz="0" w:space="0" w:color="auto"/>
        <w:left w:val="none" w:sz="0" w:space="0" w:color="auto"/>
        <w:bottom w:val="none" w:sz="0" w:space="0" w:color="auto"/>
        <w:right w:val="none" w:sz="0" w:space="0" w:color="auto"/>
      </w:divBdr>
    </w:div>
    <w:div w:id="960917749">
      <w:marLeft w:val="0"/>
      <w:marRight w:val="0"/>
      <w:marTop w:val="0"/>
      <w:marBottom w:val="0"/>
      <w:divBdr>
        <w:top w:val="none" w:sz="0" w:space="0" w:color="auto"/>
        <w:left w:val="none" w:sz="0" w:space="0" w:color="auto"/>
        <w:bottom w:val="none" w:sz="0" w:space="0" w:color="auto"/>
        <w:right w:val="none" w:sz="0" w:space="0" w:color="auto"/>
      </w:divBdr>
    </w:div>
    <w:div w:id="1076900563">
      <w:marLeft w:val="0"/>
      <w:marRight w:val="0"/>
      <w:marTop w:val="0"/>
      <w:marBottom w:val="0"/>
      <w:divBdr>
        <w:top w:val="none" w:sz="0" w:space="0" w:color="auto"/>
        <w:left w:val="none" w:sz="0" w:space="0" w:color="auto"/>
        <w:bottom w:val="none" w:sz="0" w:space="0" w:color="auto"/>
        <w:right w:val="none" w:sz="0" w:space="0" w:color="auto"/>
      </w:divBdr>
    </w:div>
    <w:div w:id="1241596487">
      <w:marLeft w:val="0"/>
      <w:marRight w:val="0"/>
      <w:marTop w:val="0"/>
      <w:marBottom w:val="0"/>
      <w:divBdr>
        <w:top w:val="none" w:sz="0" w:space="0" w:color="auto"/>
        <w:left w:val="none" w:sz="0" w:space="0" w:color="auto"/>
        <w:bottom w:val="none" w:sz="0" w:space="0" w:color="auto"/>
        <w:right w:val="none" w:sz="0" w:space="0" w:color="auto"/>
      </w:divBdr>
    </w:div>
    <w:div w:id="1245871617">
      <w:marLeft w:val="0"/>
      <w:marRight w:val="0"/>
      <w:marTop w:val="0"/>
      <w:marBottom w:val="0"/>
      <w:divBdr>
        <w:top w:val="none" w:sz="0" w:space="0" w:color="auto"/>
        <w:left w:val="none" w:sz="0" w:space="0" w:color="auto"/>
        <w:bottom w:val="none" w:sz="0" w:space="0" w:color="auto"/>
        <w:right w:val="none" w:sz="0" w:space="0" w:color="auto"/>
      </w:divBdr>
    </w:div>
    <w:div w:id="1249268110">
      <w:marLeft w:val="0"/>
      <w:marRight w:val="0"/>
      <w:marTop w:val="0"/>
      <w:marBottom w:val="0"/>
      <w:divBdr>
        <w:top w:val="none" w:sz="0" w:space="0" w:color="auto"/>
        <w:left w:val="none" w:sz="0" w:space="0" w:color="auto"/>
        <w:bottom w:val="none" w:sz="0" w:space="0" w:color="auto"/>
        <w:right w:val="none" w:sz="0" w:space="0" w:color="auto"/>
      </w:divBdr>
    </w:div>
    <w:div w:id="1361932938">
      <w:marLeft w:val="0"/>
      <w:marRight w:val="0"/>
      <w:marTop w:val="0"/>
      <w:marBottom w:val="0"/>
      <w:divBdr>
        <w:top w:val="none" w:sz="0" w:space="0" w:color="auto"/>
        <w:left w:val="none" w:sz="0" w:space="0" w:color="auto"/>
        <w:bottom w:val="none" w:sz="0" w:space="0" w:color="auto"/>
        <w:right w:val="none" w:sz="0" w:space="0" w:color="auto"/>
      </w:divBdr>
    </w:div>
    <w:div w:id="1364283826">
      <w:marLeft w:val="0"/>
      <w:marRight w:val="0"/>
      <w:marTop w:val="0"/>
      <w:marBottom w:val="0"/>
      <w:divBdr>
        <w:top w:val="none" w:sz="0" w:space="0" w:color="auto"/>
        <w:left w:val="none" w:sz="0" w:space="0" w:color="auto"/>
        <w:bottom w:val="none" w:sz="0" w:space="0" w:color="auto"/>
        <w:right w:val="none" w:sz="0" w:space="0" w:color="auto"/>
      </w:divBdr>
    </w:div>
    <w:div w:id="1385980176">
      <w:marLeft w:val="0"/>
      <w:marRight w:val="0"/>
      <w:marTop w:val="0"/>
      <w:marBottom w:val="0"/>
      <w:divBdr>
        <w:top w:val="none" w:sz="0" w:space="0" w:color="auto"/>
        <w:left w:val="none" w:sz="0" w:space="0" w:color="auto"/>
        <w:bottom w:val="none" w:sz="0" w:space="0" w:color="auto"/>
        <w:right w:val="none" w:sz="0" w:space="0" w:color="auto"/>
      </w:divBdr>
    </w:div>
    <w:div w:id="1409232381">
      <w:marLeft w:val="0"/>
      <w:marRight w:val="0"/>
      <w:marTop w:val="0"/>
      <w:marBottom w:val="0"/>
      <w:divBdr>
        <w:top w:val="none" w:sz="0" w:space="0" w:color="auto"/>
        <w:left w:val="none" w:sz="0" w:space="0" w:color="auto"/>
        <w:bottom w:val="none" w:sz="0" w:space="0" w:color="auto"/>
        <w:right w:val="none" w:sz="0" w:space="0" w:color="auto"/>
      </w:divBdr>
    </w:div>
    <w:div w:id="1551378135">
      <w:marLeft w:val="0"/>
      <w:marRight w:val="0"/>
      <w:marTop w:val="0"/>
      <w:marBottom w:val="0"/>
      <w:divBdr>
        <w:top w:val="none" w:sz="0" w:space="0" w:color="auto"/>
        <w:left w:val="none" w:sz="0" w:space="0" w:color="auto"/>
        <w:bottom w:val="none" w:sz="0" w:space="0" w:color="auto"/>
        <w:right w:val="none" w:sz="0" w:space="0" w:color="auto"/>
      </w:divBdr>
    </w:div>
    <w:div w:id="1581720688">
      <w:marLeft w:val="0"/>
      <w:marRight w:val="0"/>
      <w:marTop w:val="0"/>
      <w:marBottom w:val="0"/>
      <w:divBdr>
        <w:top w:val="none" w:sz="0" w:space="0" w:color="auto"/>
        <w:left w:val="none" w:sz="0" w:space="0" w:color="auto"/>
        <w:bottom w:val="none" w:sz="0" w:space="0" w:color="auto"/>
        <w:right w:val="none" w:sz="0" w:space="0" w:color="auto"/>
      </w:divBdr>
    </w:div>
    <w:div w:id="1652370529">
      <w:marLeft w:val="0"/>
      <w:marRight w:val="0"/>
      <w:marTop w:val="0"/>
      <w:marBottom w:val="0"/>
      <w:divBdr>
        <w:top w:val="none" w:sz="0" w:space="0" w:color="auto"/>
        <w:left w:val="none" w:sz="0" w:space="0" w:color="auto"/>
        <w:bottom w:val="none" w:sz="0" w:space="0" w:color="auto"/>
        <w:right w:val="none" w:sz="0" w:space="0" w:color="auto"/>
      </w:divBdr>
    </w:div>
    <w:div w:id="1692218987">
      <w:marLeft w:val="0"/>
      <w:marRight w:val="0"/>
      <w:marTop w:val="0"/>
      <w:marBottom w:val="0"/>
      <w:divBdr>
        <w:top w:val="none" w:sz="0" w:space="0" w:color="auto"/>
        <w:left w:val="none" w:sz="0" w:space="0" w:color="auto"/>
        <w:bottom w:val="none" w:sz="0" w:space="0" w:color="auto"/>
        <w:right w:val="none" w:sz="0" w:space="0" w:color="auto"/>
      </w:divBdr>
    </w:div>
    <w:div w:id="1919245178">
      <w:marLeft w:val="0"/>
      <w:marRight w:val="0"/>
      <w:marTop w:val="0"/>
      <w:marBottom w:val="0"/>
      <w:divBdr>
        <w:top w:val="none" w:sz="0" w:space="0" w:color="auto"/>
        <w:left w:val="none" w:sz="0" w:space="0" w:color="auto"/>
        <w:bottom w:val="none" w:sz="0" w:space="0" w:color="auto"/>
        <w:right w:val="none" w:sz="0" w:space="0" w:color="auto"/>
      </w:divBdr>
    </w:div>
    <w:div w:id="1958220331">
      <w:marLeft w:val="0"/>
      <w:marRight w:val="0"/>
      <w:marTop w:val="0"/>
      <w:marBottom w:val="0"/>
      <w:divBdr>
        <w:top w:val="none" w:sz="0" w:space="0" w:color="auto"/>
        <w:left w:val="none" w:sz="0" w:space="0" w:color="auto"/>
        <w:bottom w:val="none" w:sz="0" w:space="0" w:color="auto"/>
        <w:right w:val="none" w:sz="0" w:space="0" w:color="auto"/>
      </w:divBdr>
    </w:div>
    <w:div w:id="197952555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2025-01-31T14:39:00Z</cp:lastPrinted>
  <dcterms:created xsi:type="dcterms:W3CDTF">2025-01-31T14:42:00Z</dcterms:created>
  <dcterms:modified xsi:type="dcterms:W3CDTF">2025-01-31T14:42:00Z</dcterms:modified>
</cp:coreProperties>
</file>