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54F4E250" w:rsidR="00D072A8" w:rsidRPr="0071011D" w:rsidRDefault="00D072A8" w:rsidP="00D072A8">
      <w:pPr>
        <w:pStyle w:val="NoSpacing"/>
        <w:rPr>
          <w:rFonts w:asciiTheme="minorHAnsi" w:hAnsiTheme="minorHAnsi" w:cstheme="minorHAnsi"/>
        </w:rPr>
      </w:pPr>
      <w:r w:rsidRPr="0071011D">
        <w:rPr>
          <w:rFonts w:asciiTheme="minorHAnsi" w:hAnsiTheme="minorHAnsi" w:cstheme="minorHAnsi"/>
          <w:b/>
        </w:rPr>
        <w:t>DATE:</w:t>
      </w:r>
      <w:r w:rsidRPr="0071011D">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1-16T00:00:00Z">
            <w:dateFormat w:val="M/d/yyyy"/>
            <w:lid w:val="en-US"/>
            <w:storeMappedDataAs w:val="dateTime"/>
            <w:calendar w:val="gregorian"/>
          </w:date>
        </w:sdtPr>
        <w:sdtContent>
          <w:r w:rsidR="00A1132B">
            <w:rPr>
              <w:rFonts w:asciiTheme="minorHAnsi" w:hAnsiTheme="minorHAnsi" w:cstheme="minorHAnsi"/>
            </w:rPr>
            <w:t>1/16/2025</w:t>
          </w:r>
        </w:sdtContent>
      </w:sdt>
      <w:r w:rsidR="008A2749" w:rsidRPr="0071011D">
        <w:rPr>
          <w:rFonts w:asciiTheme="minorHAnsi" w:hAnsiTheme="minorHAnsi" w:cstheme="minorHAnsi"/>
        </w:rPr>
        <w:fldChar w:fldCharType="begin"/>
      </w:r>
      <w:r w:rsidR="008A2749" w:rsidRPr="0071011D">
        <w:rPr>
          <w:rFonts w:asciiTheme="minorHAnsi" w:hAnsiTheme="minorHAnsi" w:cstheme="minorHAnsi"/>
        </w:rPr>
        <w:instrText xml:space="preserve"> AUTOTEXT  " Simple Text Box"  \* MERGEFORMAT </w:instrText>
      </w:r>
      <w:r w:rsidR="008A2749" w:rsidRPr="0071011D">
        <w:rPr>
          <w:rFonts w:asciiTheme="minorHAnsi" w:hAnsiTheme="minorHAnsi" w:cstheme="minorHAnsi"/>
        </w:rPr>
        <w:fldChar w:fldCharType="end"/>
      </w:r>
    </w:p>
    <w:p w14:paraId="1C66C917" w14:textId="77777777" w:rsidR="00D072A8" w:rsidRPr="0071011D" w:rsidRDefault="00D072A8" w:rsidP="00D072A8">
      <w:pPr>
        <w:pStyle w:val="NoSpacing"/>
        <w:rPr>
          <w:rFonts w:asciiTheme="minorHAnsi" w:hAnsiTheme="minorHAnsi" w:cstheme="minorHAnsi"/>
        </w:rPr>
      </w:pPr>
    </w:p>
    <w:p w14:paraId="2E3D31BA" w14:textId="77777777" w:rsidR="00DE0B82" w:rsidRPr="0071011D" w:rsidRDefault="00D072A8" w:rsidP="00D072A8">
      <w:pPr>
        <w:pStyle w:val="NoSpacing"/>
        <w:rPr>
          <w:rFonts w:asciiTheme="minorHAnsi" w:hAnsiTheme="minorHAnsi" w:cstheme="minorHAnsi"/>
        </w:rPr>
      </w:pPr>
      <w:r w:rsidRPr="0071011D">
        <w:rPr>
          <w:rFonts w:asciiTheme="minorHAnsi" w:hAnsiTheme="minorHAnsi" w:cstheme="minorHAnsi"/>
          <w:b/>
        </w:rPr>
        <w:t>AGENDA ITEM</w:t>
      </w:r>
      <w:r w:rsidR="00DA0E68" w:rsidRPr="0071011D">
        <w:rPr>
          <w:rFonts w:asciiTheme="minorHAnsi" w:hAnsiTheme="minorHAnsi" w:cstheme="minorHAnsi"/>
          <w:b/>
        </w:rPr>
        <w:t xml:space="preserve"> DETAILS</w:t>
      </w:r>
      <w:r w:rsidR="00DE0B82" w:rsidRPr="0071011D">
        <w:rPr>
          <w:rFonts w:asciiTheme="minorHAnsi" w:hAnsiTheme="minorHAnsi" w:cstheme="minorHAnsi"/>
          <w:b/>
        </w:rPr>
        <w:t>:</w:t>
      </w:r>
    </w:p>
    <w:p w14:paraId="7CA97326" w14:textId="77777777" w:rsidR="00DE0B82"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School/Department</w:t>
      </w:r>
      <w:r w:rsidR="00DE0B82" w:rsidRPr="0071011D">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0D8A56E1" w:rsidR="006F0552" w:rsidRPr="0071011D" w:rsidRDefault="00A1132B" w:rsidP="00AB30F5">
          <w:pPr>
            <w:pStyle w:val="NoSpacing"/>
            <w:ind w:left="270"/>
            <w:rPr>
              <w:rFonts w:asciiTheme="minorHAnsi" w:hAnsiTheme="minorHAnsi" w:cstheme="minorHAnsi"/>
            </w:rPr>
          </w:pPr>
          <w:r>
            <w:rPr>
              <w:rFonts w:asciiTheme="minorHAnsi" w:hAnsiTheme="minorHAnsi" w:cstheme="minorHAnsi"/>
            </w:rPr>
            <w:t>Learning Support Services</w:t>
          </w:r>
        </w:p>
      </w:sdtContent>
    </w:sdt>
    <w:p w14:paraId="7FD14C7C" w14:textId="77777777" w:rsidR="00DE0B82"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 xml:space="preserve">Product </w:t>
      </w:r>
      <w:r w:rsidR="00DA0E68" w:rsidRPr="0071011D">
        <w:rPr>
          <w:rFonts w:asciiTheme="minorHAnsi" w:hAnsiTheme="minorHAnsi" w:cstheme="minorHAnsi"/>
          <w:b/>
        </w:rPr>
        <w:t>Vendor</w:t>
      </w:r>
      <w:r w:rsidRPr="0071011D">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1C08AE34" w:rsidR="00DE0B82" w:rsidRPr="0071011D" w:rsidRDefault="00A1132B" w:rsidP="00760BF5">
          <w:pPr>
            <w:pStyle w:val="NoSpacing"/>
            <w:ind w:left="270"/>
            <w:rPr>
              <w:rFonts w:asciiTheme="minorHAnsi" w:hAnsiTheme="minorHAnsi" w:cstheme="minorHAnsi"/>
            </w:rPr>
          </w:pPr>
          <w:r>
            <w:rPr>
              <w:rFonts w:asciiTheme="minorHAnsi" w:hAnsiTheme="minorHAnsi" w:cstheme="minorHAnsi"/>
            </w:rPr>
            <w:t>Northern Kentucky Cooperative for Educational Services (NKCES)</w:t>
          </w:r>
        </w:p>
      </w:sdtContent>
    </w:sdt>
    <w:p w14:paraId="3C3D7D7B" w14:textId="77777777" w:rsidR="00DE0B82"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Product</w:t>
      </w:r>
      <w:r w:rsidR="00DA0E68" w:rsidRPr="0071011D">
        <w:rPr>
          <w:rFonts w:asciiTheme="minorHAnsi" w:hAnsiTheme="minorHAnsi" w:cstheme="minorHAnsi"/>
          <w:b/>
        </w:rPr>
        <w:t xml:space="preserve"> </w:t>
      </w:r>
      <w:r w:rsidR="00FE1745" w:rsidRPr="0071011D">
        <w:rPr>
          <w:rFonts w:asciiTheme="minorHAnsi" w:hAnsiTheme="minorHAnsi" w:cstheme="minorHAnsi"/>
          <w:b/>
        </w:rPr>
        <w:t xml:space="preserve">or Grant </w:t>
      </w:r>
      <w:r w:rsidR="00DA0E68" w:rsidRPr="0071011D">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7B8AF2C3" w:rsidR="00DE0B82" w:rsidRPr="0071011D" w:rsidRDefault="00A1132B" w:rsidP="006F0552">
          <w:pPr>
            <w:pStyle w:val="NoSpacing"/>
            <w:ind w:left="270"/>
            <w:rPr>
              <w:rFonts w:asciiTheme="minorHAnsi" w:hAnsiTheme="minorHAnsi" w:cstheme="minorHAnsi"/>
            </w:rPr>
          </w:pPr>
          <w:r>
            <w:rPr>
              <w:rFonts w:asciiTheme="minorHAnsi" w:hAnsiTheme="minorHAnsi" w:cstheme="minorHAnsi"/>
            </w:rPr>
            <w:t>Arts in Mind (Assistance for Arts Education Grant)</w:t>
          </w:r>
        </w:p>
      </w:sdtContent>
    </w:sdt>
    <w:p w14:paraId="0CEF682D" w14:textId="77777777" w:rsidR="00D072A8"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Date</w:t>
      </w:r>
      <w:r w:rsidR="00760BF5" w:rsidRPr="0071011D">
        <w:rPr>
          <w:rFonts w:asciiTheme="minorHAnsi" w:hAnsiTheme="minorHAnsi" w:cstheme="minorHAnsi"/>
          <w:b/>
        </w:rPr>
        <w:t>/Term</w:t>
      </w:r>
      <w:r w:rsidR="00DE0B82" w:rsidRPr="0071011D">
        <w:rPr>
          <w:rFonts w:asciiTheme="minorHAnsi" w:hAnsiTheme="minorHAnsi" w:cstheme="minorHAnsi"/>
          <w:b/>
        </w:rPr>
        <w:t xml:space="preserve"> (Beginning and End Dates</w:t>
      </w:r>
      <w:r w:rsidR="00760BF5" w:rsidRPr="0071011D">
        <w:rPr>
          <w:rFonts w:asciiTheme="minorHAnsi" w:hAnsiTheme="minorHAnsi" w:cstheme="minorHAnsi"/>
          <w:b/>
        </w:rPr>
        <w:t>/Year</w:t>
      </w:r>
      <w:r w:rsidR="00DE0B82" w:rsidRPr="0071011D">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79FE9147" w:rsidR="008A2749" w:rsidRPr="0071011D" w:rsidRDefault="00A1132B" w:rsidP="00760BF5">
          <w:pPr>
            <w:pStyle w:val="NoSpacing"/>
            <w:ind w:left="270"/>
            <w:rPr>
              <w:rFonts w:asciiTheme="minorHAnsi" w:hAnsiTheme="minorHAnsi" w:cstheme="minorHAnsi"/>
            </w:rPr>
          </w:pPr>
          <w:r>
            <w:rPr>
              <w:rFonts w:asciiTheme="minorHAnsi" w:hAnsiTheme="minorHAnsi" w:cstheme="minorHAnsi"/>
            </w:rPr>
            <w:t>February 3, 2025 / March 31, 2026</w:t>
          </w:r>
        </w:p>
      </w:sdtContent>
    </w:sdt>
    <w:p w14:paraId="5563F292" w14:textId="77777777" w:rsidR="00760BF5" w:rsidRPr="00B125EF" w:rsidRDefault="00760BF5" w:rsidP="00D072A8">
      <w:pPr>
        <w:pStyle w:val="NoSpacing"/>
        <w:rPr>
          <w:rFonts w:asciiTheme="minorHAnsi" w:hAnsiTheme="minorHAnsi" w:cstheme="minorHAnsi"/>
          <w:b/>
          <w:color w:val="FF0000"/>
          <w:sz w:val="20"/>
        </w:rPr>
      </w:pPr>
    </w:p>
    <w:p w14:paraId="765DB4AF" w14:textId="3D01CA95" w:rsidR="00760BF5" w:rsidRPr="0071011D" w:rsidRDefault="00D072A8" w:rsidP="00D072A8">
      <w:pPr>
        <w:pStyle w:val="NoSpacing"/>
        <w:rPr>
          <w:rFonts w:asciiTheme="minorHAnsi" w:hAnsiTheme="minorHAnsi" w:cstheme="minorHAnsi"/>
          <w:b/>
        </w:rPr>
      </w:pPr>
      <w:r w:rsidRPr="0071011D">
        <w:rPr>
          <w:rFonts w:asciiTheme="minorHAnsi" w:hAnsiTheme="minorHAnsi" w:cstheme="minorHAnsi"/>
          <w:b/>
        </w:rPr>
        <w:t>APPLICABLE BOARD POLICY</w:t>
      </w:r>
      <w:r w:rsidR="00E4706A" w:rsidRPr="0071011D">
        <w:rPr>
          <w:rFonts w:asciiTheme="minorHAnsi" w:hAnsiTheme="minorHAnsi" w:cstheme="minorHAnsi"/>
          <w:b/>
        </w:rPr>
        <w:t xml:space="preserve"> &amp; STRATEGIC PLAN GOAL</w:t>
      </w:r>
      <w:r w:rsidRPr="0071011D">
        <w:rPr>
          <w:rFonts w:asciiTheme="minorHAnsi" w:hAnsiTheme="minorHAnsi" w:cstheme="minorHAnsi"/>
          <w:b/>
        </w:rPr>
        <w:t>:</w:t>
      </w:r>
      <w:r w:rsidR="008A2749" w:rsidRPr="0071011D">
        <w:rPr>
          <w:rFonts w:asciiTheme="minorHAnsi" w:hAnsiTheme="minorHAnsi" w:cstheme="minorHAnsi"/>
          <w:b/>
        </w:rPr>
        <w:t xml:space="preserve">  </w:t>
      </w:r>
    </w:p>
    <w:sdt>
      <w:sdtPr>
        <w:rPr>
          <w:rStyle w:val="PlaceholderText"/>
          <w:rFonts w:asciiTheme="minorHAnsi" w:hAnsiTheme="minorHAnsi" w:cstheme="minorHAnsi"/>
        </w:rPr>
        <w:id w:val="111016972"/>
        <w:placeholder>
          <w:docPart w:val="1E53CF4151444CD5947662009E10114D"/>
        </w:placeholder>
      </w:sdtPr>
      <w:sdtContent>
        <w:p w14:paraId="03E9A220" w14:textId="3D45E670" w:rsidR="00D072A8" w:rsidRPr="0071011D" w:rsidRDefault="00A1132B" w:rsidP="00D072A8">
          <w:pPr>
            <w:pStyle w:val="NoSpacing"/>
            <w:rPr>
              <w:rStyle w:val="PlaceholderText"/>
              <w:rFonts w:asciiTheme="minorHAnsi" w:hAnsiTheme="minorHAnsi" w:cstheme="minorHAnsi"/>
            </w:rPr>
          </w:pPr>
          <w:r>
            <w:rPr>
              <w:rStyle w:val="PlaceholderText"/>
              <w:rFonts w:asciiTheme="minorHAnsi" w:hAnsiTheme="minorHAnsi" w:cstheme="minorHAnsi"/>
            </w:rPr>
            <w:t xml:space="preserve">Goal 1: World Class Education, Objective 1A: Employ inquiry-based instruction and interdisciplinary connections; focus on professional learning for school leaders and teachers around curriculum, instruction, and assessment; develop opportunities for students to demonstrate evidence of their learning in meaningful and personalized ways. </w:t>
          </w:r>
        </w:p>
      </w:sdtContent>
    </w:sdt>
    <w:p w14:paraId="34FD658A" w14:textId="77777777" w:rsidR="00D072A8" w:rsidRPr="00B125EF" w:rsidRDefault="00D072A8" w:rsidP="00D072A8">
      <w:pPr>
        <w:pStyle w:val="NoSpacing"/>
        <w:rPr>
          <w:rStyle w:val="PlaceholderText"/>
          <w:rFonts w:asciiTheme="minorHAnsi" w:hAnsiTheme="minorHAnsi" w:cstheme="minorHAnsi"/>
          <w:sz w:val="20"/>
        </w:rPr>
      </w:pPr>
    </w:p>
    <w:p w14:paraId="782D36A5" w14:textId="77777777" w:rsidR="00DA0E68" w:rsidRPr="0071011D" w:rsidRDefault="00760BF5" w:rsidP="00D072A8">
      <w:pPr>
        <w:pStyle w:val="NoSpacing"/>
        <w:rPr>
          <w:rFonts w:asciiTheme="minorHAnsi" w:hAnsiTheme="minorHAnsi" w:cstheme="minorHAnsi"/>
          <w:b/>
        </w:rPr>
      </w:pPr>
      <w:r w:rsidRPr="0071011D">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3F7B6E68" w:rsidR="00D072A8" w:rsidRPr="0071011D" w:rsidRDefault="00A1132B" w:rsidP="00D072A8">
          <w:pPr>
            <w:pStyle w:val="NoSpacing"/>
            <w:rPr>
              <w:rFonts w:asciiTheme="minorHAnsi" w:hAnsiTheme="minorHAnsi" w:cstheme="minorHAnsi"/>
            </w:rPr>
          </w:pPr>
          <w:r>
            <w:rPr>
              <w:rFonts w:asciiTheme="minorHAnsi" w:hAnsiTheme="minorHAnsi" w:cstheme="minorHAnsi"/>
            </w:rPr>
            <w:t xml:space="preserve">Participating schools receive arts specific professional learning, are provided funds to purchase materials to support all learners in accessing the visual and performing arts, as well as funding to provide partnerships and experiences for </w:t>
          </w:r>
          <w:r w:rsidR="00B125EF">
            <w:rPr>
              <w:rFonts w:asciiTheme="minorHAnsi" w:hAnsiTheme="minorHAnsi" w:cstheme="minorHAnsi"/>
            </w:rPr>
            <w:t xml:space="preserve">students in the arts. </w:t>
          </w:r>
        </w:p>
      </w:sdtContent>
    </w:sdt>
    <w:p w14:paraId="18A64AD8" w14:textId="77777777" w:rsidR="00D072A8" w:rsidRPr="00B125EF" w:rsidRDefault="00D072A8" w:rsidP="00D072A8">
      <w:pPr>
        <w:pStyle w:val="NoSpacing"/>
        <w:rPr>
          <w:rFonts w:asciiTheme="minorHAnsi" w:hAnsiTheme="minorHAnsi" w:cstheme="minorHAnsi"/>
          <w:sz w:val="20"/>
        </w:rPr>
      </w:pPr>
    </w:p>
    <w:p w14:paraId="3E920A20"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FUNDING FOR PURCHASES AND OTHER REQUESTS</w:t>
      </w:r>
      <w:r w:rsidR="00DE0B82" w:rsidRPr="0071011D">
        <w:rPr>
          <w:rFonts w:asciiTheme="minorHAnsi" w:hAnsiTheme="minorHAnsi" w:cstheme="minorHAnsi"/>
          <w:b/>
        </w:rPr>
        <w:t>:</w:t>
      </w:r>
    </w:p>
    <w:p w14:paraId="039B364F" w14:textId="77777777" w:rsidR="00D072A8"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3AEC8373" w:rsidR="00D072A8" w:rsidRPr="0071011D" w:rsidRDefault="00B125EF"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Funding</w:t>
      </w:r>
      <w:r w:rsidR="00DE0B82" w:rsidRPr="0071011D">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587E634D" w:rsidR="00DE0B82" w:rsidRPr="0071011D" w:rsidRDefault="00B125EF"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 xml:space="preserve">    </w:t>
      </w:r>
      <w:r w:rsidR="00DE4774" w:rsidRPr="0071011D">
        <w:rPr>
          <w:rFonts w:asciiTheme="minorHAnsi" w:hAnsiTheme="minorHAnsi" w:cstheme="minorHAnsi"/>
          <w:b/>
        </w:rPr>
        <w:t xml:space="preserve"> *</w:t>
      </w:r>
      <w:r w:rsidRPr="0071011D">
        <w:rPr>
          <w:rFonts w:asciiTheme="minorHAnsi" w:hAnsiTheme="minorHAnsi" w:cstheme="minorHAnsi"/>
          <w:b/>
        </w:rPr>
        <w:t>If more than one funding source, list</w:t>
      </w:r>
      <w:r w:rsidR="00FE1745" w:rsidRPr="0071011D">
        <w:rPr>
          <w:rFonts w:asciiTheme="minorHAnsi" w:hAnsiTheme="minorHAnsi" w:cstheme="minorHAnsi"/>
          <w:b/>
        </w:rPr>
        <w:t xml:space="preserve"> below</w:t>
      </w:r>
      <w:r w:rsidRPr="0071011D">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3E9D3AD6" w:rsidR="00FE1745" w:rsidRPr="0071011D" w:rsidRDefault="00B125EF"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Pr="00B125EF" w:rsidRDefault="00FE1745" w:rsidP="00FE1745">
      <w:pPr>
        <w:pStyle w:val="NoSpacing"/>
        <w:rPr>
          <w:rFonts w:asciiTheme="minorHAnsi" w:hAnsiTheme="minorHAnsi" w:cstheme="minorHAnsi"/>
          <w:b/>
          <w:sz w:val="20"/>
        </w:rPr>
      </w:pPr>
    </w:p>
    <w:p w14:paraId="3637F3A6" w14:textId="77777777" w:rsidR="00FE1745" w:rsidRPr="0071011D" w:rsidRDefault="00FE1745" w:rsidP="00FE1745">
      <w:pPr>
        <w:pStyle w:val="NoSpacing"/>
        <w:rPr>
          <w:rFonts w:asciiTheme="minorHAnsi" w:hAnsiTheme="minorHAnsi" w:cstheme="minorHAnsi"/>
          <w:b/>
        </w:rPr>
      </w:pPr>
      <w:r w:rsidRPr="0071011D">
        <w:rPr>
          <w:rFonts w:asciiTheme="minorHAnsi" w:hAnsiTheme="minorHAnsi" w:cstheme="minorHAnsi"/>
          <w:b/>
        </w:rPr>
        <w:t>IF THIS IS A GRANT, ENTER AMOUNT TO BE AWARDED:</w:t>
      </w:r>
    </w:p>
    <w:sdt>
      <w:sdtPr>
        <w:rPr>
          <w:rFonts w:asciiTheme="minorHAnsi" w:hAnsiTheme="minorHAnsi" w:cstheme="minorHAnsi"/>
        </w:rPr>
        <w:id w:val="437724389"/>
        <w:placeholder>
          <w:docPart w:val="7F11B3C5F8244E87876CA9CDA343B6B0"/>
        </w:placeholder>
      </w:sdtPr>
      <w:sdtContent>
        <w:p w14:paraId="1B8AF874" w14:textId="78AA1BA7" w:rsidR="00FE1745" w:rsidRPr="0071011D" w:rsidRDefault="00B125EF" w:rsidP="00FE1745">
          <w:pPr>
            <w:pStyle w:val="NoSpacing"/>
            <w:rPr>
              <w:rFonts w:asciiTheme="minorHAnsi" w:hAnsiTheme="minorHAnsi" w:cstheme="minorHAnsi"/>
            </w:rPr>
          </w:pPr>
          <w:r>
            <w:rPr>
              <w:rFonts w:asciiTheme="minorHAnsi" w:hAnsiTheme="minorHAnsi" w:cstheme="minorHAnsi"/>
            </w:rPr>
            <w:t xml:space="preserve">$29,395.00 for each participating schools complete, submitted and approved </w:t>
          </w:r>
          <w:r w:rsidRPr="00B125EF">
            <w:rPr>
              <w:rFonts w:asciiTheme="minorHAnsi" w:hAnsiTheme="minorHAnsi" w:cstheme="minorHAnsi"/>
              <w:i/>
              <w:iCs/>
            </w:rPr>
            <w:t>Comprehensive Arts Plan</w:t>
          </w:r>
        </w:p>
      </w:sdtContent>
    </w:sdt>
    <w:p w14:paraId="3D6A491E" w14:textId="77777777" w:rsidR="000946CC" w:rsidRPr="00B125EF" w:rsidRDefault="000946CC" w:rsidP="00D072A8">
      <w:pPr>
        <w:pStyle w:val="NoSpacing"/>
        <w:rPr>
          <w:rFonts w:asciiTheme="minorHAnsi" w:hAnsiTheme="minorHAnsi" w:cstheme="minorHAnsi"/>
          <w:sz w:val="20"/>
        </w:rPr>
      </w:pPr>
    </w:p>
    <w:p w14:paraId="3183C89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733E0134" w:rsidR="00D072A8" w:rsidRDefault="00B125EF" w:rsidP="00D072A8">
          <w:pPr>
            <w:pStyle w:val="NoSpacing"/>
            <w:rPr>
              <w:rFonts w:asciiTheme="minorHAnsi" w:hAnsiTheme="minorHAnsi" w:cstheme="minorHAnsi"/>
            </w:rPr>
          </w:pPr>
          <w:r>
            <w:rPr>
              <w:rFonts w:asciiTheme="minorHAnsi" w:hAnsiTheme="minorHAnsi" w:cstheme="minorHAnsi"/>
            </w:rPr>
            <w:t xml:space="preserve">I recommend the board approved this memorandum of understanding between NKCES and Boone County Schools as presented. </w:t>
          </w:r>
        </w:p>
        <w:p w14:paraId="04E7A39D" w14:textId="77777777" w:rsidR="00B125EF" w:rsidRPr="00B125EF" w:rsidRDefault="00B125EF" w:rsidP="00D072A8">
          <w:pPr>
            <w:pStyle w:val="NoSpacing"/>
            <w:rPr>
              <w:rFonts w:asciiTheme="minorHAnsi" w:hAnsiTheme="minorHAnsi" w:cstheme="minorHAnsi"/>
              <w:sz w:val="16"/>
              <w:szCs w:val="16"/>
            </w:rPr>
          </w:pPr>
        </w:p>
        <w:p w14:paraId="18FC6D6B" w14:textId="3CC34702" w:rsidR="00B125EF" w:rsidRPr="0071011D" w:rsidRDefault="00B125EF" w:rsidP="00D072A8">
          <w:pPr>
            <w:pStyle w:val="NoSpacing"/>
            <w:rPr>
              <w:rFonts w:asciiTheme="minorHAnsi" w:hAnsiTheme="minorHAnsi" w:cstheme="minorHAnsi"/>
            </w:rPr>
          </w:pPr>
          <w:r>
            <w:rPr>
              <w:rFonts w:asciiTheme="minorHAnsi" w:hAnsiTheme="minorHAnsi" w:cstheme="minorHAnsi"/>
            </w:rPr>
            <w:t>Dr. Jim Detwiler, Deputy Superintendent / CAO</w:t>
          </w:r>
        </w:p>
      </w:sdtContent>
    </w:sdt>
    <w:p w14:paraId="38848A1A" w14:textId="77777777" w:rsidR="00D072A8" w:rsidRPr="00B125EF" w:rsidRDefault="00D072A8" w:rsidP="00D072A8">
      <w:pPr>
        <w:pStyle w:val="NoSpacing"/>
        <w:rPr>
          <w:rFonts w:asciiTheme="minorHAnsi" w:hAnsiTheme="minorHAnsi" w:cstheme="minorHAnsi"/>
          <w:sz w:val="20"/>
        </w:rPr>
      </w:pPr>
    </w:p>
    <w:p w14:paraId="4FB2DF1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CONTACT PERSON:</w:t>
      </w:r>
      <w:r w:rsidR="00DE0B82" w:rsidRPr="0071011D">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46B22F09" w:rsidR="00D072A8" w:rsidRPr="0071011D" w:rsidRDefault="00B125EF" w:rsidP="00D072A8">
          <w:pPr>
            <w:pStyle w:val="NoSpacing"/>
            <w:rPr>
              <w:rFonts w:asciiTheme="minorHAnsi" w:hAnsiTheme="minorHAnsi" w:cstheme="minorHAnsi"/>
            </w:rPr>
          </w:pPr>
          <w:r>
            <w:rPr>
              <w:rFonts w:asciiTheme="minorHAnsi" w:hAnsiTheme="minorHAnsi" w:cstheme="minorHAnsi"/>
            </w:rPr>
            <w:t>Kim Thomson, PD Coordinator/Title III</w:t>
          </w:r>
        </w:p>
      </w:sdtContent>
    </w:sdt>
    <w:sectPr w:rsidR="00D072A8" w:rsidRPr="0071011D"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CF1E" w14:textId="77777777" w:rsidR="006155C3" w:rsidRDefault="006155C3">
      <w:r>
        <w:separator/>
      </w:r>
    </w:p>
  </w:endnote>
  <w:endnote w:type="continuationSeparator" w:id="0">
    <w:p w14:paraId="5DA7E397" w14:textId="77777777" w:rsidR="006155C3" w:rsidRDefault="0061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AC68" w14:textId="77777777" w:rsidR="006155C3" w:rsidRDefault="006155C3">
      <w:r>
        <w:separator/>
      </w:r>
    </w:p>
  </w:footnote>
  <w:footnote w:type="continuationSeparator" w:id="0">
    <w:p w14:paraId="36767582" w14:textId="77777777" w:rsidR="006155C3" w:rsidRDefault="0061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155C3"/>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011D"/>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132B"/>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125EF"/>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683D"/>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63A90"/>
    <w:rsid w:val="001E4628"/>
    <w:rsid w:val="003A03C8"/>
    <w:rsid w:val="00406556"/>
    <w:rsid w:val="00445713"/>
    <w:rsid w:val="004574D0"/>
    <w:rsid w:val="004D3C03"/>
    <w:rsid w:val="005E5A26"/>
    <w:rsid w:val="00632387"/>
    <w:rsid w:val="007B2151"/>
    <w:rsid w:val="009509DE"/>
    <w:rsid w:val="00B32F66"/>
    <w:rsid w:val="00C77529"/>
    <w:rsid w:val="00D214B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2024-12-18T20:23:00Z</dcterms:created>
  <dcterms:modified xsi:type="dcterms:W3CDTF">2024-12-18T20:23:00Z</dcterms:modified>
</cp:coreProperties>
</file>