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7A7F7D" w14:paraId="088D67D1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6DAFB3B0" w14:textId="109B1E94" w:rsidR="007A7F7D" w:rsidRPr="005D07DA" w:rsidRDefault="005D07DA" w:rsidP="005D07DA">
            <w:pPr>
              <w:jc w:val="center"/>
              <w:rPr>
                <w:rFonts w:ascii="Tahoma" w:eastAsia="Times New Roman" w:hAnsi="Tahoma" w:cs="Tahoma"/>
                <w:b/>
              </w:rPr>
            </w:pPr>
            <w:r w:rsidRPr="005D07DA">
              <w:rPr>
                <w:rFonts w:ascii="Tahoma" w:eastAsia="Times New Roman" w:hAnsi="Tahoma" w:cs="Tahoma"/>
                <w:b/>
              </w:rPr>
              <w:t>Board of Education Special Meeting/Working Session</w:t>
            </w:r>
            <w:r w:rsidRPr="005D07DA">
              <w:rPr>
                <w:rFonts w:ascii="Tahoma" w:eastAsia="Times New Roman" w:hAnsi="Tahoma" w:cs="Tahoma"/>
                <w:b/>
              </w:rPr>
              <w:br/>
              <w:t>January 0</w:t>
            </w:r>
            <w:r w:rsidR="00EB2FA8">
              <w:rPr>
                <w:rFonts w:ascii="Tahoma" w:eastAsia="Times New Roman" w:hAnsi="Tahoma" w:cs="Tahoma"/>
                <w:b/>
              </w:rPr>
              <w:t>8</w:t>
            </w:r>
            <w:bookmarkStart w:id="0" w:name="_GoBack"/>
            <w:bookmarkEnd w:id="0"/>
            <w:r w:rsidRPr="005D07DA">
              <w:rPr>
                <w:rFonts w:ascii="Tahoma" w:eastAsia="Times New Roman" w:hAnsi="Tahoma" w:cs="Tahoma"/>
                <w:b/>
              </w:rPr>
              <w:t>, 2025 6:00 PM</w:t>
            </w:r>
            <w:r w:rsidRPr="005D07DA">
              <w:rPr>
                <w:rFonts w:ascii="Tahoma" w:eastAsia="Times New Roman" w:hAnsi="Tahoma" w:cs="Tahoma"/>
                <w:b/>
              </w:rPr>
              <w:br/>
              <w:t>Bellevue High School Library</w:t>
            </w:r>
            <w:r w:rsidRPr="005D07DA">
              <w:rPr>
                <w:rFonts w:ascii="Tahoma" w:eastAsia="Times New Roman" w:hAnsi="Tahoma" w:cs="Tahoma"/>
                <w:b/>
              </w:rPr>
              <w:br/>
              <w:t>201 Center Street</w:t>
            </w:r>
            <w:r w:rsidRPr="005D07DA">
              <w:rPr>
                <w:rFonts w:ascii="Tahoma" w:eastAsia="Times New Roman" w:hAnsi="Tahoma" w:cs="Tahoma"/>
                <w:b/>
              </w:rPr>
              <w:br/>
              <w:t>Bellevue, KY 41073</w:t>
            </w:r>
          </w:p>
        </w:tc>
      </w:tr>
    </w:tbl>
    <w:p w14:paraId="33D48096" w14:textId="77777777" w:rsidR="007A7F7D" w:rsidRDefault="007A7F7D">
      <w:pPr>
        <w:spacing w:after="240"/>
        <w:rPr>
          <w:rFonts w:eastAsia="Times New Roman"/>
        </w:rPr>
      </w:pPr>
    </w:p>
    <w:tbl>
      <w:tblPr>
        <w:tblW w:w="5014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60"/>
        <w:gridCol w:w="3314"/>
        <w:gridCol w:w="40"/>
        <w:gridCol w:w="10"/>
      </w:tblGrid>
      <w:tr w:rsidR="007A7F7D" w:rsidRPr="005D07DA" w14:paraId="126C917D" w14:textId="77777777" w:rsidTr="005D07DA">
        <w:trPr>
          <w:gridAfter w:val="2"/>
          <w:wAfter w:w="40" w:type="dxa"/>
          <w:tblCellSpacing w:w="0" w:type="dxa"/>
        </w:trPr>
        <w:tc>
          <w:tcPr>
            <w:tcW w:w="74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7A55D527" w14:textId="77777777" w:rsidR="007A7F7D" w:rsidRPr="005D07DA" w:rsidRDefault="005D07D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1.</w:t>
            </w: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> Call to Order</w:t>
            </w:r>
          </w:p>
        </w:tc>
        <w:tc>
          <w:tcPr>
            <w:tcW w:w="330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9DF3121" w14:textId="77777777" w:rsidR="007A7F7D" w:rsidRPr="005D07DA" w:rsidRDefault="005D07DA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 xml:space="preserve">Board Chairperson </w:t>
            </w:r>
          </w:p>
        </w:tc>
      </w:tr>
      <w:tr w:rsidR="007A7F7D" w:rsidRPr="005D07DA" w14:paraId="2D3723DF" w14:textId="77777777" w:rsidTr="005D07DA">
        <w:trPr>
          <w:gridAfter w:val="2"/>
          <w:wAfter w:w="40" w:type="dxa"/>
          <w:tblCellSpacing w:w="0" w:type="dxa"/>
        </w:trPr>
        <w:tc>
          <w:tcPr>
            <w:tcW w:w="74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6A161B5C" w14:textId="77777777" w:rsidR="007A7F7D" w:rsidRPr="005D07DA" w:rsidRDefault="005D07D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2.</w:t>
            </w: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> Roll Call</w:t>
            </w:r>
          </w:p>
        </w:tc>
        <w:tc>
          <w:tcPr>
            <w:tcW w:w="330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D24860A" w14:textId="77777777" w:rsidR="007A7F7D" w:rsidRPr="005D07DA" w:rsidRDefault="005D07DA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</w:t>
            </w:r>
          </w:p>
        </w:tc>
      </w:tr>
      <w:tr w:rsidR="007A7F7D" w:rsidRPr="005D07DA" w14:paraId="49597998" w14:textId="77777777" w:rsidTr="005D07DA">
        <w:trPr>
          <w:gridAfter w:val="2"/>
          <w:wAfter w:w="40" w:type="dxa"/>
          <w:tblCellSpacing w:w="0" w:type="dxa"/>
        </w:trPr>
        <w:tc>
          <w:tcPr>
            <w:tcW w:w="74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3767EDC4" w14:textId="77777777" w:rsidR="007A7F7D" w:rsidRPr="005D07DA" w:rsidRDefault="005D07D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3.</w:t>
            </w: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> Adopt the Agenda</w:t>
            </w:r>
          </w:p>
        </w:tc>
        <w:tc>
          <w:tcPr>
            <w:tcW w:w="330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919442F" w14:textId="77777777" w:rsidR="007A7F7D" w:rsidRPr="005D07DA" w:rsidRDefault="007A7F7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A7F7D" w:rsidRPr="005D07DA" w14:paraId="62A7136A" w14:textId="77777777" w:rsidTr="005D07DA">
        <w:trPr>
          <w:gridAfter w:val="2"/>
          <w:wAfter w:w="40" w:type="dxa"/>
          <w:tblCellSpacing w:w="0" w:type="dxa"/>
        </w:trPr>
        <w:tc>
          <w:tcPr>
            <w:tcW w:w="74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089A90BE" w14:textId="77777777" w:rsidR="007A7F7D" w:rsidRPr="005D07DA" w:rsidRDefault="005D07D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4.</w:t>
            </w: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> Approve to enter into Executive Session per KRS 61.810(1)(f)</w:t>
            </w:r>
          </w:p>
        </w:tc>
        <w:tc>
          <w:tcPr>
            <w:tcW w:w="330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CAF784E" w14:textId="77777777" w:rsidR="007A7F7D" w:rsidRPr="005D07DA" w:rsidRDefault="005D07DA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</w:t>
            </w:r>
          </w:p>
        </w:tc>
      </w:tr>
      <w:tr w:rsidR="007A7F7D" w:rsidRPr="005D07DA" w14:paraId="13815689" w14:textId="77777777" w:rsidTr="005D07DA">
        <w:trPr>
          <w:tblCellSpacing w:w="0" w:type="dxa"/>
        </w:trPr>
        <w:tc>
          <w:tcPr>
            <w:tcW w:w="10784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EA0A37F" w14:textId="77777777" w:rsidR="007A7F7D" w:rsidRPr="005D07DA" w:rsidRDefault="005D07D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> Discussions or hearings which might lead to the appointment, discipline, or dismissal of an individual employee, member, or student without restricting that employee's, member's, or student's right to a public hearing if requested. This exception shall not be interpreted to permit discussion of general personnel matters in secret.</w:t>
            </w:r>
          </w:p>
        </w:tc>
        <w:tc>
          <w:tcPr>
            <w:tcW w:w="40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3AD1EBF" w14:textId="77777777" w:rsidR="007A7F7D" w:rsidRPr="005D07DA" w:rsidRDefault="007A7F7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A7F7D" w:rsidRPr="005D07DA" w14:paraId="00531037" w14:textId="77777777" w:rsidTr="005D07DA">
        <w:trPr>
          <w:gridAfter w:val="2"/>
          <w:wAfter w:w="40" w:type="dxa"/>
          <w:tblCellSpacing w:w="0" w:type="dxa"/>
        </w:trPr>
        <w:tc>
          <w:tcPr>
            <w:tcW w:w="74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63E194BE" w14:textId="77777777" w:rsidR="007A7F7D" w:rsidRPr="005D07DA" w:rsidRDefault="005D07D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5.</w:t>
            </w: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> Approve to enter into open session.</w:t>
            </w:r>
          </w:p>
        </w:tc>
        <w:tc>
          <w:tcPr>
            <w:tcW w:w="330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0142818" w14:textId="77777777" w:rsidR="007A7F7D" w:rsidRPr="005D07DA" w:rsidRDefault="007A7F7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A7F7D" w:rsidRPr="005D07DA" w14:paraId="1C8F715D" w14:textId="77777777" w:rsidTr="005D07DA">
        <w:trPr>
          <w:gridAfter w:val="2"/>
          <w:wAfter w:w="40" w:type="dxa"/>
          <w:tblCellSpacing w:w="0" w:type="dxa"/>
        </w:trPr>
        <w:tc>
          <w:tcPr>
            <w:tcW w:w="74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0DA1CC40" w14:textId="77777777" w:rsidR="007A7F7D" w:rsidRPr="005D07DA" w:rsidRDefault="005D07D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6.</w:t>
            </w: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> Decision of the Board</w:t>
            </w:r>
          </w:p>
        </w:tc>
        <w:tc>
          <w:tcPr>
            <w:tcW w:w="330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325648F" w14:textId="77777777" w:rsidR="007A7F7D" w:rsidRPr="005D07DA" w:rsidRDefault="007A7F7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A7F7D" w:rsidRPr="005D07DA" w14:paraId="0AA367B3" w14:textId="77777777" w:rsidTr="005D07DA">
        <w:trPr>
          <w:gridAfter w:val="1"/>
          <w:wAfter w:w="10" w:type="dxa"/>
          <w:tblCellSpacing w:w="0" w:type="dxa"/>
        </w:trPr>
        <w:tc>
          <w:tcPr>
            <w:tcW w:w="10784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5FCB749" w14:textId="77777777" w:rsidR="007A7F7D" w:rsidRPr="005D07DA" w:rsidRDefault="005D07D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7.</w:t>
            </w: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 xml:space="preserve"> Approve BG1 for Ben Flora Gymnasium Bleacher Replacement project BG# 25-234 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B1047E9" w14:textId="77777777" w:rsidR="007A7F7D" w:rsidRPr="005D07DA" w:rsidRDefault="007A7F7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A7F7D" w:rsidRPr="005D07DA" w14:paraId="0F618D5B" w14:textId="77777777" w:rsidTr="005D07DA">
        <w:trPr>
          <w:gridAfter w:val="2"/>
          <w:wAfter w:w="40" w:type="dxa"/>
          <w:tblCellSpacing w:w="0" w:type="dxa"/>
        </w:trPr>
        <w:tc>
          <w:tcPr>
            <w:tcW w:w="74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39CDFE64" w14:textId="77777777" w:rsidR="007A7F7D" w:rsidRPr="005D07DA" w:rsidRDefault="005D07D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8.</w:t>
            </w: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> Conduct Working Session</w:t>
            </w:r>
          </w:p>
        </w:tc>
        <w:tc>
          <w:tcPr>
            <w:tcW w:w="330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EA51D4B" w14:textId="77777777" w:rsidR="007A7F7D" w:rsidRPr="005D07DA" w:rsidRDefault="007A7F7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A7F7D" w:rsidRPr="005D07DA" w14:paraId="29C23957" w14:textId="77777777" w:rsidTr="005D07DA">
        <w:trPr>
          <w:gridAfter w:val="2"/>
          <w:wAfter w:w="40" w:type="dxa"/>
          <w:tblCellSpacing w:w="0" w:type="dxa"/>
        </w:trPr>
        <w:tc>
          <w:tcPr>
            <w:tcW w:w="74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2C789DFF" w14:textId="77777777" w:rsidR="007A7F7D" w:rsidRPr="005D07DA" w:rsidRDefault="005D07D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5D07D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9.</w:t>
            </w:r>
            <w:r w:rsidRPr="005D07DA">
              <w:rPr>
                <w:rFonts w:ascii="Tahoma" w:eastAsia="Times New Roman" w:hAnsi="Tahoma" w:cs="Tahoma"/>
                <w:sz w:val="22"/>
                <w:szCs w:val="22"/>
              </w:rPr>
              <w:t> Adjourn</w:t>
            </w:r>
          </w:p>
        </w:tc>
        <w:tc>
          <w:tcPr>
            <w:tcW w:w="330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A52137C" w14:textId="77777777" w:rsidR="007A7F7D" w:rsidRPr="005D07DA" w:rsidRDefault="007A7F7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</w:tbl>
    <w:p w14:paraId="1B1E886A" w14:textId="77777777" w:rsidR="007A7F7D" w:rsidRDefault="007A7F7D">
      <w:pPr>
        <w:rPr>
          <w:rFonts w:eastAsia="Times New Roman"/>
        </w:rPr>
      </w:pPr>
    </w:p>
    <w:sectPr w:rsidR="007A7F7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7DA"/>
    <w:rsid w:val="005D07DA"/>
    <w:rsid w:val="007A7F7D"/>
    <w:rsid w:val="00EB2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3995AC"/>
  <w15:chartTrackingRefBased/>
  <w15:docId w15:val="{78593D88-6A4A-4FD1-8A64-723F8A6CD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AE1548E1-E872-4773-AF39-B17A645EA5B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B0388B-76BD-4212-AE33-C191BB65BA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34FA11D-8242-4DE1-9040-EC93739A3AE2}">
  <ds:schemaRefs>
    <ds:schemaRef ds:uri="94627f6b-45aa-4f11-bbeb-ed3626982268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schemas.microsoft.com/office/2006/metadata/properties"/>
    <ds:schemaRef ds:uri="http://purl.org/dc/terms/"/>
    <ds:schemaRef ds:uri="http://purl.org/dc/elements/1.1/"/>
    <ds:schemaRef ds:uri="http://purl.org/dc/dcmitype/"/>
    <ds:schemaRef ds:uri="http://schemas.microsoft.com/office/infopath/2007/PartnerControls"/>
    <ds:schemaRef ds:uri="dba9d881-5f3a-40f9-a9a7-00e960d0e46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3</cp:revision>
  <dcterms:created xsi:type="dcterms:W3CDTF">2025-01-03T20:01:00Z</dcterms:created>
  <dcterms:modified xsi:type="dcterms:W3CDTF">2025-01-06T17:04:00Z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