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50" w:rsidRDefault="00451D0C">
      <w:r>
        <w:t>10/28/10</w:t>
      </w:r>
    </w:p>
    <w:p w:rsidR="00451D0C" w:rsidRDefault="00451D0C"/>
    <w:p w:rsidR="00451D0C" w:rsidRDefault="00451D0C">
      <w:r>
        <w:t>John Ball, Kevin Mattingly, John Peterson, and I met to discuss higher District utilities and possible ways to improve.  The following was decided:</w:t>
      </w:r>
    </w:p>
    <w:p w:rsidR="00451D0C" w:rsidRDefault="00451D0C"/>
    <w:p w:rsidR="00451D0C" w:rsidRDefault="00451D0C">
      <w:r>
        <w:t>*Continue with the District’s energy policy but enforce with added diligence.  We all agreed that many concessions had been made</w:t>
      </w:r>
      <w:r w:rsidR="00ED7977">
        <w:t xml:space="preserve"> without fully understanding the impact.   Future changes will be avoided.  John Peterson will meet with Mr. Orr to explain and confirm Mr. Orr’s support of District’s energy policy.</w:t>
      </w:r>
    </w:p>
    <w:p w:rsidR="00C21301" w:rsidRDefault="00ED7977">
      <w:r>
        <w:t>*</w:t>
      </w:r>
      <w:r w:rsidR="00C21301">
        <w:t>Only John Ball and Kevin Mattingly will have program rights that will enable changes to be made to energy management system.</w:t>
      </w:r>
    </w:p>
    <w:p w:rsidR="00C21301" w:rsidRDefault="00C21301">
      <w:r>
        <w:t>*Utility reports will be sent to individual schools each month in conjunction with an energy savings rewards program.   John Peterson will present a template for an energy incentives plan.</w:t>
      </w:r>
    </w:p>
    <w:p w:rsidR="00ED7977" w:rsidRDefault="00C21301">
      <w:r>
        <w:t>*An irrigation policy will be developed for all District athletic fields.</w:t>
      </w:r>
    </w:p>
    <w:p w:rsidR="00C21301" w:rsidRDefault="00C21301">
      <w:r>
        <w:t>*Excessive use of over ride buttons will be addressed.  Over rides will be disabled or placed under the control of a building administrator.</w:t>
      </w:r>
    </w:p>
    <w:p w:rsidR="00C21301" w:rsidRDefault="00C21301">
      <w:r>
        <w:t xml:space="preserve">*The above group will meet monthly to evaluate </w:t>
      </w:r>
      <w:r w:rsidR="009847DF">
        <w:t>efforts made and school inspections.</w:t>
      </w:r>
    </w:p>
    <w:sectPr w:rsidR="00C21301" w:rsidSect="0075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1D0C"/>
    <w:rsid w:val="00451D0C"/>
    <w:rsid w:val="00750150"/>
    <w:rsid w:val="009847DF"/>
    <w:rsid w:val="00C21301"/>
    <w:rsid w:val="00ED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2010-10-29T15:37:00Z</dcterms:created>
  <dcterms:modified xsi:type="dcterms:W3CDTF">2010-10-29T16:08:00Z</dcterms:modified>
</cp:coreProperties>
</file>