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F1D3C" w:rsidRDefault="005203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Morningside Elementary</w:t>
      </w:r>
    </w:p>
    <w:p w14:paraId="00000002" w14:textId="77777777" w:rsidR="00CF1D3C" w:rsidRDefault="005203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SBDM Minutes</w:t>
      </w:r>
    </w:p>
    <w:p w14:paraId="00000003" w14:textId="77777777" w:rsidR="00CF1D3C" w:rsidRDefault="005203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October 21st</w:t>
      </w:r>
      <w:r>
        <w:rPr>
          <w:b/>
          <w:color w:val="000000"/>
          <w:sz w:val="24"/>
          <w:szCs w:val="24"/>
        </w:rPr>
        <w:t>, 202</w:t>
      </w:r>
      <w:r>
        <w:rPr>
          <w:b/>
          <w:sz w:val="24"/>
          <w:szCs w:val="24"/>
        </w:rPr>
        <w:t>4</w:t>
      </w:r>
    </w:p>
    <w:p w14:paraId="00000004" w14:textId="77777777" w:rsidR="00CF1D3C" w:rsidRDefault="00CF1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00000005" w14:textId="77777777" w:rsidR="00CF1D3C" w:rsidRDefault="005203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Meeting was called to order at 3:03 PM.</w:t>
      </w:r>
    </w:p>
    <w:p w14:paraId="00000006" w14:textId="77777777" w:rsidR="00CF1D3C" w:rsidRDefault="005203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Members present were Heather Goodman, Kayla Johnson, Roger Henson, Luciana Young, and Kelsey </w:t>
      </w:r>
      <w:proofErr w:type="spellStart"/>
      <w:r>
        <w:rPr>
          <w:sz w:val="24"/>
          <w:szCs w:val="24"/>
        </w:rPr>
        <w:t>McMurtrey</w:t>
      </w:r>
      <w:proofErr w:type="spellEnd"/>
      <w:r>
        <w:rPr>
          <w:sz w:val="24"/>
          <w:szCs w:val="24"/>
        </w:rPr>
        <w:t>.</w:t>
      </w:r>
    </w:p>
    <w:p w14:paraId="00000007" w14:textId="77777777" w:rsidR="00CF1D3C" w:rsidRDefault="00CF1D3C">
      <w:pPr>
        <w:spacing w:after="0"/>
        <w:rPr>
          <w:sz w:val="24"/>
          <w:szCs w:val="24"/>
        </w:rPr>
      </w:pPr>
    </w:p>
    <w:p w14:paraId="00000008" w14:textId="77777777" w:rsidR="00CF1D3C" w:rsidRDefault="00520361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 reviewed the current agenda. Kayla Johnson made a motion to approve the agenda; motion was seconded by Heather Paulsen.  All were in consensus.</w:t>
      </w:r>
    </w:p>
    <w:p w14:paraId="00000009" w14:textId="77777777" w:rsidR="00CF1D3C" w:rsidRDefault="00CF1D3C">
      <w:pPr>
        <w:spacing w:after="0"/>
        <w:rPr>
          <w:sz w:val="24"/>
          <w:szCs w:val="24"/>
        </w:rPr>
      </w:pPr>
    </w:p>
    <w:p w14:paraId="0000000A" w14:textId="77777777" w:rsidR="00CF1D3C" w:rsidRDefault="00520361">
      <w:pP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Council reviewed the August meeting minutes. </w:t>
      </w:r>
      <w:r>
        <w:rPr>
          <w:sz w:val="24"/>
          <w:szCs w:val="24"/>
        </w:rPr>
        <w:t xml:space="preserve"> Heather Paulsen made a motion to approve the minutes; mot</w:t>
      </w:r>
      <w:r>
        <w:rPr>
          <w:sz w:val="24"/>
          <w:szCs w:val="24"/>
        </w:rPr>
        <w:t xml:space="preserve">ion was seconded by Kelsey </w:t>
      </w:r>
      <w:proofErr w:type="spellStart"/>
      <w:r>
        <w:rPr>
          <w:sz w:val="24"/>
          <w:szCs w:val="24"/>
        </w:rPr>
        <w:t>McMurtrey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  <w:highlight w:val="white"/>
        </w:rPr>
        <w:t>All were in consensus.</w:t>
      </w:r>
    </w:p>
    <w:p w14:paraId="0000000B" w14:textId="77777777" w:rsidR="00CF1D3C" w:rsidRDefault="00CF1D3C">
      <w:pPr>
        <w:spacing w:after="0"/>
        <w:rPr>
          <w:sz w:val="24"/>
          <w:szCs w:val="24"/>
          <w:highlight w:val="white"/>
        </w:rPr>
      </w:pPr>
    </w:p>
    <w:p w14:paraId="0000000C" w14:textId="77777777" w:rsidR="00CF1D3C" w:rsidRDefault="00520361">
      <w:pPr>
        <w:spacing w:after="0"/>
        <w:rPr>
          <w:sz w:val="24"/>
          <w:szCs w:val="24"/>
        </w:rPr>
      </w:pPr>
      <w:r>
        <w:rPr>
          <w:sz w:val="24"/>
          <w:szCs w:val="24"/>
        </w:rPr>
        <w:t>No public comment.</w:t>
      </w:r>
    </w:p>
    <w:p w14:paraId="0000000D" w14:textId="77777777" w:rsidR="00CF1D3C" w:rsidRDefault="00CF1D3C">
      <w:pPr>
        <w:spacing w:after="0"/>
        <w:rPr>
          <w:sz w:val="24"/>
          <w:szCs w:val="24"/>
        </w:rPr>
      </w:pPr>
    </w:p>
    <w:p w14:paraId="0000000E" w14:textId="77777777" w:rsidR="00CF1D3C" w:rsidRDefault="00520361">
      <w:pPr>
        <w:spacing w:after="0"/>
        <w:rPr>
          <w:sz w:val="24"/>
          <w:szCs w:val="24"/>
        </w:rPr>
      </w:pPr>
      <w:r>
        <w:rPr>
          <w:sz w:val="24"/>
          <w:szCs w:val="24"/>
        </w:rPr>
        <w:t>Heather Goodman shared the Principal’s report with council members including the following information:</w:t>
      </w:r>
    </w:p>
    <w:p w14:paraId="0000000F" w14:textId="77777777" w:rsidR="00CF1D3C" w:rsidRDefault="0052036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Enrollment- The school currently has about 460 students.</w:t>
      </w:r>
    </w:p>
    <w:p w14:paraId="00000010" w14:textId="77777777" w:rsidR="00CF1D3C" w:rsidRDefault="0052036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Updates:</w:t>
      </w:r>
    </w:p>
    <w:p w14:paraId="00000011" w14:textId="77777777" w:rsidR="00CF1D3C" w:rsidRDefault="00520361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Trailers were removed over fall break</w:t>
      </w:r>
    </w:p>
    <w:p w14:paraId="00000012" w14:textId="77777777" w:rsidR="00CF1D3C" w:rsidRDefault="00520361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 had the BMX Show come for an assembly with our students in September</w:t>
      </w:r>
    </w:p>
    <w:p w14:paraId="00000013" w14:textId="77777777" w:rsidR="00CF1D3C" w:rsidRDefault="0052036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Upcoming events:</w:t>
      </w:r>
    </w:p>
    <w:p w14:paraId="00000014" w14:textId="77777777" w:rsidR="00CF1D3C" w:rsidRDefault="00520361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Fall Festival will be on October 24th.</w:t>
      </w:r>
    </w:p>
    <w:p w14:paraId="00000015" w14:textId="77777777" w:rsidR="00CF1D3C" w:rsidRDefault="00520361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Parent teacher conferences are taking place.</w:t>
      </w:r>
    </w:p>
    <w:p w14:paraId="00000016" w14:textId="77777777" w:rsidR="00CF1D3C" w:rsidRDefault="00520361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Thanksgiving family meal will be on November </w:t>
      </w:r>
      <w:r>
        <w:rPr>
          <w:sz w:val="24"/>
          <w:szCs w:val="24"/>
        </w:rPr>
        <w:t>14th.</w:t>
      </w:r>
    </w:p>
    <w:p w14:paraId="00000017" w14:textId="77777777" w:rsidR="00CF1D3C" w:rsidRDefault="00520361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Veteran’s day celebrations will take place on November 8th.</w:t>
      </w:r>
    </w:p>
    <w:p w14:paraId="00000018" w14:textId="77777777" w:rsidR="00CF1D3C" w:rsidRDefault="00CF1D3C">
      <w:pPr>
        <w:spacing w:after="0" w:line="240" w:lineRule="auto"/>
        <w:jc w:val="both"/>
        <w:rPr>
          <w:sz w:val="24"/>
          <w:szCs w:val="24"/>
        </w:rPr>
      </w:pPr>
    </w:p>
    <w:p w14:paraId="00000019" w14:textId="77777777" w:rsidR="00CF1D3C" w:rsidRDefault="005203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council reviewed the budget reports for Section 6 and Activity Accounts. There were no questions about these reports. </w:t>
      </w:r>
    </w:p>
    <w:p w14:paraId="0000001A" w14:textId="77777777" w:rsidR="00CF1D3C" w:rsidRDefault="00CF1D3C">
      <w:pPr>
        <w:spacing w:after="0" w:line="240" w:lineRule="auto"/>
        <w:jc w:val="both"/>
        <w:rPr>
          <w:sz w:val="24"/>
          <w:szCs w:val="24"/>
        </w:rPr>
      </w:pPr>
    </w:p>
    <w:p w14:paraId="0000001B" w14:textId="77777777" w:rsidR="00CF1D3C" w:rsidRDefault="005203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council reviewed Phase One of the CSIP, which included Contin</w:t>
      </w:r>
      <w:r>
        <w:rPr>
          <w:sz w:val="24"/>
          <w:szCs w:val="24"/>
        </w:rPr>
        <w:t xml:space="preserve">uous Improvement Diagnostic, School Safety Report, and Executive Summary. Kelsey </w:t>
      </w:r>
      <w:proofErr w:type="spellStart"/>
      <w:r>
        <w:rPr>
          <w:sz w:val="24"/>
          <w:szCs w:val="24"/>
        </w:rPr>
        <w:t>McMurtrey</w:t>
      </w:r>
      <w:proofErr w:type="spellEnd"/>
      <w:r>
        <w:rPr>
          <w:sz w:val="24"/>
          <w:szCs w:val="24"/>
        </w:rPr>
        <w:t xml:space="preserve"> made a motion to approve these sections; motion was seconded by Luciana Young. </w:t>
      </w:r>
    </w:p>
    <w:p w14:paraId="0000001C" w14:textId="77777777" w:rsidR="00CF1D3C" w:rsidRDefault="00CF1D3C">
      <w:pPr>
        <w:spacing w:after="0" w:line="240" w:lineRule="auto"/>
        <w:jc w:val="both"/>
        <w:rPr>
          <w:sz w:val="24"/>
          <w:szCs w:val="24"/>
        </w:rPr>
      </w:pPr>
    </w:p>
    <w:p w14:paraId="0000001D" w14:textId="77777777" w:rsidR="00CF1D3C" w:rsidRDefault="005203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council reviewed last year's KSA Data. Heather Goodman shared the plan for impro</w:t>
      </w:r>
      <w:r>
        <w:rPr>
          <w:sz w:val="24"/>
          <w:szCs w:val="24"/>
        </w:rPr>
        <w:t>ving these scores. There were no questions.</w:t>
      </w:r>
    </w:p>
    <w:p w14:paraId="0000001E" w14:textId="77777777" w:rsidR="00CF1D3C" w:rsidRDefault="00CF1D3C">
      <w:pPr>
        <w:spacing w:after="0" w:line="240" w:lineRule="auto"/>
        <w:jc w:val="both"/>
        <w:rPr>
          <w:sz w:val="24"/>
          <w:szCs w:val="24"/>
        </w:rPr>
      </w:pPr>
    </w:p>
    <w:p w14:paraId="0000001F" w14:textId="77777777" w:rsidR="00CF1D3C" w:rsidRDefault="005203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Heather Goodman shared the School Profile Report with the Council. Roger </w:t>
      </w:r>
      <w:proofErr w:type="spellStart"/>
      <w:r>
        <w:rPr>
          <w:sz w:val="24"/>
          <w:szCs w:val="24"/>
        </w:rPr>
        <w:t>Hension</w:t>
      </w:r>
      <w:proofErr w:type="spellEnd"/>
      <w:r>
        <w:rPr>
          <w:sz w:val="24"/>
          <w:szCs w:val="24"/>
        </w:rPr>
        <w:t xml:space="preserve"> motioned to approve this report; motion was seconded by Kayla Johnson.</w:t>
      </w:r>
    </w:p>
    <w:p w14:paraId="00000020" w14:textId="77777777" w:rsidR="00CF1D3C" w:rsidRDefault="00CF1D3C">
      <w:pPr>
        <w:spacing w:after="0" w:line="240" w:lineRule="auto"/>
        <w:jc w:val="both"/>
        <w:rPr>
          <w:sz w:val="24"/>
          <w:szCs w:val="24"/>
        </w:rPr>
      </w:pPr>
    </w:p>
    <w:p w14:paraId="00000021" w14:textId="77777777" w:rsidR="00CF1D3C" w:rsidRDefault="005203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Council reviewed the September Committee Meeting Minut</w:t>
      </w:r>
      <w:r>
        <w:rPr>
          <w:sz w:val="24"/>
          <w:szCs w:val="24"/>
        </w:rPr>
        <w:t>es. There were no questions.</w:t>
      </w:r>
    </w:p>
    <w:p w14:paraId="00000022" w14:textId="77777777" w:rsidR="00CF1D3C" w:rsidRDefault="00CF1D3C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0000023" w14:textId="77777777" w:rsidR="00CF1D3C" w:rsidRDefault="005203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Heather Goodman shared with the council that Amy Blankley has been hired for our classified position.</w:t>
      </w:r>
    </w:p>
    <w:p w14:paraId="00000024" w14:textId="77777777" w:rsidR="00CF1D3C" w:rsidRDefault="005203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Council reviewed the revisions made to the Standards of Conduct, Removal of Council Members, and Meetings sections of th</w:t>
      </w:r>
      <w:r>
        <w:rPr>
          <w:sz w:val="24"/>
          <w:szCs w:val="24"/>
        </w:rPr>
        <w:t>e Bylaws. There were no other changes to these sections.</w:t>
      </w:r>
    </w:p>
    <w:p w14:paraId="00000025" w14:textId="77777777" w:rsidR="00CF1D3C" w:rsidRDefault="00CF1D3C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0000026" w14:textId="77777777" w:rsidR="00CF1D3C" w:rsidRDefault="005203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Council revised the Agendas, Minutes, and Duties section of the Bylaws. </w:t>
      </w:r>
    </w:p>
    <w:p w14:paraId="00000027" w14:textId="77777777" w:rsidR="00CF1D3C" w:rsidRDefault="00CF1D3C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0000028" w14:textId="77777777" w:rsidR="00CF1D3C" w:rsidRDefault="005203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Council reviewed the Alignment with State Standards 18.01 policy. Motion was made by Heather Paulsen; motion was sec</w:t>
      </w:r>
      <w:r>
        <w:rPr>
          <w:sz w:val="24"/>
          <w:szCs w:val="24"/>
        </w:rPr>
        <w:t>onded by Kayla Johnson.</w:t>
      </w:r>
    </w:p>
    <w:p w14:paraId="00000029" w14:textId="77777777" w:rsidR="00CF1D3C" w:rsidRDefault="00CF1D3C">
      <w:pPr>
        <w:spacing w:after="0" w:line="240" w:lineRule="auto"/>
        <w:jc w:val="both"/>
        <w:rPr>
          <w:sz w:val="24"/>
          <w:szCs w:val="24"/>
        </w:rPr>
      </w:pPr>
    </w:p>
    <w:p w14:paraId="0000002A" w14:textId="77777777" w:rsidR="00CF1D3C" w:rsidRDefault="005203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Council reviewed the Instructional Practices 13.01 policy. Heather Paulsen made a motion to approve; motion was seconded by Kelsey </w:t>
      </w:r>
      <w:proofErr w:type="spellStart"/>
      <w:r>
        <w:rPr>
          <w:sz w:val="24"/>
          <w:szCs w:val="24"/>
        </w:rPr>
        <w:t>McMurtrey</w:t>
      </w:r>
      <w:proofErr w:type="spellEnd"/>
      <w:r>
        <w:rPr>
          <w:sz w:val="24"/>
          <w:szCs w:val="24"/>
        </w:rPr>
        <w:t>.</w:t>
      </w:r>
    </w:p>
    <w:p w14:paraId="0000002B" w14:textId="77777777" w:rsidR="00CF1D3C" w:rsidRDefault="00CF1D3C">
      <w:pPr>
        <w:spacing w:after="0" w:line="240" w:lineRule="auto"/>
        <w:jc w:val="both"/>
        <w:rPr>
          <w:sz w:val="24"/>
          <w:szCs w:val="24"/>
        </w:rPr>
      </w:pPr>
    </w:p>
    <w:p w14:paraId="0000002C" w14:textId="77777777" w:rsidR="00CF1D3C" w:rsidRDefault="005203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 the November meeting, the Council will revise the Committees, Discussion Guidelines, and </w:t>
      </w:r>
      <w:proofErr w:type="gramStart"/>
      <w:r>
        <w:rPr>
          <w:sz w:val="24"/>
          <w:szCs w:val="24"/>
        </w:rPr>
        <w:t>Decision Making</w:t>
      </w:r>
      <w:proofErr w:type="gramEnd"/>
      <w:r>
        <w:rPr>
          <w:sz w:val="24"/>
          <w:szCs w:val="24"/>
        </w:rPr>
        <w:t xml:space="preserve"> sections of the Bylaws and do the second reading of the Wellness 24.01 policy.</w:t>
      </w:r>
    </w:p>
    <w:p w14:paraId="0000002D" w14:textId="77777777" w:rsidR="00CF1D3C" w:rsidRDefault="00CF1D3C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000002E" w14:textId="77777777" w:rsidR="00CF1D3C" w:rsidRDefault="005203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next scheduled meeting will be November 18th at 3:00pm.</w:t>
      </w:r>
    </w:p>
    <w:p w14:paraId="0000002F" w14:textId="77777777" w:rsidR="00CF1D3C" w:rsidRDefault="00CF1D3C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0000030" w14:textId="77777777" w:rsidR="00CF1D3C" w:rsidRDefault="005203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Roger Henson motioned to adjourn the meeting; motion was seconded by Heather Paulsen.  All were in favor.</w:t>
      </w:r>
    </w:p>
    <w:p w14:paraId="00000031" w14:textId="77777777" w:rsidR="00CF1D3C" w:rsidRDefault="00CF1D3C">
      <w:pPr>
        <w:spacing w:after="0" w:line="240" w:lineRule="auto"/>
        <w:jc w:val="both"/>
        <w:rPr>
          <w:sz w:val="24"/>
          <w:szCs w:val="24"/>
        </w:rPr>
      </w:pPr>
    </w:p>
    <w:p w14:paraId="00000032" w14:textId="77777777" w:rsidR="00CF1D3C" w:rsidRDefault="005203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Meeting adjourned at 3:57 PM.</w:t>
      </w:r>
    </w:p>
    <w:p w14:paraId="00000033" w14:textId="77777777" w:rsidR="00CF1D3C" w:rsidRDefault="00CF1D3C">
      <w:pPr>
        <w:spacing w:after="0" w:line="240" w:lineRule="auto"/>
        <w:jc w:val="both"/>
      </w:pPr>
      <w:bookmarkStart w:id="1" w:name="_gjdgxs" w:colFirst="0" w:colLast="0"/>
      <w:bookmarkEnd w:id="1"/>
    </w:p>
    <w:p w14:paraId="00000034" w14:textId="77777777" w:rsidR="00CF1D3C" w:rsidRDefault="00CF1D3C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0000035" w14:textId="77777777" w:rsidR="00CF1D3C" w:rsidRDefault="00CF1D3C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0000036" w14:textId="77777777" w:rsidR="00CF1D3C" w:rsidRDefault="00CF1D3C">
      <w:pPr>
        <w:spacing w:after="0"/>
        <w:rPr>
          <w:sz w:val="24"/>
          <w:szCs w:val="24"/>
        </w:rPr>
      </w:pPr>
    </w:p>
    <w:p w14:paraId="00000037" w14:textId="77777777" w:rsidR="00CF1D3C" w:rsidRDefault="00520361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00000038" w14:textId="77777777" w:rsidR="00CF1D3C" w:rsidRDefault="00520361">
      <w:pPr>
        <w:spacing w:after="0"/>
        <w:rPr>
          <w:rFonts w:ascii="Arial" w:eastAsia="Arial" w:hAnsi="Arial" w:cs="Arial"/>
        </w:rPr>
      </w:pPr>
      <w:r>
        <w:rPr>
          <w:sz w:val="24"/>
          <w:szCs w:val="24"/>
        </w:rPr>
        <w:t>Heather Goodman, Principal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Heather Paul</w:t>
      </w:r>
      <w:r>
        <w:rPr>
          <w:sz w:val="24"/>
          <w:szCs w:val="24"/>
        </w:rPr>
        <w:t>sen, Co-Chair</w:t>
      </w:r>
    </w:p>
    <w:p w14:paraId="00000039" w14:textId="77777777" w:rsidR="00CF1D3C" w:rsidRDefault="00CF1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CF1D3C" w:rsidRDefault="00CF1D3C">
      <w:pPr>
        <w:spacing w:after="0"/>
        <w:rPr>
          <w:rFonts w:ascii="Arial" w:eastAsia="Arial" w:hAnsi="Arial" w:cs="Arial"/>
        </w:rPr>
      </w:pPr>
    </w:p>
    <w:sectPr w:rsidR="00CF1D3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D6A78"/>
    <w:multiLevelType w:val="multilevel"/>
    <w:tmpl w:val="8F761A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3C"/>
    <w:rsid w:val="00520361"/>
    <w:rsid w:val="00C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4270B8-90D0-4578-91CB-A4D77C9E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Ritchey, Rachel</dc:creator>
  <cp:lastModifiedBy>Ritchey, Rachel</cp:lastModifiedBy>
  <cp:revision>2</cp:revision>
  <dcterms:created xsi:type="dcterms:W3CDTF">2024-11-04T15:32:00Z</dcterms:created>
  <dcterms:modified xsi:type="dcterms:W3CDTF">2024-11-04T15:32:00Z</dcterms:modified>
</cp:coreProperties>
</file>