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FB143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70F041A9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4C13E701" w14:textId="57723263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11-1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86936">
            <w:rPr>
              <w:rFonts w:asciiTheme="minorHAnsi" w:hAnsiTheme="minorHAnsi" w:cstheme="minorHAnsi"/>
            </w:rPr>
            <w:t>11/14</w:t>
          </w:r>
          <w:r w:rsidR="00F23637">
            <w:rPr>
              <w:rFonts w:asciiTheme="minorHAnsi" w:hAnsiTheme="minorHAnsi" w:cstheme="minorHAnsi"/>
            </w:rPr>
            <w:t>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3291FFE2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61257DF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28C1C687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2CE9EB95" w14:textId="1BE6B676" w:rsidR="006F0552" w:rsidRPr="00716300" w:rsidRDefault="00F23637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Superintendent’s Office</w:t>
          </w:r>
        </w:p>
      </w:sdtContent>
    </w:sdt>
    <w:p w14:paraId="24FF71FF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76C50652" w14:textId="5D898FF0" w:rsidR="00DE0B82" w:rsidRPr="00716300" w:rsidRDefault="002D2B6B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BCEA and Boone County </w:t>
          </w:r>
          <w:r w:rsidR="005E5D72">
            <w:rPr>
              <w:rFonts w:asciiTheme="minorHAnsi" w:hAnsiTheme="minorHAnsi" w:cstheme="minorHAnsi"/>
            </w:rPr>
            <w:t>Board of Education</w:t>
          </w:r>
        </w:p>
      </w:sdtContent>
    </w:sdt>
    <w:p w14:paraId="7F906AF3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6263F385" w14:textId="4045CA08" w:rsidR="00DE0B82" w:rsidRPr="00716300" w:rsidRDefault="00586936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BCEA </w:t>
          </w:r>
          <w:r w:rsidR="002D2B6B">
            <w:rPr>
              <w:rFonts w:asciiTheme="minorHAnsi" w:hAnsiTheme="minorHAnsi" w:cstheme="minorHAnsi"/>
            </w:rPr>
            <w:t xml:space="preserve">and Boone </w:t>
          </w:r>
          <w:r w:rsidR="005E5D72">
            <w:rPr>
              <w:rFonts w:asciiTheme="minorHAnsi" w:hAnsiTheme="minorHAnsi" w:cstheme="minorHAnsi"/>
            </w:rPr>
            <w:t>County Board of Education</w:t>
          </w:r>
          <w:r w:rsidR="002D2B6B">
            <w:rPr>
              <w:rFonts w:asciiTheme="minorHAnsi" w:hAnsiTheme="minorHAnsi" w:cstheme="minorHAnsi"/>
            </w:rPr>
            <w:t xml:space="preserve">  Contract</w:t>
          </w:r>
        </w:p>
      </w:sdtContent>
    </w:sdt>
    <w:p w14:paraId="2F823046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3082CA0B" w14:textId="3AFBC647" w:rsidR="008A2749" w:rsidRPr="008A2749" w:rsidRDefault="00CD6E9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September 12</w:t>
          </w:r>
          <w:r w:rsidR="00F23637">
            <w:rPr>
              <w:rFonts w:asciiTheme="minorHAnsi" w:hAnsiTheme="minorHAnsi" w:cstheme="minorHAnsi"/>
            </w:rPr>
            <w:t>, 2024 – June 30, 2028</w:t>
          </w:r>
        </w:p>
      </w:sdtContent>
    </w:sdt>
    <w:p w14:paraId="248DCEF5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6F494100" w14:textId="7412BD21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</w:t>
      </w:r>
      <w:r w:rsidR="002B689B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  <w:showingPlcHdr/>
      </w:sdtPr>
      <w:sdtEndPr>
        <w:rPr>
          <w:rStyle w:val="PlaceholderText"/>
        </w:rPr>
      </w:sdtEndPr>
      <w:sdtContent>
        <w:p w14:paraId="684F9F73" w14:textId="77777777" w:rsidR="00D072A8" w:rsidRPr="00DE0B82" w:rsidRDefault="000369EA" w:rsidP="00D072A8">
          <w:pPr>
            <w:pStyle w:val="NoSpacing"/>
            <w:rPr>
              <w:rStyle w:val="PlaceholderText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51A4E1C2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3D75A74B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659FBD96" w14:textId="08012EF1" w:rsidR="00D072A8" w:rsidRPr="006F0552" w:rsidRDefault="00F23637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Boone County Board of Education and the BCEA</w:t>
          </w:r>
          <w:r w:rsidRPr="00F23637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negotiated Contract Agreement</w:t>
          </w:r>
          <w:r w:rsidR="002D2B6B">
            <w:rPr>
              <w:rFonts w:asciiTheme="minorHAnsi" w:hAnsiTheme="minorHAnsi" w:cstheme="minorHAnsi"/>
            </w:rPr>
            <w:t xml:space="preserve"> </w:t>
          </w:r>
        </w:p>
      </w:sdtContent>
    </w:sdt>
    <w:p w14:paraId="3C391F6D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76775CB4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5C2C69DD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2EE62285" w14:textId="647EF762" w:rsidR="00D072A8" w:rsidRPr="006F0552" w:rsidRDefault="0058693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4DC71CFC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6AAFD320" w14:textId="7014926D" w:rsidR="00DE0B82" w:rsidRDefault="0058693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76435BD2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EndPr/>
      <w:sdtContent>
        <w:p w14:paraId="11268865" w14:textId="4996AA8C" w:rsidR="00FE1745" w:rsidRDefault="0058693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E4B3CF9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776ECB5C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</w:sdtPr>
      <w:sdtEndPr/>
      <w:sdtContent>
        <w:p w14:paraId="707C7D62" w14:textId="5FB12FF6" w:rsidR="00FE1745" w:rsidRDefault="00586936" w:rsidP="00FE1745">
          <w:pPr>
            <w:pStyle w:val="NoSpacing"/>
            <w:rPr>
              <w:rFonts w:cstheme="minorHAnsi"/>
            </w:rPr>
          </w:pPr>
          <w:r>
            <w:rPr>
              <w:rFonts w:cstheme="minorHAnsi"/>
            </w:rPr>
            <w:t>N/A</w:t>
          </w:r>
        </w:p>
      </w:sdtContent>
    </w:sdt>
    <w:p w14:paraId="72E30745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0A9AC6D9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6ECB3225" w14:textId="589E1AD6" w:rsidR="00D072A8" w:rsidRPr="008A2749" w:rsidRDefault="00F23637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negotiated Contract Agreement</w:t>
          </w:r>
          <w:r w:rsidR="00D22C1D">
            <w:rPr>
              <w:rFonts w:asciiTheme="minorHAnsi" w:hAnsiTheme="minorHAnsi" w:cstheme="minorHAnsi"/>
            </w:rPr>
            <w:t xml:space="preserve"> Modifications</w:t>
          </w:r>
          <w:r>
            <w:rPr>
              <w:rFonts w:asciiTheme="minorHAnsi" w:hAnsiTheme="minorHAnsi" w:cstheme="minorHAnsi"/>
            </w:rPr>
            <w:t xml:space="preserve"> for the Boone County Board of Education and BCEA </w:t>
          </w:r>
          <w:r w:rsidR="002D2B6B">
            <w:rPr>
              <w:rFonts w:asciiTheme="minorHAnsi" w:hAnsiTheme="minorHAnsi" w:cstheme="minorHAnsi"/>
            </w:rPr>
            <w:t>November</w:t>
          </w:r>
          <w:r>
            <w:rPr>
              <w:rFonts w:asciiTheme="minorHAnsi" w:hAnsiTheme="minorHAnsi" w:cstheme="minorHAnsi"/>
            </w:rPr>
            <w:t xml:space="preserve"> 2024-June 2028 contract, as presented.</w:t>
          </w:r>
        </w:p>
      </w:sdtContent>
    </w:sdt>
    <w:p w14:paraId="044FA1F1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7E044E9F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0649332F" w14:textId="1FEC1C10" w:rsidR="00D072A8" w:rsidRPr="00D072A8" w:rsidRDefault="00CD6E93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Dr. Jeff Hauswald</w:t>
          </w:r>
          <w:r w:rsidR="00F23637">
            <w:rPr>
              <w:rFonts w:asciiTheme="minorHAnsi" w:hAnsiTheme="minorHAnsi" w:cstheme="minorHAnsi"/>
            </w:rPr>
            <w:t>, Superintendent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F06E6" w14:textId="77777777" w:rsidR="002415F5" w:rsidRDefault="002415F5">
      <w:r>
        <w:separator/>
      </w:r>
    </w:p>
  </w:endnote>
  <w:endnote w:type="continuationSeparator" w:id="0">
    <w:p w14:paraId="03156DAC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6544F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D4AA5" w14:textId="77777777" w:rsidR="002415F5" w:rsidRDefault="002415F5">
      <w:r>
        <w:separator/>
      </w:r>
    </w:p>
  </w:footnote>
  <w:footnote w:type="continuationSeparator" w:id="0">
    <w:p w14:paraId="3B306226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5E3CD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93090E5" wp14:editId="1733720B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6210D2FD" w14:textId="3EF12658" w:rsidR="00C046D1" w:rsidRPr="00C046D1" w:rsidRDefault="00844569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23BECE62" w14:textId="0304EEEC" w:rsidR="00844569" w:rsidRPr="00C046D1" w:rsidRDefault="00844569" w:rsidP="00844569">
    <w:pPr>
      <w:pStyle w:val="NoSpacing"/>
      <w:rPr>
        <w:b/>
        <w:sz w:val="20"/>
      </w:rPr>
    </w:pPr>
    <w:r>
      <w:rPr>
        <w:b/>
        <w:sz w:val="20"/>
      </w:rPr>
      <w:t>Dr. Maria Brown,</w:t>
    </w:r>
    <w:r w:rsidRPr="00844569">
      <w:rPr>
        <w:b/>
        <w:sz w:val="20"/>
      </w:rPr>
      <w:t xml:space="preserve"> </w:t>
    </w:r>
    <w:r w:rsidRPr="00C046D1">
      <w:rPr>
        <w:b/>
        <w:sz w:val="20"/>
      </w:rPr>
      <w:t xml:space="preserve">Vice Chair     </w:t>
    </w:r>
  </w:p>
  <w:p w14:paraId="3A7B117F" w14:textId="300272AF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2599C729" w14:textId="7BB0766B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844569">
      <w:rPr>
        <w:b/>
        <w:sz w:val="20"/>
      </w:rPr>
      <w:t>s</w:t>
    </w:r>
    <w:r w:rsidRPr="00C046D1">
      <w:rPr>
        <w:b/>
        <w:sz w:val="20"/>
      </w:rPr>
      <w:t xml:space="preserve">. </w:t>
    </w:r>
    <w:r w:rsidR="00844569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177A2A7E" w14:textId="4D78815D" w:rsidR="008D46C0" w:rsidRPr="00C046D1" w:rsidRDefault="00844569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Mrs. Cindy Young</w:t>
    </w:r>
    <w:r w:rsidR="00C046D1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CD6E93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44BCD8E6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1BD9C114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BAAC319" wp14:editId="510B6B46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1453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8141281">
    <w:abstractNumId w:val="12"/>
  </w:num>
  <w:num w:numId="3" w16cid:durableId="1608195838">
    <w:abstractNumId w:val="8"/>
  </w:num>
  <w:num w:numId="4" w16cid:durableId="1818954888">
    <w:abstractNumId w:val="13"/>
  </w:num>
  <w:num w:numId="5" w16cid:durableId="795299533">
    <w:abstractNumId w:val="6"/>
  </w:num>
  <w:num w:numId="6" w16cid:durableId="1893541740">
    <w:abstractNumId w:val="0"/>
  </w:num>
  <w:num w:numId="7" w16cid:durableId="16874380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99488163">
    <w:abstractNumId w:val="16"/>
  </w:num>
  <w:num w:numId="9" w16cid:durableId="11224500">
    <w:abstractNumId w:val="1"/>
  </w:num>
  <w:num w:numId="10" w16cid:durableId="1842354754">
    <w:abstractNumId w:val="15"/>
  </w:num>
  <w:num w:numId="11" w16cid:durableId="1071925267">
    <w:abstractNumId w:val="19"/>
  </w:num>
  <w:num w:numId="12" w16cid:durableId="1010958435">
    <w:abstractNumId w:val="7"/>
  </w:num>
  <w:num w:numId="13" w16cid:durableId="1709138952">
    <w:abstractNumId w:val="10"/>
  </w:num>
  <w:num w:numId="14" w16cid:durableId="2011181345">
    <w:abstractNumId w:val="9"/>
  </w:num>
  <w:num w:numId="15" w16cid:durableId="570583768">
    <w:abstractNumId w:val="17"/>
  </w:num>
  <w:num w:numId="16" w16cid:durableId="1923176614">
    <w:abstractNumId w:val="2"/>
  </w:num>
  <w:num w:numId="17" w16cid:durableId="1250575616">
    <w:abstractNumId w:val="5"/>
  </w:num>
  <w:num w:numId="18" w16cid:durableId="77559750">
    <w:abstractNumId w:val="14"/>
  </w:num>
  <w:num w:numId="19" w16cid:durableId="352152787">
    <w:abstractNumId w:val="18"/>
  </w:num>
  <w:num w:numId="20" w16cid:durableId="6935749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6385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B689B"/>
    <w:rsid w:val="002C0341"/>
    <w:rsid w:val="002D2B6B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6936"/>
    <w:rsid w:val="005B121E"/>
    <w:rsid w:val="005B1EE2"/>
    <w:rsid w:val="005B4722"/>
    <w:rsid w:val="005B4D75"/>
    <w:rsid w:val="005B5624"/>
    <w:rsid w:val="005C010E"/>
    <w:rsid w:val="005C7D69"/>
    <w:rsid w:val="005E31C2"/>
    <w:rsid w:val="005E5D7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569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D6E93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2C1D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23637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o:colormru v:ext="edit" colors="maroon"/>
    </o:shapedefaults>
    <o:shapelayout v:ext="edit">
      <o:idmap v:ext="edit" data="1"/>
    </o:shapelayout>
  </w:shapeDefaults>
  <w:decimalSymbol w:val="."/>
  <w:listSeparator w:val=","/>
  <w14:docId w14:val="517703F3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Ashley, Michelle</cp:lastModifiedBy>
  <cp:revision>2</cp:revision>
  <cp:lastPrinted>2024-06-05T19:23:00Z</cp:lastPrinted>
  <dcterms:created xsi:type="dcterms:W3CDTF">2024-11-07T16:10:00Z</dcterms:created>
  <dcterms:modified xsi:type="dcterms:W3CDTF">2024-11-07T16:10:00Z</dcterms:modified>
</cp:coreProperties>
</file>