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C39562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26734">
            <w:rPr>
              <w:rFonts w:asciiTheme="minorHAnsi" w:hAnsiTheme="minorHAnsi" w:cstheme="minorHAnsi"/>
            </w:rPr>
            <w:t>11/</w:t>
          </w:r>
          <w:r w:rsidR="00BC7C3F">
            <w:rPr>
              <w:rFonts w:asciiTheme="minorHAnsi" w:hAnsiTheme="minorHAnsi" w:cstheme="minorHAnsi"/>
            </w:rPr>
            <w:t>14/</w:t>
          </w:r>
          <w:r w:rsidR="00726734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2AFF452" w:rsidR="006F0552" w:rsidRPr="00716300" w:rsidRDefault="00C94B3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</w:t>
          </w:r>
          <w:r w:rsidR="0017254E">
            <w:rPr>
              <w:rFonts w:asciiTheme="minorHAnsi" w:hAnsiTheme="minorHAnsi" w:cstheme="minorHAnsi"/>
            </w:rPr>
            <w:t xml:space="preserve"> High</w:t>
          </w:r>
          <w:r w:rsidR="00EA1647">
            <w:rPr>
              <w:rFonts w:asciiTheme="minorHAnsi" w:hAnsiTheme="minorHAnsi" w:cstheme="minorHAnsi"/>
            </w:rPr>
            <w:t xml:space="preserve"> </w:t>
          </w:r>
          <w:r w:rsidR="00BC7C3F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FE1B3B1" w:rsidR="00DE0B82" w:rsidRPr="00716300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6FD314D" w:rsidR="00DE0B82" w:rsidRPr="00716300" w:rsidRDefault="0072673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</w:t>
          </w:r>
          <w:r w:rsidR="00522F74">
            <w:rPr>
              <w:rFonts w:asciiTheme="minorHAnsi" w:hAnsiTheme="minorHAnsi" w:cstheme="minorHAnsi"/>
            </w:rPr>
            <w:t xml:space="preserve">G-1 for </w:t>
          </w:r>
          <w:r w:rsidR="00C94B33">
            <w:rPr>
              <w:rFonts w:asciiTheme="minorHAnsi" w:hAnsiTheme="minorHAnsi" w:cstheme="minorHAnsi"/>
            </w:rPr>
            <w:t xml:space="preserve">Cooper High </w:t>
          </w:r>
          <w:r w:rsidR="00BC7C3F">
            <w:rPr>
              <w:rFonts w:asciiTheme="minorHAnsi" w:hAnsiTheme="minorHAnsi" w:cstheme="minorHAnsi"/>
            </w:rPr>
            <w:t>School</w:t>
          </w:r>
          <w:r w:rsidR="00EA1647">
            <w:rPr>
              <w:rFonts w:asciiTheme="minorHAnsi" w:hAnsiTheme="minorHAnsi" w:cstheme="minorHAnsi"/>
            </w:rPr>
            <w:t xml:space="preserve">, </w:t>
          </w:r>
          <w:r w:rsidR="00C94B33">
            <w:rPr>
              <w:rFonts w:asciiTheme="minorHAnsi" w:hAnsiTheme="minorHAnsi" w:cstheme="minorHAnsi"/>
            </w:rPr>
            <w:t>HVAC Controls</w:t>
          </w:r>
          <w:r w:rsidR="00522F74">
            <w:rPr>
              <w:rFonts w:asciiTheme="minorHAnsi" w:hAnsiTheme="minorHAnsi" w:cstheme="minorHAnsi"/>
            </w:rPr>
            <w:t>, BG 2</w:t>
          </w:r>
          <w:r w:rsidR="00BC7C3F">
            <w:rPr>
              <w:rFonts w:asciiTheme="minorHAnsi" w:hAnsiTheme="minorHAnsi" w:cstheme="minorHAnsi"/>
            </w:rPr>
            <w:t>5</w:t>
          </w:r>
          <w:r w:rsidR="00522F74"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C94B33">
            <w:rPr>
              <w:rFonts w:asciiTheme="minorHAnsi" w:hAnsiTheme="minorHAnsi" w:cstheme="minorHAnsi"/>
            </w:rPr>
            <w:t>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21C25C8" w:rsidR="008A2749" w:rsidRPr="008A2749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</w:t>
          </w:r>
          <w:r w:rsidR="00BC7C3F">
            <w:rPr>
              <w:rFonts w:asciiTheme="minorHAnsi" w:hAnsiTheme="minorHAnsi" w:cstheme="minorHAnsi"/>
            </w:rPr>
            <w:t>14/</w:t>
          </w:r>
          <w:r>
            <w:rPr>
              <w:rFonts w:asciiTheme="minorHAnsi" w:hAnsiTheme="minorHAnsi" w:cstheme="minorHAnsi"/>
            </w:rPr>
            <w:t>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p w14:paraId="03E9A220" w14:textId="1534E009" w:rsidR="00D072A8" w:rsidRPr="00DE0B82" w:rsidRDefault="0072673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  <w:rFonts w:asciiTheme="minorHAnsi" w:hAnsiTheme="minorHAnsi" w:cstheme="minorHAnsi"/>
              <w:color w:val="auto"/>
            </w:rPr>
            <w:t>Goal 4E:  Boone County Schools will provide safe, clean, learner ready facilities.  1.  Prioritize the district facilities plan to ensure alignment with the desired state as directed by the strategic plan.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EB5C072" w:rsidR="00D072A8" w:rsidRPr="006F0552" w:rsidRDefault="00522F7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proofErr w:type="gramStart"/>
          <w:r w:rsidR="00C94B33">
            <w:rPr>
              <w:rFonts w:asciiTheme="minorHAnsi" w:hAnsiTheme="minorHAnsi" w:cstheme="minorHAnsi"/>
            </w:rPr>
            <w:t xml:space="preserve">Cooper </w:t>
          </w:r>
          <w:r w:rsidR="0017254E">
            <w:rPr>
              <w:rFonts w:asciiTheme="minorHAnsi" w:hAnsiTheme="minorHAnsi" w:cstheme="minorHAnsi"/>
            </w:rPr>
            <w:t xml:space="preserve"> High</w:t>
          </w:r>
          <w:proofErr w:type="gramEnd"/>
          <w:r w:rsidR="00BC7C3F">
            <w:rPr>
              <w:rFonts w:asciiTheme="minorHAnsi" w:hAnsiTheme="minorHAnsi" w:cstheme="minorHAnsi"/>
            </w:rPr>
            <w:t xml:space="preserve"> School, </w:t>
          </w:r>
          <w:r w:rsidR="00C94B33">
            <w:rPr>
              <w:rFonts w:asciiTheme="minorHAnsi" w:hAnsiTheme="minorHAnsi" w:cstheme="minorHAnsi"/>
            </w:rPr>
            <w:t>HVAC Controls</w:t>
          </w:r>
          <w:r>
            <w:rPr>
              <w:rFonts w:asciiTheme="minorHAnsi" w:hAnsiTheme="minorHAnsi" w:cstheme="minorHAnsi"/>
            </w:rPr>
            <w:t xml:space="preserve">, BG </w:t>
          </w:r>
          <w:r w:rsidR="00BC7C3F">
            <w:rPr>
              <w:rFonts w:asciiTheme="minorHAnsi" w:hAnsiTheme="minorHAnsi" w:cstheme="minorHAnsi"/>
            </w:rPr>
            <w:t>25</w:t>
          </w:r>
          <w:r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C94B33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>.   This project consists of</w:t>
          </w:r>
          <w:r w:rsidR="0017254E">
            <w:rPr>
              <w:rFonts w:asciiTheme="minorHAnsi" w:hAnsiTheme="minorHAnsi" w:cstheme="minorHAnsi"/>
            </w:rPr>
            <w:t xml:space="preserve"> </w:t>
          </w:r>
          <w:r w:rsidR="00C94B33">
            <w:rPr>
              <w:rFonts w:asciiTheme="minorHAnsi" w:hAnsiTheme="minorHAnsi" w:cstheme="minorHAnsi"/>
            </w:rPr>
            <w:t xml:space="preserve">HVAC controls at Cooper High School.  Automated HVAC controls will be fully replaced with a new </w:t>
          </w:r>
          <w:proofErr w:type="spellStart"/>
          <w:r w:rsidR="00C94B33">
            <w:rPr>
              <w:rFonts w:asciiTheme="minorHAnsi" w:hAnsiTheme="minorHAnsi" w:cstheme="minorHAnsi"/>
            </w:rPr>
            <w:t>Vykon</w:t>
          </w:r>
          <w:proofErr w:type="spellEnd"/>
          <w:r w:rsidR="00C94B33">
            <w:rPr>
              <w:rFonts w:asciiTheme="minorHAnsi" w:hAnsiTheme="minorHAnsi" w:cstheme="minorHAnsi"/>
            </w:rPr>
            <w:t xml:space="preserve">/Tridium system running the newest version of </w:t>
          </w:r>
          <w:proofErr w:type="spellStart"/>
          <w:r w:rsidR="00C94B33">
            <w:rPr>
              <w:rFonts w:asciiTheme="minorHAnsi" w:hAnsiTheme="minorHAnsi" w:cstheme="minorHAnsi"/>
            </w:rPr>
            <w:t>Niagra</w:t>
          </w:r>
          <w:proofErr w:type="spellEnd"/>
          <w:r w:rsidR="00C94B33">
            <w:rPr>
              <w:rFonts w:asciiTheme="minorHAnsi" w:hAnsiTheme="minorHAnsi" w:cstheme="minorHAnsi"/>
            </w:rPr>
            <w:t xml:space="preserve"> framework in this project.  This will include automated dampers and valves on existing equipment.</w:t>
          </w:r>
          <w:r w:rsidR="008A1C7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7385CB4" w:rsidR="00D072A8" w:rsidRPr="006F0552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94B33">
            <w:rPr>
              <w:rFonts w:asciiTheme="minorHAnsi" w:hAnsiTheme="minorHAnsi" w:cstheme="minorHAnsi"/>
            </w:rPr>
            <w:t>1,769,412</w:t>
          </w:r>
          <w:r>
            <w:rPr>
              <w:rFonts w:asciiTheme="minorHAnsi" w:hAnsiTheme="minorHAnsi" w:cstheme="minorHAnsi"/>
            </w:rPr>
            <w:t>.00 Total Construction Cost, $</w:t>
          </w:r>
          <w:r w:rsidR="00C94B33">
            <w:rPr>
              <w:rFonts w:asciiTheme="minorHAnsi" w:hAnsiTheme="minorHAnsi" w:cstheme="minorHAnsi"/>
            </w:rPr>
            <w:t>2,006,164</w:t>
          </w:r>
          <w:r>
            <w:rPr>
              <w:rFonts w:asciiTheme="minorHAnsi" w:hAnsiTheme="minorHAnsi" w:cstheme="minorHAnsi"/>
            </w:rPr>
            <w:t>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C9313EB" w:rsidR="00DE0B82" w:rsidRDefault="00C94B3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Fund</w:t>
          </w:r>
          <w:r w:rsidR="008A362D">
            <w:rPr>
              <w:rFonts w:asciiTheme="minorHAnsi" w:hAnsiTheme="minorHAnsi" w:cstheme="minorHAnsi"/>
            </w:rPr>
            <w:t xml:space="preserve"> - $</w:t>
          </w:r>
          <w:r>
            <w:rPr>
              <w:rFonts w:asciiTheme="minorHAnsi" w:hAnsiTheme="minorHAnsi" w:cstheme="minorHAnsi"/>
            </w:rPr>
            <w:t>2,006,164</w:t>
          </w:r>
          <w:r w:rsidR="008A362D">
            <w:rPr>
              <w:rFonts w:asciiTheme="minorHAnsi" w:hAnsiTheme="minorHAnsi" w:cstheme="minorHAnsi"/>
            </w:rPr>
            <w:t>.00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043B8642" w:rsidR="00FE1745" w:rsidRDefault="00BC7C3F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CE4BBEA" w:rsidR="00D072A8" w:rsidRPr="008A2749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B7455C">
            <w:rPr>
              <w:rFonts w:asciiTheme="minorHAnsi" w:hAnsiTheme="minorHAnsi" w:cstheme="minorHAnsi"/>
            </w:rPr>
            <w:t xml:space="preserve">BG-1 for </w:t>
          </w:r>
          <w:r w:rsidR="00C94B33">
            <w:rPr>
              <w:rFonts w:asciiTheme="minorHAnsi" w:hAnsiTheme="minorHAnsi" w:cstheme="minorHAnsi"/>
            </w:rPr>
            <w:t xml:space="preserve">Cooper </w:t>
          </w:r>
          <w:r w:rsidR="0017254E">
            <w:rPr>
              <w:rFonts w:asciiTheme="minorHAnsi" w:hAnsiTheme="minorHAnsi" w:cstheme="minorHAnsi"/>
            </w:rPr>
            <w:t>High</w:t>
          </w:r>
          <w:r w:rsidR="00BC7C3F">
            <w:rPr>
              <w:rFonts w:asciiTheme="minorHAnsi" w:hAnsiTheme="minorHAnsi" w:cstheme="minorHAnsi"/>
            </w:rPr>
            <w:t xml:space="preserve"> School</w:t>
          </w:r>
          <w:r w:rsidR="00B7455C">
            <w:rPr>
              <w:rFonts w:asciiTheme="minorHAnsi" w:hAnsiTheme="minorHAnsi" w:cstheme="minorHAnsi"/>
            </w:rPr>
            <w:t>,</w:t>
          </w:r>
          <w:r w:rsidR="00BC7C3F">
            <w:rPr>
              <w:rFonts w:asciiTheme="minorHAnsi" w:hAnsiTheme="minorHAnsi" w:cstheme="minorHAnsi"/>
            </w:rPr>
            <w:t xml:space="preserve"> </w:t>
          </w:r>
          <w:r w:rsidR="00C94B33">
            <w:rPr>
              <w:rFonts w:asciiTheme="minorHAnsi" w:hAnsiTheme="minorHAnsi" w:cstheme="minorHAnsi"/>
            </w:rPr>
            <w:t>HVAC Controls</w:t>
          </w:r>
          <w:r w:rsidR="00B7455C">
            <w:rPr>
              <w:rFonts w:asciiTheme="minorHAnsi" w:hAnsiTheme="minorHAnsi" w:cstheme="minorHAnsi"/>
            </w:rPr>
            <w:t xml:space="preserve">, BG </w:t>
          </w:r>
          <w:r w:rsidR="00BC7C3F">
            <w:rPr>
              <w:rFonts w:asciiTheme="minorHAnsi" w:hAnsiTheme="minorHAnsi" w:cstheme="minorHAnsi"/>
            </w:rPr>
            <w:t>25</w:t>
          </w:r>
          <w:r w:rsidR="00B7455C">
            <w:rPr>
              <w:rFonts w:asciiTheme="minorHAnsi" w:hAnsiTheme="minorHAnsi" w:cstheme="minorHAnsi"/>
            </w:rPr>
            <w:t>-</w:t>
          </w:r>
          <w:r w:rsidR="00BC7C3F">
            <w:rPr>
              <w:rFonts w:asciiTheme="minorHAnsi" w:hAnsiTheme="minorHAnsi" w:cstheme="minorHAnsi"/>
            </w:rPr>
            <w:t>18</w:t>
          </w:r>
          <w:r w:rsidR="0017254E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BF5160B" w:rsidR="00D072A8" w:rsidRPr="00D072A8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67BD" w14:textId="77777777" w:rsidR="00390C9E" w:rsidRDefault="00390C9E">
      <w:r>
        <w:separator/>
      </w:r>
    </w:p>
  </w:endnote>
  <w:endnote w:type="continuationSeparator" w:id="0">
    <w:p w14:paraId="5D012B01" w14:textId="77777777" w:rsidR="00390C9E" w:rsidRDefault="0039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F713" w14:textId="77777777" w:rsidR="00390C9E" w:rsidRDefault="00390C9E">
      <w:r>
        <w:separator/>
      </w:r>
    </w:p>
  </w:footnote>
  <w:footnote w:type="continuationSeparator" w:id="0">
    <w:p w14:paraId="3EA3E7C7" w14:textId="77777777" w:rsidR="00390C9E" w:rsidRDefault="00390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325A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54E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FC4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5B1D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5081"/>
    <w:rsid w:val="0036135E"/>
    <w:rsid w:val="00376CFF"/>
    <w:rsid w:val="00382F3C"/>
    <w:rsid w:val="003864BA"/>
    <w:rsid w:val="003901E9"/>
    <w:rsid w:val="00390C9E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2F74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15B1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6734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3437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77"/>
    <w:rsid w:val="008A1CE4"/>
    <w:rsid w:val="008A2749"/>
    <w:rsid w:val="008A362D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559FE"/>
    <w:rsid w:val="0096015B"/>
    <w:rsid w:val="00961121"/>
    <w:rsid w:val="0097288C"/>
    <w:rsid w:val="009738FD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455C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6DA3"/>
    <w:rsid w:val="00BC7C3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15E7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94B33"/>
    <w:rsid w:val="00CB24A8"/>
    <w:rsid w:val="00CC07E4"/>
    <w:rsid w:val="00CC3E4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0554"/>
    <w:rsid w:val="00E617F7"/>
    <w:rsid w:val="00E66C1A"/>
    <w:rsid w:val="00E86504"/>
    <w:rsid w:val="00EA124F"/>
    <w:rsid w:val="00EA1647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3D9D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A0B9F"/>
    <w:rsid w:val="001E4628"/>
    <w:rsid w:val="003A03C8"/>
    <w:rsid w:val="00406556"/>
    <w:rsid w:val="004451E3"/>
    <w:rsid w:val="00445713"/>
    <w:rsid w:val="004574D0"/>
    <w:rsid w:val="004B5A2D"/>
    <w:rsid w:val="004C7A09"/>
    <w:rsid w:val="004D3C03"/>
    <w:rsid w:val="005E5A26"/>
    <w:rsid w:val="00632387"/>
    <w:rsid w:val="007B2151"/>
    <w:rsid w:val="009509DE"/>
    <w:rsid w:val="00993D80"/>
    <w:rsid w:val="00AE5FB3"/>
    <w:rsid w:val="00B32F66"/>
    <w:rsid w:val="00C61495"/>
    <w:rsid w:val="00C77529"/>
    <w:rsid w:val="00DB57AF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2024-11-01T18:42:00Z</cp:lastPrinted>
  <dcterms:created xsi:type="dcterms:W3CDTF">2024-11-01T19:50:00Z</dcterms:created>
  <dcterms:modified xsi:type="dcterms:W3CDTF">2024-11-01T19:50:00Z</dcterms:modified>
</cp:coreProperties>
</file>