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797BDF9D" w14:textId="77777777">
        <w:trPr>
          <w:tblCellSpacing w:w="0" w:type="dxa"/>
        </w:trPr>
        <w:tc>
          <w:tcPr>
            <w:tcW w:w="0" w:type="auto"/>
            <w:vAlign w:val="center"/>
            <w:hideMark/>
          </w:tcPr>
          <w:p w14:paraId="659A999E" w14:textId="77777777" w:rsidR="00000000" w:rsidRDefault="00000000" w:rsidP="00BC5FF1">
            <w:pPr>
              <w:pStyle w:val="NoSpacing"/>
              <w:jc w:val="center"/>
            </w:pPr>
            <w:r>
              <w:rPr>
                <w:rStyle w:val="Strong"/>
                <w:rFonts w:ascii="Arial" w:hAnsi="Arial" w:cs="Arial"/>
              </w:rPr>
              <w:t>Minutes</w:t>
            </w:r>
          </w:p>
          <w:p w14:paraId="14617AB6" w14:textId="77777777" w:rsidR="00000000" w:rsidRDefault="00000000" w:rsidP="00BC5FF1">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October 21, 2024</w:t>
            </w:r>
            <w:r w:rsidR="00BC5FF1">
              <w:rPr>
                <w:rStyle w:val="Strong"/>
                <w:rFonts w:ascii="Arial" w:hAnsi="Arial" w:cs="Arial"/>
              </w:rPr>
              <w:t>,</w:t>
            </w:r>
            <w:r>
              <w:rPr>
                <w:rStyle w:val="Strong"/>
                <w:rFonts w:ascii="Arial" w:hAnsi="Arial" w:cs="Arial"/>
              </w:rPr>
              <w:t xml:space="preserve"> 7:00 PM</w:t>
            </w:r>
            <w:r>
              <w:br/>
            </w:r>
            <w:r>
              <w:rPr>
                <w:rStyle w:val="Strong"/>
                <w:rFonts w:ascii="Arial" w:hAnsi="Arial" w:cs="Arial"/>
              </w:rPr>
              <w:t>Kennedy Theater, Berea Middle/High School</w:t>
            </w:r>
          </w:p>
          <w:p w14:paraId="77044299" w14:textId="28B3BC60" w:rsidR="00804266" w:rsidRDefault="00804266" w:rsidP="00BC5FF1">
            <w:pPr>
              <w:pStyle w:val="NoSpacing"/>
              <w:jc w:val="center"/>
            </w:pPr>
          </w:p>
        </w:tc>
      </w:tr>
    </w:tbl>
    <w:p w14:paraId="203E89F1" w14:textId="124E6726" w:rsidR="00000000" w:rsidRDefault="00000000">
      <w:pPr>
        <w:rPr>
          <w:rFonts w:ascii="Arial" w:eastAsia="Times New Roman" w:hAnsi="Arial" w:cs="Arial"/>
        </w:rPr>
      </w:pPr>
      <w:r>
        <w:rPr>
          <w:rFonts w:ascii="Arial" w:eastAsia="Times New Roman" w:hAnsi="Arial" w:cs="Arial"/>
        </w:rPr>
        <w:t>The Berea Board of Education met on October 21, 2024</w:t>
      </w:r>
      <w:r w:rsidR="00BC5FF1">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6E6A5813" w14:textId="77777777">
        <w:trPr>
          <w:tblCellSpacing w:w="15" w:type="dxa"/>
        </w:trPr>
        <w:tc>
          <w:tcPr>
            <w:tcW w:w="0" w:type="auto"/>
            <w:vAlign w:val="center"/>
            <w:hideMark/>
          </w:tcPr>
          <w:p w14:paraId="1A3E986D" w14:textId="64D7E017"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23EAA84D" w14:textId="77777777">
        <w:trPr>
          <w:tblCellSpacing w:w="15" w:type="dxa"/>
        </w:trPr>
        <w:tc>
          <w:tcPr>
            <w:tcW w:w="0" w:type="auto"/>
            <w:vAlign w:val="center"/>
            <w:hideMark/>
          </w:tcPr>
          <w:p w14:paraId="00C1BFE0"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5A4ACFE2" w14:textId="77777777">
        <w:trPr>
          <w:tblCellSpacing w:w="15" w:type="dxa"/>
        </w:trPr>
        <w:tc>
          <w:tcPr>
            <w:tcW w:w="0" w:type="auto"/>
            <w:vAlign w:val="center"/>
            <w:hideMark/>
          </w:tcPr>
          <w:p w14:paraId="7C476717"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7BB1E7E8" w14:textId="77777777">
        <w:trPr>
          <w:tblCellSpacing w:w="15" w:type="dxa"/>
        </w:trPr>
        <w:tc>
          <w:tcPr>
            <w:tcW w:w="0" w:type="auto"/>
            <w:vAlign w:val="center"/>
            <w:hideMark/>
          </w:tcPr>
          <w:p w14:paraId="0315F057" w14:textId="77777777" w:rsidR="00000000" w:rsidRDefault="00000000">
            <w:pPr>
              <w:rPr>
                <w:rFonts w:ascii="Arial" w:eastAsia="Times New Roman" w:hAnsi="Arial" w:cs="Arial"/>
              </w:rPr>
            </w:pPr>
            <w:r>
              <w:rPr>
                <w:rFonts w:ascii="Arial" w:eastAsia="Times New Roman" w:hAnsi="Arial" w:cs="Arial"/>
              </w:rPr>
              <w:t>Mr. Van Gravitt</w:t>
            </w:r>
          </w:p>
        </w:tc>
      </w:tr>
      <w:tr w:rsidR="00000000" w14:paraId="6340BFE8" w14:textId="77777777">
        <w:trPr>
          <w:tblCellSpacing w:w="15" w:type="dxa"/>
        </w:trPr>
        <w:tc>
          <w:tcPr>
            <w:tcW w:w="0" w:type="auto"/>
            <w:vAlign w:val="center"/>
            <w:hideMark/>
          </w:tcPr>
          <w:p w14:paraId="731AB939"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4D341FAF" w14:textId="77777777">
        <w:trPr>
          <w:tblCellSpacing w:w="15" w:type="dxa"/>
        </w:trPr>
        <w:tc>
          <w:tcPr>
            <w:tcW w:w="0" w:type="auto"/>
            <w:vAlign w:val="center"/>
            <w:hideMark/>
          </w:tcPr>
          <w:p w14:paraId="460F1F64"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02540B21" w14:textId="77777777">
        <w:trPr>
          <w:tblCellSpacing w:w="15" w:type="dxa"/>
        </w:trPr>
        <w:tc>
          <w:tcPr>
            <w:tcW w:w="0" w:type="auto"/>
            <w:vAlign w:val="center"/>
            <w:hideMark/>
          </w:tcPr>
          <w:p w14:paraId="63B06D0A" w14:textId="77777777" w:rsidR="00000000" w:rsidRDefault="00000000">
            <w:pPr>
              <w:rPr>
                <w:rFonts w:ascii="Arial" w:eastAsia="Times New Roman" w:hAnsi="Arial" w:cs="Arial"/>
              </w:rPr>
            </w:pPr>
            <w:r>
              <w:rPr>
                <w:rFonts w:ascii="Arial" w:eastAsia="Times New Roman" w:hAnsi="Arial" w:cs="Arial"/>
              </w:rPr>
              <w:t>Sarah Rohrer</w:t>
            </w:r>
          </w:p>
        </w:tc>
      </w:tr>
    </w:tbl>
    <w:p w14:paraId="6D3B9314" w14:textId="48BCB08A"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A0DA9C1" w14:textId="77777777">
        <w:trPr>
          <w:tblCellSpacing w:w="0" w:type="dxa"/>
        </w:trPr>
        <w:tc>
          <w:tcPr>
            <w:tcW w:w="0" w:type="auto"/>
            <w:hideMark/>
          </w:tcPr>
          <w:p w14:paraId="218658E9"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BC5FF1" w14:paraId="2CE3D457" w14:textId="77777777">
        <w:trPr>
          <w:tblCellSpacing w:w="0" w:type="dxa"/>
        </w:trPr>
        <w:tc>
          <w:tcPr>
            <w:tcW w:w="0" w:type="auto"/>
          </w:tcPr>
          <w:p w14:paraId="2C5AA7CB" w14:textId="77777777" w:rsidR="00BC5FF1" w:rsidRDefault="00BC5FF1">
            <w:pPr>
              <w:rPr>
                <w:rFonts w:ascii="Arial" w:eastAsia="Times New Roman" w:hAnsi="Arial" w:cs="Arial"/>
                <w:b/>
                <w:bCs/>
              </w:rPr>
            </w:pPr>
          </w:p>
        </w:tc>
      </w:tr>
      <w:tr w:rsidR="00000000" w14:paraId="6A85AD91" w14:textId="77777777">
        <w:trPr>
          <w:tblCellSpacing w:w="0" w:type="dxa"/>
        </w:trPr>
        <w:tc>
          <w:tcPr>
            <w:tcW w:w="0" w:type="auto"/>
            <w:hideMark/>
          </w:tcPr>
          <w:p w14:paraId="3936130D"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00CEC1B0" w14:textId="77777777">
        <w:trPr>
          <w:tblCellSpacing w:w="0" w:type="dxa"/>
        </w:trPr>
        <w:tc>
          <w:tcPr>
            <w:tcW w:w="0" w:type="auto"/>
            <w:vAlign w:val="center"/>
            <w:hideMark/>
          </w:tcPr>
          <w:p w14:paraId="25607755" w14:textId="77777777" w:rsidR="00000000" w:rsidRDefault="00000000">
            <w:pPr>
              <w:rPr>
                <w:rFonts w:ascii="Arial" w:eastAsia="Times New Roman" w:hAnsi="Arial" w:cs="Arial"/>
              </w:rPr>
            </w:pPr>
          </w:p>
        </w:tc>
      </w:tr>
      <w:tr w:rsidR="00000000" w14:paraId="0A7789BF" w14:textId="77777777">
        <w:trPr>
          <w:tblCellSpacing w:w="0" w:type="dxa"/>
        </w:trPr>
        <w:tc>
          <w:tcPr>
            <w:tcW w:w="0" w:type="auto"/>
            <w:hideMark/>
          </w:tcPr>
          <w:p w14:paraId="271AE90D" w14:textId="77777777" w:rsidR="00000000" w:rsidRDefault="00000000">
            <w:pPr>
              <w:rPr>
                <w:rFonts w:ascii="Arial" w:eastAsia="Times New Roman" w:hAnsi="Arial" w:cs="Arial"/>
              </w:rPr>
            </w:pPr>
            <w:r>
              <w:rPr>
                <w:rFonts w:ascii="Arial" w:eastAsia="Times New Roman" w:hAnsi="Arial" w:cs="Arial"/>
              </w:rPr>
              <w:t xml:space="preserve">Swearing in of </w:t>
            </w:r>
            <w:r w:rsidR="00BC5FF1">
              <w:rPr>
                <w:rFonts w:ascii="Arial" w:eastAsia="Times New Roman" w:hAnsi="Arial" w:cs="Arial"/>
              </w:rPr>
              <w:t>newly appointed</w:t>
            </w:r>
            <w:r>
              <w:rPr>
                <w:rFonts w:ascii="Arial" w:eastAsia="Times New Roman" w:hAnsi="Arial" w:cs="Arial"/>
              </w:rPr>
              <w:t xml:space="preserve"> School Board Member, Sarah Rohrer</w:t>
            </w:r>
          </w:p>
          <w:p w14:paraId="16E92D32" w14:textId="65A33FDE" w:rsidR="00BC5FF1" w:rsidRDefault="00BC5FF1">
            <w:pPr>
              <w:rPr>
                <w:rFonts w:ascii="Arial" w:eastAsia="Times New Roman" w:hAnsi="Arial" w:cs="Arial"/>
              </w:rPr>
            </w:pPr>
          </w:p>
        </w:tc>
      </w:tr>
      <w:tr w:rsidR="00000000" w14:paraId="49D3C11A" w14:textId="77777777">
        <w:trPr>
          <w:tblCellSpacing w:w="0" w:type="dxa"/>
        </w:trPr>
        <w:tc>
          <w:tcPr>
            <w:tcW w:w="0" w:type="auto"/>
            <w:hideMark/>
          </w:tcPr>
          <w:p w14:paraId="67E5F91C" w14:textId="77777777" w:rsidR="00804266" w:rsidRDefault="00804266">
            <w:pPr>
              <w:rPr>
                <w:rFonts w:ascii="Arial" w:eastAsia="Times New Roman" w:hAnsi="Arial" w:cs="Arial"/>
                <w:b/>
                <w:bCs/>
              </w:rPr>
            </w:pPr>
          </w:p>
          <w:p w14:paraId="05EE6CAB" w14:textId="7AAD5D6C"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p w14:paraId="57A6AD0D" w14:textId="77777777" w:rsidR="00804266" w:rsidRDefault="00804266">
            <w:pPr>
              <w:rPr>
                <w:rFonts w:ascii="Arial" w:eastAsia="Times New Roman" w:hAnsi="Arial" w:cs="Arial"/>
              </w:rPr>
            </w:pPr>
          </w:p>
          <w:p w14:paraId="26EC144E" w14:textId="77777777" w:rsidR="00BC5FF1" w:rsidRDefault="00BC5FF1">
            <w:pPr>
              <w:rPr>
                <w:rFonts w:ascii="Arial" w:eastAsia="Times New Roman" w:hAnsi="Arial" w:cs="Arial"/>
              </w:rPr>
            </w:pPr>
          </w:p>
        </w:tc>
      </w:tr>
      <w:tr w:rsidR="00000000" w14:paraId="35EC7940" w14:textId="77777777">
        <w:trPr>
          <w:tblCellSpacing w:w="0" w:type="dxa"/>
        </w:trPr>
        <w:tc>
          <w:tcPr>
            <w:tcW w:w="0" w:type="auto"/>
            <w:hideMark/>
          </w:tcPr>
          <w:p w14:paraId="5BA3CC96"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768DB999" w14:textId="77777777">
        <w:trPr>
          <w:tblCellSpacing w:w="0" w:type="dxa"/>
        </w:trPr>
        <w:tc>
          <w:tcPr>
            <w:tcW w:w="0" w:type="auto"/>
            <w:hideMark/>
          </w:tcPr>
          <w:p w14:paraId="4BF44F29"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09725415" w14:textId="77777777">
        <w:trPr>
          <w:tblCellSpacing w:w="0" w:type="dxa"/>
        </w:trPr>
        <w:tc>
          <w:tcPr>
            <w:tcW w:w="0" w:type="auto"/>
            <w:hideMark/>
          </w:tcPr>
          <w:p w14:paraId="36161D64"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4843CCD1" w14:textId="77777777">
        <w:trPr>
          <w:tblCellSpacing w:w="0" w:type="dxa"/>
        </w:trPr>
        <w:tc>
          <w:tcPr>
            <w:tcW w:w="0" w:type="auto"/>
            <w:hideMark/>
          </w:tcPr>
          <w:p w14:paraId="69BB38FA" w14:textId="7777777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p w14:paraId="1DD905D4" w14:textId="77777777" w:rsidR="00804266" w:rsidRDefault="00804266">
            <w:pPr>
              <w:rPr>
                <w:rFonts w:ascii="Arial" w:eastAsia="Times New Roman" w:hAnsi="Arial" w:cs="Arial"/>
              </w:rPr>
            </w:pPr>
          </w:p>
          <w:p w14:paraId="02105970" w14:textId="77777777" w:rsidR="00BC5FF1" w:rsidRDefault="00BC5FF1">
            <w:pPr>
              <w:rPr>
                <w:rFonts w:ascii="Arial" w:eastAsia="Times New Roman" w:hAnsi="Arial" w:cs="Arial"/>
              </w:rPr>
            </w:pPr>
          </w:p>
        </w:tc>
      </w:tr>
      <w:tr w:rsidR="00000000" w14:paraId="08E1E233" w14:textId="77777777">
        <w:trPr>
          <w:tblCellSpacing w:w="0" w:type="dxa"/>
        </w:trPr>
        <w:tc>
          <w:tcPr>
            <w:tcW w:w="0" w:type="auto"/>
            <w:hideMark/>
          </w:tcPr>
          <w:p w14:paraId="7BB68432"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Energy Management Report</w:t>
            </w:r>
          </w:p>
          <w:p w14:paraId="6C15516E" w14:textId="77777777" w:rsidR="00804266" w:rsidRDefault="00804266">
            <w:pPr>
              <w:rPr>
                <w:rFonts w:ascii="Arial" w:eastAsia="Times New Roman" w:hAnsi="Arial" w:cs="Arial"/>
              </w:rPr>
            </w:pPr>
          </w:p>
        </w:tc>
      </w:tr>
      <w:tr w:rsidR="00804266" w14:paraId="506B35E5" w14:textId="77777777">
        <w:trPr>
          <w:tblCellSpacing w:w="0" w:type="dxa"/>
        </w:trPr>
        <w:tc>
          <w:tcPr>
            <w:tcW w:w="0" w:type="auto"/>
          </w:tcPr>
          <w:p w14:paraId="54D6D30B" w14:textId="77777777" w:rsidR="00804266" w:rsidRDefault="00804266">
            <w:pPr>
              <w:rPr>
                <w:rFonts w:ascii="Arial" w:eastAsia="Times New Roman" w:hAnsi="Arial" w:cs="Arial"/>
                <w:b/>
                <w:bCs/>
              </w:rPr>
            </w:pPr>
          </w:p>
        </w:tc>
      </w:tr>
      <w:tr w:rsidR="00000000" w14:paraId="511FE8C2" w14:textId="77777777">
        <w:trPr>
          <w:tblCellSpacing w:w="0" w:type="dxa"/>
        </w:trPr>
        <w:tc>
          <w:tcPr>
            <w:tcW w:w="0" w:type="auto"/>
            <w:vAlign w:val="center"/>
            <w:hideMark/>
          </w:tcPr>
          <w:p w14:paraId="5CAF6E1B" w14:textId="77777777" w:rsidR="00000000" w:rsidRDefault="00000000">
            <w:pPr>
              <w:rPr>
                <w:rFonts w:ascii="Arial" w:eastAsia="Times New Roman" w:hAnsi="Arial" w:cs="Arial"/>
              </w:rPr>
            </w:pPr>
          </w:p>
        </w:tc>
      </w:tr>
      <w:tr w:rsidR="00000000" w14:paraId="0DFDF314" w14:textId="77777777">
        <w:trPr>
          <w:tblCellSpacing w:w="0" w:type="dxa"/>
        </w:trPr>
        <w:tc>
          <w:tcPr>
            <w:tcW w:w="0" w:type="auto"/>
            <w:hideMark/>
          </w:tcPr>
          <w:p w14:paraId="7BF1470B" w14:textId="77777777" w:rsidR="00000000" w:rsidRDefault="00000000">
            <w:pPr>
              <w:rPr>
                <w:rFonts w:ascii="Arial" w:eastAsia="Times New Roman" w:hAnsi="Arial" w:cs="Arial"/>
              </w:rPr>
            </w:pPr>
            <w:r>
              <w:rPr>
                <w:rFonts w:ascii="Arial" w:eastAsia="Times New Roman" w:hAnsi="Arial" w:cs="Arial"/>
              </w:rPr>
              <w:t>See attached reports</w:t>
            </w:r>
          </w:p>
          <w:p w14:paraId="52952CEB" w14:textId="77777777" w:rsidR="00804266" w:rsidRDefault="00804266">
            <w:pPr>
              <w:rPr>
                <w:rFonts w:ascii="Arial" w:eastAsia="Times New Roman" w:hAnsi="Arial" w:cs="Arial"/>
              </w:rPr>
            </w:pPr>
          </w:p>
          <w:p w14:paraId="50314A58" w14:textId="77777777" w:rsidR="00BC5FF1" w:rsidRDefault="00BC5FF1">
            <w:pPr>
              <w:rPr>
                <w:rFonts w:ascii="Arial" w:eastAsia="Times New Roman" w:hAnsi="Arial" w:cs="Arial"/>
              </w:rPr>
            </w:pPr>
          </w:p>
        </w:tc>
      </w:tr>
      <w:tr w:rsidR="00000000" w14:paraId="0C69A4CD" w14:textId="77777777">
        <w:trPr>
          <w:tblCellSpacing w:w="0" w:type="dxa"/>
        </w:trPr>
        <w:tc>
          <w:tcPr>
            <w:tcW w:w="0" w:type="auto"/>
            <w:hideMark/>
          </w:tcPr>
          <w:p w14:paraId="62630953" w14:textId="3FE92689" w:rsidR="00804266"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School Reports</w:t>
            </w:r>
          </w:p>
        </w:tc>
      </w:tr>
      <w:tr w:rsidR="00000000" w14:paraId="02D3B67E" w14:textId="77777777">
        <w:trPr>
          <w:tblCellSpacing w:w="0" w:type="dxa"/>
        </w:trPr>
        <w:tc>
          <w:tcPr>
            <w:tcW w:w="0" w:type="auto"/>
            <w:hideMark/>
          </w:tcPr>
          <w:p w14:paraId="4BE3F250"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729F0E71" w14:textId="77777777">
        <w:trPr>
          <w:tblCellSpacing w:w="0" w:type="dxa"/>
        </w:trPr>
        <w:tc>
          <w:tcPr>
            <w:tcW w:w="0" w:type="auto"/>
            <w:hideMark/>
          </w:tcPr>
          <w:p w14:paraId="0F0CA192"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000000" w14:paraId="444F444B" w14:textId="77777777">
        <w:trPr>
          <w:tblCellSpacing w:w="0" w:type="dxa"/>
        </w:trPr>
        <w:tc>
          <w:tcPr>
            <w:tcW w:w="0" w:type="auto"/>
            <w:hideMark/>
          </w:tcPr>
          <w:p w14:paraId="037CAA98" w14:textId="7777777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p w14:paraId="14D29952" w14:textId="77777777" w:rsidR="00804266" w:rsidRDefault="00804266">
            <w:pPr>
              <w:rPr>
                <w:rFonts w:ascii="Arial" w:eastAsia="Times New Roman" w:hAnsi="Arial" w:cs="Arial"/>
              </w:rPr>
            </w:pPr>
          </w:p>
          <w:p w14:paraId="5AFA02EE" w14:textId="77777777" w:rsidR="00BC5FF1" w:rsidRDefault="00BC5FF1">
            <w:pPr>
              <w:rPr>
                <w:rFonts w:ascii="Arial" w:eastAsia="Times New Roman" w:hAnsi="Arial" w:cs="Arial"/>
              </w:rPr>
            </w:pPr>
          </w:p>
        </w:tc>
      </w:tr>
      <w:tr w:rsidR="00000000" w14:paraId="6B7F6795" w14:textId="77777777">
        <w:trPr>
          <w:tblCellSpacing w:w="0" w:type="dxa"/>
        </w:trPr>
        <w:tc>
          <w:tcPr>
            <w:tcW w:w="0" w:type="auto"/>
            <w:hideMark/>
          </w:tcPr>
          <w:p w14:paraId="568D55B7"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Audience Comments</w:t>
            </w:r>
          </w:p>
          <w:p w14:paraId="24080C61" w14:textId="77777777" w:rsidR="00804266" w:rsidRDefault="00804266">
            <w:pPr>
              <w:rPr>
                <w:rFonts w:ascii="Arial" w:eastAsia="Times New Roman" w:hAnsi="Arial" w:cs="Arial"/>
              </w:rPr>
            </w:pPr>
          </w:p>
          <w:p w14:paraId="2FFBD74D" w14:textId="77777777" w:rsidR="00BC5FF1" w:rsidRDefault="00BC5FF1">
            <w:pPr>
              <w:rPr>
                <w:rFonts w:ascii="Arial" w:eastAsia="Times New Roman" w:hAnsi="Arial" w:cs="Arial"/>
              </w:rPr>
            </w:pPr>
          </w:p>
        </w:tc>
      </w:tr>
      <w:tr w:rsidR="00000000" w14:paraId="017A7416" w14:textId="77777777">
        <w:trPr>
          <w:tblCellSpacing w:w="0" w:type="dxa"/>
        </w:trPr>
        <w:tc>
          <w:tcPr>
            <w:tcW w:w="0" w:type="auto"/>
            <w:hideMark/>
          </w:tcPr>
          <w:p w14:paraId="11B5AB54" w14:textId="77777777"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6AABBA1F" w14:textId="77777777">
        <w:trPr>
          <w:tblCellSpacing w:w="0" w:type="dxa"/>
        </w:trPr>
        <w:tc>
          <w:tcPr>
            <w:tcW w:w="0" w:type="auto"/>
            <w:vAlign w:val="center"/>
            <w:hideMark/>
          </w:tcPr>
          <w:p w14:paraId="51C416CE"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agenda but table both business/action items (Approval of Lease Agreement and Consideration of Policy 09.2242) to obtain further information passed with a motion by Mr. Nathaniel Hackett and a second by Mr. Tom McCay. </w:t>
            </w:r>
          </w:p>
        </w:tc>
      </w:tr>
      <w:tr w:rsidR="00000000" w14:paraId="5AF686E3" w14:textId="77777777">
        <w:trPr>
          <w:tblCellSpacing w:w="0" w:type="dxa"/>
        </w:trPr>
        <w:tc>
          <w:tcPr>
            <w:tcW w:w="0" w:type="auto"/>
            <w:vAlign w:val="center"/>
            <w:hideMark/>
          </w:tcPr>
          <w:p w14:paraId="2E16F6AC" w14:textId="77777777" w:rsidR="00804266" w:rsidRDefault="00000000">
            <w:pPr>
              <w:spacing w:after="240"/>
              <w:rPr>
                <w:rFonts w:ascii="Arial" w:eastAsia="Times New Roman" w:hAnsi="Arial" w:cs="Arial"/>
                <w:b/>
                <w:bCs/>
              </w:rPr>
            </w:pPr>
            <w:r>
              <w:rPr>
                <w:rFonts w:ascii="Arial" w:eastAsia="Times New Roman" w:hAnsi="Arial" w:cs="Arial"/>
              </w:rPr>
              <w:br/>
            </w:r>
          </w:p>
          <w:p w14:paraId="59102209" w14:textId="63CF986A" w:rsidR="00000000"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3EA1A79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2BBB24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1BDF2EE" w14:textId="77777777">
              <w:trPr>
                <w:tblCellSpacing w:w="0" w:type="dxa"/>
              </w:trPr>
              <w:tc>
                <w:tcPr>
                  <w:tcW w:w="3900" w:type="dxa"/>
                  <w:vAlign w:val="center"/>
                  <w:hideMark/>
                </w:tcPr>
                <w:p w14:paraId="5AA6AEE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791DC51" w14:textId="77777777" w:rsidR="00000000" w:rsidRDefault="00000000">
                  <w:pPr>
                    <w:rPr>
                      <w:rFonts w:ascii="Arial" w:eastAsia="Times New Roman" w:hAnsi="Arial" w:cs="Arial"/>
                    </w:rPr>
                  </w:pPr>
                  <w:r>
                    <w:rPr>
                      <w:rFonts w:ascii="Arial" w:eastAsia="Times New Roman" w:hAnsi="Arial" w:cs="Arial"/>
                    </w:rPr>
                    <w:t>Yes</w:t>
                  </w:r>
                </w:p>
              </w:tc>
            </w:tr>
            <w:tr w:rsidR="00000000" w14:paraId="19A05416" w14:textId="77777777">
              <w:trPr>
                <w:tblCellSpacing w:w="0" w:type="dxa"/>
              </w:trPr>
              <w:tc>
                <w:tcPr>
                  <w:tcW w:w="3900" w:type="dxa"/>
                  <w:vAlign w:val="center"/>
                  <w:hideMark/>
                </w:tcPr>
                <w:p w14:paraId="2F1D76B1"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185F432A" w14:textId="77777777" w:rsidR="00000000" w:rsidRDefault="00000000">
                  <w:pPr>
                    <w:rPr>
                      <w:rFonts w:ascii="Arial" w:eastAsia="Times New Roman" w:hAnsi="Arial" w:cs="Arial"/>
                    </w:rPr>
                  </w:pPr>
                  <w:r>
                    <w:rPr>
                      <w:rFonts w:ascii="Arial" w:eastAsia="Times New Roman" w:hAnsi="Arial" w:cs="Arial"/>
                    </w:rPr>
                    <w:t>Yes</w:t>
                  </w:r>
                </w:p>
              </w:tc>
            </w:tr>
            <w:tr w:rsidR="00000000" w14:paraId="4AAEE3D0" w14:textId="77777777">
              <w:trPr>
                <w:tblCellSpacing w:w="0" w:type="dxa"/>
              </w:trPr>
              <w:tc>
                <w:tcPr>
                  <w:tcW w:w="3900" w:type="dxa"/>
                  <w:vAlign w:val="center"/>
                  <w:hideMark/>
                </w:tcPr>
                <w:p w14:paraId="36C6A1D1"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D3A8FE3" w14:textId="77777777" w:rsidR="00000000" w:rsidRDefault="00000000">
                  <w:pPr>
                    <w:rPr>
                      <w:rFonts w:ascii="Arial" w:eastAsia="Times New Roman" w:hAnsi="Arial" w:cs="Arial"/>
                    </w:rPr>
                  </w:pPr>
                  <w:r>
                    <w:rPr>
                      <w:rFonts w:ascii="Arial" w:eastAsia="Times New Roman" w:hAnsi="Arial" w:cs="Arial"/>
                    </w:rPr>
                    <w:t>Yes</w:t>
                  </w:r>
                </w:p>
              </w:tc>
            </w:tr>
            <w:tr w:rsidR="00000000" w14:paraId="159477FE" w14:textId="77777777">
              <w:trPr>
                <w:tblCellSpacing w:w="0" w:type="dxa"/>
              </w:trPr>
              <w:tc>
                <w:tcPr>
                  <w:tcW w:w="3900" w:type="dxa"/>
                  <w:vAlign w:val="center"/>
                  <w:hideMark/>
                </w:tcPr>
                <w:p w14:paraId="32666F3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EC563DA" w14:textId="77777777" w:rsidR="00000000" w:rsidRDefault="00000000">
                  <w:pPr>
                    <w:rPr>
                      <w:rFonts w:ascii="Arial" w:eastAsia="Times New Roman" w:hAnsi="Arial" w:cs="Arial"/>
                    </w:rPr>
                  </w:pPr>
                  <w:r>
                    <w:rPr>
                      <w:rFonts w:ascii="Arial" w:eastAsia="Times New Roman" w:hAnsi="Arial" w:cs="Arial"/>
                    </w:rPr>
                    <w:t>Yes</w:t>
                  </w:r>
                </w:p>
              </w:tc>
            </w:tr>
            <w:tr w:rsidR="00000000" w14:paraId="384CC4E7" w14:textId="77777777">
              <w:trPr>
                <w:tblCellSpacing w:w="0" w:type="dxa"/>
              </w:trPr>
              <w:tc>
                <w:tcPr>
                  <w:tcW w:w="3900" w:type="dxa"/>
                  <w:vAlign w:val="center"/>
                  <w:hideMark/>
                </w:tcPr>
                <w:p w14:paraId="7BCBFDEC"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5BD93ED8" w14:textId="77777777" w:rsidR="00000000" w:rsidRDefault="00000000">
                  <w:pPr>
                    <w:rPr>
                      <w:rFonts w:ascii="Arial" w:eastAsia="Times New Roman" w:hAnsi="Arial" w:cs="Arial"/>
                    </w:rPr>
                  </w:pPr>
                  <w:r>
                    <w:rPr>
                      <w:rFonts w:ascii="Arial" w:eastAsia="Times New Roman" w:hAnsi="Arial" w:cs="Arial"/>
                    </w:rPr>
                    <w:t>Yes</w:t>
                  </w:r>
                </w:p>
              </w:tc>
            </w:tr>
          </w:tbl>
          <w:p w14:paraId="742AA2FD" w14:textId="77777777" w:rsidR="00000000" w:rsidRDefault="00000000">
            <w:pPr>
              <w:rPr>
                <w:rFonts w:eastAsia="Times New Roman"/>
              </w:rPr>
            </w:pPr>
          </w:p>
        </w:tc>
      </w:tr>
    </w:tbl>
    <w:p w14:paraId="15B33D1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4991CD" w14:textId="77777777">
        <w:trPr>
          <w:tblCellSpacing w:w="15" w:type="dxa"/>
        </w:trPr>
        <w:tc>
          <w:tcPr>
            <w:tcW w:w="0" w:type="auto"/>
            <w:hideMark/>
          </w:tcPr>
          <w:p w14:paraId="5E2DEE5D" w14:textId="77777777" w:rsidR="00804266" w:rsidRDefault="00804266">
            <w:pPr>
              <w:rPr>
                <w:rFonts w:ascii="Arial" w:eastAsia="Times New Roman" w:hAnsi="Arial" w:cs="Arial"/>
                <w:b/>
                <w:bCs/>
              </w:rPr>
            </w:pPr>
          </w:p>
          <w:p w14:paraId="183A5E8A" w14:textId="4201E7FF"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497A737D" w14:textId="77777777">
        <w:trPr>
          <w:tblCellSpacing w:w="15" w:type="dxa"/>
        </w:trPr>
        <w:tc>
          <w:tcPr>
            <w:tcW w:w="0" w:type="auto"/>
            <w:vAlign w:val="center"/>
            <w:hideMark/>
          </w:tcPr>
          <w:p w14:paraId="2B6B2BC2"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Mr. Tom McCay. </w:t>
            </w:r>
          </w:p>
        </w:tc>
      </w:tr>
      <w:tr w:rsidR="00000000" w14:paraId="0ADE333F" w14:textId="77777777">
        <w:trPr>
          <w:tblCellSpacing w:w="15" w:type="dxa"/>
        </w:trPr>
        <w:tc>
          <w:tcPr>
            <w:tcW w:w="0" w:type="auto"/>
            <w:vAlign w:val="center"/>
            <w:hideMark/>
          </w:tcPr>
          <w:p w14:paraId="79AD5D38"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9609BC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8BB255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697123D" w14:textId="77777777">
              <w:trPr>
                <w:tblCellSpacing w:w="0" w:type="dxa"/>
              </w:trPr>
              <w:tc>
                <w:tcPr>
                  <w:tcW w:w="3900" w:type="dxa"/>
                  <w:vAlign w:val="center"/>
                  <w:hideMark/>
                </w:tcPr>
                <w:p w14:paraId="5A44FB5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36BB8A3" w14:textId="77777777" w:rsidR="00000000" w:rsidRDefault="00000000">
                  <w:pPr>
                    <w:rPr>
                      <w:rFonts w:ascii="Arial" w:eastAsia="Times New Roman" w:hAnsi="Arial" w:cs="Arial"/>
                    </w:rPr>
                  </w:pPr>
                  <w:r>
                    <w:rPr>
                      <w:rFonts w:ascii="Arial" w:eastAsia="Times New Roman" w:hAnsi="Arial" w:cs="Arial"/>
                    </w:rPr>
                    <w:t>Yes</w:t>
                  </w:r>
                </w:p>
              </w:tc>
            </w:tr>
            <w:tr w:rsidR="00000000" w14:paraId="43F71412" w14:textId="77777777">
              <w:trPr>
                <w:tblCellSpacing w:w="0" w:type="dxa"/>
              </w:trPr>
              <w:tc>
                <w:tcPr>
                  <w:tcW w:w="3900" w:type="dxa"/>
                  <w:vAlign w:val="center"/>
                  <w:hideMark/>
                </w:tcPr>
                <w:p w14:paraId="1CA3A3E0"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4CD289A3" w14:textId="77777777" w:rsidR="00000000" w:rsidRDefault="00000000">
                  <w:pPr>
                    <w:rPr>
                      <w:rFonts w:ascii="Arial" w:eastAsia="Times New Roman" w:hAnsi="Arial" w:cs="Arial"/>
                    </w:rPr>
                  </w:pPr>
                  <w:r>
                    <w:rPr>
                      <w:rFonts w:ascii="Arial" w:eastAsia="Times New Roman" w:hAnsi="Arial" w:cs="Arial"/>
                    </w:rPr>
                    <w:t>Yes</w:t>
                  </w:r>
                </w:p>
              </w:tc>
            </w:tr>
            <w:tr w:rsidR="00000000" w14:paraId="23DAED92" w14:textId="77777777">
              <w:trPr>
                <w:tblCellSpacing w:w="0" w:type="dxa"/>
              </w:trPr>
              <w:tc>
                <w:tcPr>
                  <w:tcW w:w="3900" w:type="dxa"/>
                  <w:vAlign w:val="center"/>
                  <w:hideMark/>
                </w:tcPr>
                <w:p w14:paraId="78C9D8EB"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2939C2A" w14:textId="77777777" w:rsidR="00000000" w:rsidRDefault="00000000">
                  <w:pPr>
                    <w:rPr>
                      <w:rFonts w:ascii="Arial" w:eastAsia="Times New Roman" w:hAnsi="Arial" w:cs="Arial"/>
                    </w:rPr>
                  </w:pPr>
                  <w:r>
                    <w:rPr>
                      <w:rFonts w:ascii="Arial" w:eastAsia="Times New Roman" w:hAnsi="Arial" w:cs="Arial"/>
                    </w:rPr>
                    <w:t>Yes</w:t>
                  </w:r>
                </w:p>
              </w:tc>
            </w:tr>
            <w:tr w:rsidR="00000000" w14:paraId="53F75008" w14:textId="77777777">
              <w:trPr>
                <w:tblCellSpacing w:w="0" w:type="dxa"/>
              </w:trPr>
              <w:tc>
                <w:tcPr>
                  <w:tcW w:w="3900" w:type="dxa"/>
                  <w:vAlign w:val="center"/>
                  <w:hideMark/>
                </w:tcPr>
                <w:p w14:paraId="20D8CCB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8313CD4" w14:textId="77777777" w:rsidR="00000000" w:rsidRDefault="00000000">
                  <w:pPr>
                    <w:rPr>
                      <w:rFonts w:ascii="Arial" w:eastAsia="Times New Roman" w:hAnsi="Arial" w:cs="Arial"/>
                    </w:rPr>
                  </w:pPr>
                  <w:r>
                    <w:rPr>
                      <w:rFonts w:ascii="Arial" w:eastAsia="Times New Roman" w:hAnsi="Arial" w:cs="Arial"/>
                    </w:rPr>
                    <w:t>Yes</w:t>
                  </w:r>
                </w:p>
              </w:tc>
            </w:tr>
            <w:tr w:rsidR="00000000" w14:paraId="7F464149" w14:textId="77777777">
              <w:trPr>
                <w:tblCellSpacing w:w="0" w:type="dxa"/>
              </w:trPr>
              <w:tc>
                <w:tcPr>
                  <w:tcW w:w="3900" w:type="dxa"/>
                  <w:vAlign w:val="center"/>
                  <w:hideMark/>
                </w:tcPr>
                <w:p w14:paraId="51C61387"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36E80CF7" w14:textId="77777777" w:rsidR="00000000" w:rsidRDefault="00000000">
                  <w:pPr>
                    <w:rPr>
                      <w:rFonts w:ascii="Arial" w:eastAsia="Times New Roman" w:hAnsi="Arial" w:cs="Arial"/>
                    </w:rPr>
                  </w:pPr>
                  <w:r>
                    <w:rPr>
                      <w:rFonts w:ascii="Arial" w:eastAsia="Times New Roman" w:hAnsi="Arial" w:cs="Arial"/>
                    </w:rPr>
                    <w:t>Yes</w:t>
                  </w:r>
                </w:p>
              </w:tc>
            </w:tr>
          </w:tbl>
          <w:p w14:paraId="45437A64" w14:textId="77777777" w:rsidR="00000000" w:rsidRDefault="00000000">
            <w:pPr>
              <w:rPr>
                <w:rFonts w:eastAsia="Times New Roman"/>
              </w:rPr>
            </w:pPr>
          </w:p>
        </w:tc>
      </w:tr>
    </w:tbl>
    <w:p w14:paraId="4E93903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B53B4BD" w14:textId="77777777">
        <w:trPr>
          <w:tblCellSpacing w:w="15" w:type="dxa"/>
        </w:trPr>
        <w:tc>
          <w:tcPr>
            <w:tcW w:w="0" w:type="auto"/>
            <w:hideMark/>
          </w:tcPr>
          <w:p w14:paraId="5A7BAECC" w14:textId="77777777" w:rsidR="00804266" w:rsidRDefault="00804266">
            <w:pPr>
              <w:rPr>
                <w:rFonts w:ascii="Arial" w:eastAsia="Times New Roman" w:hAnsi="Arial" w:cs="Arial"/>
                <w:b/>
                <w:bCs/>
              </w:rPr>
            </w:pPr>
          </w:p>
          <w:p w14:paraId="0E101DCB" w14:textId="231E3FA0"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1D2BCA5F" w14:textId="77777777">
        <w:trPr>
          <w:tblCellSpacing w:w="15" w:type="dxa"/>
        </w:trPr>
        <w:tc>
          <w:tcPr>
            <w:tcW w:w="0" w:type="auto"/>
            <w:vAlign w:val="center"/>
            <w:hideMark/>
          </w:tcPr>
          <w:p w14:paraId="75496EC7" w14:textId="77777777" w:rsidR="00000000" w:rsidRDefault="00000000">
            <w:pPr>
              <w:rPr>
                <w:rFonts w:ascii="Arial" w:eastAsia="Times New Roman" w:hAnsi="Arial" w:cs="Arial"/>
              </w:rPr>
            </w:pPr>
          </w:p>
        </w:tc>
      </w:tr>
      <w:tr w:rsidR="00000000" w14:paraId="66DC12DA" w14:textId="77777777">
        <w:trPr>
          <w:tblCellSpacing w:w="15" w:type="dxa"/>
        </w:trPr>
        <w:tc>
          <w:tcPr>
            <w:tcW w:w="0" w:type="auto"/>
            <w:hideMark/>
          </w:tcPr>
          <w:p w14:paraId="3270DE07" w14:textId="77777777" w:rsidR="00000000" w:rsidRDefault="00000000">
            <w:pPr>
              <w:rPr>
                <w:rFonts w:ascii="Arial" w:eastAsia="Times New Roman" w:hAnsi="Arial" w:cs="Arial"/>
              </w:rPr>
            </w:pPr>
            <w:r>
              <w:rPr>
                <w:rFonts w:ascii="Arial" w:eastAsia="Times New Roman" w:hAnsi="Arial" w:cs="Arial"/>
              </w:rPr>
              <w:t>Approve the minutes of the board meetings on 9/16/24, 10/3/24, and 10/17/24. Requested by Christine Knight, Secretary, and recommended by Dr. Diane Hatchett, Superintendent.</w:t>
            </w:r>
          </w:p>
          <w:p w14:paraId="185979BA" w14:textId="77777777" w:rsidR="00804266" w:rsidRDefault="00804266">
            <w:pPr>
              <w:rPr>
                <w:rFonts w:ascii="Arial" w:eastAsia="Times New Roman" w:hAnsi="Arial" w:cs="Arial"/>
              </w:rPr>
            </w:pPr>
          </w:p>
          <w:p w14:paraId="33FF5E94" w14:textId="77777777" w:rsidR="00BC5FF1" w:rsidRDefault="00BC5FF1">
            <w:pPr>
              <w:rPr>
                <w:rFonts w:ascii="Arial" w:eastAsia="Times New Roman" w:hAnsi="Arial" w:cs="Arial"/>
              </w:rPr>
            </w:pPr>
          </w:p>
        </w:tc>
      </w:tr>
      <w:tr w:rsidR="00000000" w14:paraId="6BD31F9B" w14:textId="77777777">
        <w:trPr>
          <w:tblCellSpacing w:w="15" w:type="dxa"/>
        </w:trPr>
        <w:tc>
          <w:tcPr>
            <w:tcW w:w="0" w:type="auto"/>
            <w:hideMark/>
          </w:tcPr>
          <w:p w14:paraId="23CC3327"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7B029095" w14:textId="77777777">
        <w:trPr>
          <w:tblCellSpacing w:w="15" w:type="dxa"/>
        </w:trPr>
        <w:tc>
          <w:tcPr>
            <w:tcW w:w="0" w:type="auto"/>
            <w:vAlign w:val="center"/>
            <w:hideMark/>
          </w:tcPr>
          <w:p w14:paraId="1D705F3E" w14:textId="77777777" w:rsidR="00000000" w:rsidRDefault="00000000">
            <w:pPr>
              <w:rPr>
                <w:rFonts w:ascii="Arial" w:eastAsia="Times New Roman" w:hAnsi="Arial" w:cs="Arial"/>
              </w:rPr>
            </w:pPr>
          </w:p>
        </w:tc>
      </w:tr>
      <w:tr w:rsidR="00000000" w14:paraId="1C3EDF49" w14:textId="77777777">
        <w:trPr>
          <w:tblCellSpacing w:w="15" w:type="dxa"/>
        </w:trPr>
        <w:tc>
          <w:tcPr>
            <w:tcW w:w="0" w:type="auto"/>
            <w:hideMark/>
          </w:tcPr>
          <w:p w14:paraId="0F2F6485"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Tony Tompkins, Director of Operations and recommended by Dr. Diane Hatchett, Superintendent.</w:t>
            </w:r>
          </w:p>
          <w:p w14:paraId="75D65C20" w14:textId="77777777" w:rsidR="00804266" w:rsidRDefault="00804266">
            <w:pPr>
              <w:rPr>
                <w:rFonts w:ascii="Arial" w:eastAsia="Times New Roman" w:hAnsi="Arial" w:cs="Arial"/>
              </w:rPr>
            </w:pPr>
          </w:p>
          <w:p w14:paraId="2C7193C6" w14:textId="77777777" w:rsidR="00BC5FF1" w:rsidRDefault="00BC5FF1">
            <w:pPr>
              <w:rPr>
                <w:rFonts w:ascii="Arial" w:eastAsia="Times New Roman" w:hAnsi="Arial" w:cs="Arial"/>
              </w:rPr>
            </w:pPr>
          </w:p>
        </w:tc>
      </w:tr>
      <w:tr w:rsidR="00000000" w14:paraId="6E82703A" w14:textId="77777777">
        <w:trPr>
          <w:tblCellSpacing w:w="15" w:type="dxa"/>
        </w:trPr>
        <w:tc>
          <w:tcPr>
            <w:tcW w:w="0" w:type="auto"/>
            <w:hideMark/>
          </w:tcPr>
          <w:p w14:paraId="3308AA85"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xml:space="preserve"> Approval </w:t>
            </w:r>
            <w:proofErr w:type="gramStart"/>
            <w:r>
              <w:rPr>
                <w:rFonts w:ascii="Arial" w:eastAsia="Times New Roman" w:hAnsi="Arial" w:cs="Arial"/>
              </w:rPr>
              <w:t>for</w:t>
            </w:r>
            <w:proofErr w:type="gramEnd"/>
            <w:r>
              <w:rPr>
                <w:rFonts w:ascii="Arial" w:eastAsia="Times New Roman" w:hAnsi="Arial" w:cs="Arial"/>
              </w:rPr>
              <w:t xml:space="preserve"> JAG Student and Teacher Chaperone Attendance at the National Student Leadership Association Conference - Out of State</w:t>
            </w:r>
          </w:p>
        </w:tc>
      </w:tr>
      <w:tr w:rsidR="00000000" w14:paraId="4AFF701C" w14:textId="77777777">
        <w:trPr>
          <w:tblCellSpacing w:w="15" w:type="dxa"/>
        </w:trPr>
        <w:tc>
          <w:tcPr>
            <w:tcW w:w="0" w:type="auto"/>
            <w:vAlign w:val="center"/>
            <w:hideMark/>
          </w:tcPr>
          <w:p w14:paraId="1D185EF4" w14:textId="77777777" w:rsidR="00000000" w:rsidRDefault="00000000">
            <w:pPr>
              <w:rPr>
                <w:rFonts w:ascii="Arial" w:eastAsia="Times New Roman" w:hAnsi="Arial" w:cs="Arial"/>
              </w:rPr>
            </w:pPr>
          </w:p>
        </w:tc>
      </w:tr>
      <w:tr w:rsidR="00000000" w14:paraId="021A1BB0" w14:textId="77777777">
        <w:trPr>
          <w:tblCellSpacing w:w="15" w:type="dxa"/>
        </w:trPr>
        <w:tc>
          <w:tcPr>
            <w:tcW w:w="0" w:type="auto"/>
            <w:hideMark/>
          </w:tcPr>
          <w:p w14:paraId="2D60E93C" w14:textId="77777777" w:rsidR="00000000" w:rsidRDefault="00000000">
            <w:pPr>
              <w:rPr>
                <w:rFonts w:ascii="Arial" w:eastAsia="Times New Roman" w:hAnsi="Arial" w:cs="Arial"/>
              </w:rPr>
            </w:pPr>
            <w:r>
              <w:rPr>
                <w:rFonts w:ascii="Arial" w:eastAsia="Times New Roman" w:hAnsi="Arial" w:cs="Arial"/>
              </w:rPr>
              <w:t>Approve the participation of a JAG student and teacher chaperone at the National Student Leadership Association Conference in Washington, DC, from December 4-8, 2024, and approve a $500 Board contribution toward the trip. This request is submitted by Susie Harris, JAG Program Manager, and is recommended by Dr. Hatchett, Superintendent.</w:t>
            </w:r>
          </w:p>
          <w:p w14:paraId="010DC59C" w14:textId="77777777" w:rsidR="00804266" w:rsidRDefault="00804266">
            <w:pPr>
              <w:rPr>
                <w:rFonts w:ascii="Arial" w:eastAsia="Times New Roman" w:hAnsi="Arial" w:cs="Arial"/>
              </w:rPr>
            </w:pPr>
          </w:p>
          <w:p w14:paraId="447CC839" w14:textId="77777777" w:rsidR="00BC5FF1" w:rsidRDefault="00BC5FF1">
            <w:pPr>
              <w:rPr>
                <w:rFonts w:ascii="Arial" w:eastAsia="Times New Roman" w:hAnsi="Arial" w:cs="Arial"/>
              </w:rPr>
            </w:pPr>
          </w:p>
        </w:tc>
      </w:tr>
      <w:tr w:rsidR="00000000" w14:paraId="538F50B6" w14:textId="77777777">
        <w:trPr>
          <w:tblCellSpacing w:w="15" w:type="dxa"/>
        </w:trPr>
        <w:tc>
          <w:tcPr>
            <w:tcW w:w="0" w:type="auto"/>
            <w:hideMark/>
          </w:tcPr>
          <w:p w14:paraId="4BD0CFB1"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p w14:paraId="3EA4CE68" w14:textId="77777777" w:rsidR="00804266" w:rsidRDefault="00804266">
            <w:pPr>
              <w:rPr>
                <w:rFonts w:ascii="Arial" w:eastAsia="Times New Roman" w:hAnsi="Arial" w:cs="Arial"/>
              </w:rPr>
            </w:pPr>
          </w:p>
        </w:tc>
      </w:tr>
      <w:tr w:rsidR="00000000" w14:paraId="088149D5" w14:textId="77777777">
        <w:trPr>
          <w:tblCellSpacing w:w="15" w:type="dxa"/>
        </w:trPr>
        <w:tc>
          <w:tcPr>
            <w:tcW w:w="0" w:type="auto"/>
            <w:hideMark/>
          </w:tcPr>
          <w:p w14:paraId="3C183A4C"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xml:space="preserve"> Approval of </w:t>
            </w:r>
            <w:proofErr w:type="gramStart"/>
            <w:r>
              <w:rPr>
                <w:rFonts w:ascii="Arial" w:eastAsia="Times New Roman" w:hAnsi="Arial" w:cs="Arial"/>
              </w:rPr>
              <w:t>Lease</w:t>
            </w:r>
            <w:proofErr w:type="gramEnd"/>
            <w:r>
              <w:rPr>
                <w:rFonts w:ascii="Arial" w:eastAsia="Times New Roman" w:hAnsi="Arial" w:cs="Arial"/>
              </w:rPr>
              <w:t xml:space="preserve"> Agreement with City of Berea for Duerson Stadium Use</w:t>
            </w:r>
          </w:p>
        </w:tc>
      </w:tr>
      <w:tr w:rsidR="00000000" w14:paraId="322FCF5E" w14:textId="77777777">
        <w:trPr>
          <w:tblCellSpacing w:w="15" w:type="dxa"/>
        </w:trPr>
        <w:tc>
          <w:tcPr>
            <w:tcW w:w="0" w:type="auto"/>
            <w:vAlign w:val="center"/>
            <w:hideMark/>
          </w:tcPr>
          <w:p w14:paraId="62FA2A26" w14:textId="77777777" w:rsidR="00000000" w:rsidRDefault="00000000">
            <w:pPr>
              <w:rPr>
                <w:rFonts w:ascii="Arial" w:eastAsia="Times New Roman" w:hAnsi="Arial" w:cs="Arial"/>
              </w:rPr>
            </w:pPr>
          </w:p>
        </w:tc>
      </w:tr>
      <w:tr w:rsidR="00000000" w14:paraId="1D3F354B" w14:textId="77777777">
        <w:trPr>
          <w:tblCellSpacing w:w="15" w:type="dxa"/>
        </w:trPr>
        <w:tc>
          <w:tcPr>
            <w:tcW w:w="0" w:type="auto"/>
            <w:hideMark/>
          </w:tcPr>
          <w:p w14:paraId="6F3321A3" w14:textId="77777777" w:rsidR="00000000" w:rsidRDefault="00000000">
            <w:pPr>
              <w:pStyle w:val="NormalWeb"/>
              <w:rPr>
                <w:rFonts w:ascii="Arial" w:hAnsi="Arial" w:cs="Arial"/>
              </w:rPr>
            </w:pPr>
            <w:r>
              <w:rPr>
                <w:rStyle w:val="Strong"/>
                <w:rFonts w:ascii="Arial" w:hAnsi="Arial" w:cs="Arial"/>
              </w:rPr>
              <w:t>Recommendation:</w:t>
            </w:r>
            <w:r>
              <w:rPr>
                <w:rFonts w:ascii="Arial" w:hAnsi="Arial" w:cs="Arial"/>
              </w:rPr>
              <w:br/>
              <w:t>It is recommended that the Board of Education of Berea Independent School District approve the Lease Agreement between the City of Berea, Kentucky, and the Berea Independent School District for the use of Duerson Stadium, its associated field, and concession stand.</w:t>
            </w:r>
          </w:p>
          <w:p w14:paraId="179E57EA" w14:textId="77777777" w:rsidR="00000000" w:rsidRDefault="00000000">
            <w:pPr>
              <w:pStyle w:val="NormalWeb"/>
              <w:rPr>
                <w:rFonts w:ascii="Arial" w:hAnsi="Arial" w:cs="Arial"/>
              </w:rPr>
            </w:pPr>
            <w:r>
              <w:rPr>
                <w:rStyle w:val="Strong"/>
                <w:rFonts w:ascii="Arial" w:hAnsi="Arial" w:cs="Arial"/>
              </w:rPr>
              <w:lastRenderedPageBreak/>
              <w:t>Background:</w:t>
            </w:r>
            <w:r>
              <w:rPr>
                <w:rFonts w:ascii="Arial" w:hAnsi="Arial" w:cs="Arial"/>
              </w:rPr>
              <w:br/>
              <w:t>The Berea Independent School District requires access to certain athletic facilities for its athletics programs and spectators. The City of Berea owns Duerson Stadium, which is located within Berea City Park and near Berea Community School. The proposed lease agreement outlines the terms under which the Board will lease Duerson Stadium and associated facilities for a period of thirty (30) years, commencing on July 1, 2024, and concluding on June 30, 2054.</w:t>
            </w:r>
          </w:p>
          <w:p w14:paraId="309F5C7D" w14:textId="77777777" w:rsidR="00000000" w:rsidRDefault="00000000">
            <w:pPr>
              <w:pStyle w:val="NormalWeb"/>
              <w:rPr>
                <w:rFonts w:ascii="Arial" w:hAnsi="Arial" w:cs="Arial"/>
              </w:rPr>
            </w:pPr>
            <w:r>
              <w:rPr>
                <w:rFonts w:ascii="Arial" w:hAnsi="Arial" w:cs="Arial"/>
              </w:rPr>
              <w:t>The lease provides the Board with exclusive rights to the use of the premises for athletic and educational events while allowing the City of Berea to retain rights for specific public events, including the annual Independence Day celebration. The rent is set at $1.00 per year, recognizing the public purpose of the lease. The agreement also details maintenance responsibilities, insurance requirements, and compliance with applicable laws.</w:t>
            </w:r>
          </w:p>
          <w:p w14:paraId="6CABEEE4" w14:textId="77777777" w:rsidR="00000000" w:rsidRDefault="00000000">
            <w:pPr>
              <w:pStyle w:val="NormalWeb"/>
              <w:rPr>
                <w:rFonts w:ascii="Arial" w:hAnsi="Arial" w:cs="Arial"/>
              </w:rPr>
            </w:pPr>
            <w:r>
              <w:rPr>
                <w:rStyle w:val="Strong"/>
                <w:rFonts w:ascii="Arial" w:hAnsi="Arial" w:cs="Arial"/>
              </w:rPr>
              <w:t>Key Provisions of the Lease Agreement:</w:t>
            </w:r>
          </w:p>
          <w:p w14:paraId="1AF8859C"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Term:</w:t>
            </w:r>
            <w:r>
              <w:rPr>
                <w:rFonts w:ascii="Arial" w:eastAsia="Times New Roman" w:hAnsi="Arial" w:cs="Arial"/>
              </w:rPr>
              <w:t xml:space="preserve"> 30 years (July 1, 2024 – June 30, 2054).</w:t>
            </w:r>
          </w:p>
          <w:p w14:paraId="4B2A70FC"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Rent:</w:t>
            </w:r>
            <w:r>
              <w:rPr>
                <w:rFonts w:ascii="Arial" w:eastAsia="Times New Roman" w:hAnsi="Arial" w:cs="Arial"/>
              </w:rPr>
              <w:t xml:space="preserve"> $1.00 per year.</w:t>
            </w:r>
          </w:p>
          <w:p w14:paraId="363D600B"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Board Responsibilities:</w:t>
            </w:r>
            <w:r>
              <w:rPr>
                <w:rFonts w:ascii="Arial" w:eastAsia="Times New Roman" w:hAnsi="Arial" w:cs="Arial"/>
              </w:rPr>
              <w:t xml:space="preserve"> Maintenance of the athletic field, systems, and compliance with ADA regulations.</w:t>
            </w:r>
          </w:p>
          <w:p w14:paraId="6B9A606F"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City Responsibilities:</w:t>
            </w:r>
            <w:r>
              <w:rPr>
                <w:rFonts w:ascii="Arial" w:eastAsia="Times New Roman" w:hAnsi="Arial" w:cs="Arial"/>
              </w:rPr>
              <w:t xml:space="preserve"> Maintenance of bleachers, fencing, and access to the premises.</w:t>
            </w:r>
          </w:p>
          <w:p w14:paraId="1C726562"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Insurance:</w:t>
            </w:r>
            <w:r>
              <w:rPr>
                <w:rFonts w:ascii="Arial" w:eastAsia="Times New Roman" w:hAnsi="Arial" w:cs="Arial"/>
              </w:rPr>
              <w:t xml:space="preserve"> The Board will maintain liability insurance, and the City will provide property insurance.</w:t>
            </w:r>
          </w:p>
          <w:p w14:paraId="6BA8192C"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Termination Clause:</w:t>
            </w:r>
            <w:r>
              <w:rPr>
                <w:rFonts w:ascii="Arial" w:eastAsia="Times New Roman" w:hAnsi="Arial" w:cs="Arial"/>
              </w:rPr>
              <w:t xml:space="preserve"> Either party may terminate the agreement for convenience with 180 days’ notice or upon failure to meet obligations with 30 days’ notice.</w:t>
            </w:r>
          </w:p>
          <w:p w14:paraId="256905C8" w14:textId="77777777" w:rsidR="00000000" w:rsidRDefault="00000000">
            <w:pPr>
              <w:pStyle w:val="NormalWeb"/>
              <w:rPr>
                <w:rFonts w:ascii="Arial" w:hAnsi="Arial" w:cs="Arial"/>
              </w:rPr>
            </w:pPr>
            <w:r>
              <w:rPr>
                <w:rStyle w:val="Strong"/>
                <w:rFonts w:ascii="Arial" w:hAnsi="Arial" w:cs="Arial"/>
              </w:rPr>
              <w:t>Action Requested:</w:t>
            </w:r>
            <w:r>
              <w:rPr>
                <w:rFonts w:ascii="Arial" w:hAnsi="Arial" w:cs="Arial"/>
              </w:rPr>
              <w:br/>
              <w:t>Approval of the Lease Agreement between the City of Berea and the Board of Education of Berea Independent School District, authorizing the Superintendent to sign the agreement on behalf of the Board.</w:t>
            </w:r>
            <w:r w:rsidR="00CB47B1">
              <w:rPr>
                <w:rFonts w:ascii="Arial" w:hAnsi="Arial" w:cs="Arial"/>
              </w:rPr>
              <w:t xml:space="preserve"> (Motion was tabled pending </w:t>
            </w:r>
            <w:r w:rsidR="00804266">
              <w:rPr>
                <w:rFonts w:ascii="Arial" w:hAnsi="Arial" w:cs="Arial"/>
              </w:rPr>
              <w:t>revisions to the agreement.)</w:t>
            </w:r>
          </w:p>
          <w:p w14:paraId="2ADA8C25" w14:textId="3E096150" w:rsidR="00804266" w:rsidRDefault="00804266">
            <w:pPr>
              <w:pStyle w:val="NormalWeb"/>
              <w:rPr>
                <w:rFonts w:ascii="Arial" w:hAnsi="Arial" w:cs="Arial"/>
              </w:rPr>
            </w:pPr>
          </w:p>
        </w:tc>
      </w:tr>
      <w:tr w:rsidR="00000000" w14:paraId="3066C7E6" w14:textId="77777777">
        <w:trPr>
          <w:tblCellSpacing w:w="15" w:type="dxa"/>
        </w:trPr>
        <w:tc>
          <w:tcPr>
            <w:tcW w:w="0" w:type="auto"/>
            <w:hideMark/>
          </w:tcPr>
          <w:p w14:paraId="1CEC4D86" w14:textId="77777777" w:rsidR="00000000" w:rsidRDefault="00000000">
            <w:pPr>
              <w:rPr>
                <w:rFonts w:ascii="Arial" w:eastAsia="Times New Roman" w:hAnsi="Arial" w:cs="Arial"/>
              </w:rPr>
            </w:pPr>
            <w:r>
              <w:rPr>
                <w:rFonts w:ascii="Arial" w:eastAsia="Times New Roman" w:hAnsi="Arial" w:cs="Arial"/>
                <w:b/>
                <w:bCs/>
              </w:rPr>
              <w:lastRenderedPageBreak/>
              <w:t>B.</w:t>
            </w:r>
            <w:r>
              <w:rPr>
                <w:rFonts w:ascii="Arial" w:eastAsia="Times New Roman" w:hAnsi="Arial" w:cs="Arial"/>
              </w:rPr>
              <w:t> Consideration of Policy 09.2242 Regarding the Use of Medicinal Cannabis in Schools</w:t>
            </w:r>
          </w:p>
        </w:tc>
      </w:tr>
      <w:tr w:rsidR="00000000" w14:paraId="5CB5F770" w14:textId="77777777">
        <w:trPr>
          <w:tblCellSpacing w:w="15" w:type="dxa"/>
        </w:trPr>
        <w:tc>
          <w:tcPr>
            <w:tcW w:w="0" w:type="auto"/>
            <w:vAlign w:val="center"/>
            <w:hideMark/>
          </w:tcPr>
          <w:p w14:paraId="720FA190" w14:textId="77777777" w:rsidR="00000000" w:rsidRDefault="00000000">
            <w:pPr>
              <w:rPr>
                <w:rFonts w:ascii="Arial" w:eastAsia="Times New Roman" w:hAnsi="Arial" w:cs="Arial"/>
              </w:rPr>
            </w:pPr>
          </w:p>
        </w:tc>
      </w:tr>
      <w:tr w:rsidR="00000000" w14:paraId="652C4341" w14:textId="77777777">
        <w:trPr>
          <w:tblCellSpacing w:w="15" w:type="dxa"/>
        </w:trPr>
        <w:tc>
          <w:tcPr>
            <w:tcW w:w="0" w:type="auto"/>
            <w:hideMark/>
          </w:tcPr>
          <w:p w14:paraId="4BE273B4" w14:textId="77777777" w:rsidR="00000000" w:rsidRDefault="00000000">
            <w:pPr>
              <w:pStyle w:val="NormalWeb"/>
              <w:rPr>
                <w:rFonts w:ascii="Arial" w:hAnsi="Arial" w:cs="Arial"/>
              </w:rPr>
            </w:pPr>
            <w:r>
              <w:rPr>
                <w:rStyle w:val="Strong"/>
                <w:rFonts w:ascii="Arial" w:hAnsi="Arial" w:cs="Arial"/>
              </w:rPr>
              <w:t>Description:</w:t>
            </w:r>
            <w:r>
              <w:rPr>
                <w:rFonts w:ascii="Arial" w:hAnsi="Arial" w:cs="Arial"/>
              </w:rPr>
              <w:br/>
              <w:t>The Board is requested to consider Policy 09.2242, which outlines the procedures for the use of medicinal cannabis within the school district, in compliance with KRS 218B.045 and other relevant state laws and regulations. This policy defines the requirements for documentation, the conditions under which medicinal cannabis may be administered, and the role of school staff in such administration.</w:t>
            </w:r>
          </w:p>
          <w:p w14:paraId="497DAF6F" w14:textId="6803DF15" w:rsidR="00000000" w:rsidRDefault="00000000">
            <w:pPr>
              <w:pStyle w:val="NormalWeb"/>
              <w:rPr>
                <w:rFonts w:ascii="Arial" w:hAnsi="Arial" w:cs="Arial"/>
              </w:rPr>
            </w:pPr>
            <w:r>
              <w:rPr>
                <w:rStyle w:val="Strong"/>
                <w:rFonts w:ascii="Arial" w:hAnsi="Arial" w:cs="Arial"/>
              </w:rPr>
              <w:t>Action:</w:t>
            </w:r>
            <w:r>
              <w:rPr>
                <w:rFonts w:ascii="Arial" w:hAnsi="Arial" w:cs="Arial"/>
              </w:rPr>
              <w:br/>
              <w:t>The Board will vote to approve or not approve Policy 09.2242 regarding the use of medicinal cannabis in schools, in accordance with KRS 218B.045.</w:t>
            </w:r>
            <w:r w:rsidR="00804266">
              <w:rPr>
                <w:rFonts w:ascii="Arial" w:hAnsi="Arial" w:cs="Arial"/>
              </w:rPr>
              <w:t xml:space="preserve"> (Motion was tabled pending obtaining additional information.)</w:t>
            </w:r>
          </w:p>
          <w:p w14:paraId="3C2CD0F3" w14:textId="77777777" w:rsidR="00000000" w:rsidRDefault="00000000">
            <w:pPr>
              <w:rPr>
                <w:rFonts w:ascii="Arial" w:eastAsia="Times New Roman" w:hAnsi="Arial" w:cs="Arial"/>
              </w:rPr>
            </w:pPr>
            <w:r>
              <w:rPr>
                <w:rFonts w:ascii="Arial" w:eastAsia="Times New Roman" w:hAnsi="Arial" w:cs="Arial"/>
              </w:rPr>
              <w:t>This agenda item was requested by the Kentucky School Boards Association (KSBA) and is recommended by Dr. Diane Hatchett, Superintendent.</w:t>
            </w:r>
          </w:p>
          <w:p w14:paraId="012C4453" w14:textId="77777777" w:rsidR="00345534" w:rsidRDefault="00345534">
            <w:pPr>
              <w:rPr>
                <w:rFonts w:ascii="Arial" w:eastAsia="Times New Roman" w:hAnsi="Arial" w:cs="Arial"/>
              </w:rPr>
            </w:pPr>
          </w:p>
          <w:p w14:paraId="75C01681" w14:textId="77777777" w:rsidR="00804266" w:rsidRDefault="00804266">
            <w:pPr>
              <w:rPr>
                <w:rFonts w:ascii="Arial" w:eastAsia="Times New Roman" w:hAnsi="Arial" w:cs="Arial"/>
              </w:rPr>
            </w:pPr>
          </w:p>
        </w:tc>
      </w:tr>
      <w:tr w:rsidR="00000000" w14:paraId="699B0B4A" w14:textId="77777777">
        <w:trPr>
          <w:tblCellSpacing w:w="15" w:type="dxa"/>
        </w:trPr>
        <w:tc>
          <w:tcPr>
            <w:tcW w:w="0" w:type="auto"/>
            <w:hideMark/>
          </w:tcPr>
          <w:p w14:paraId="50165CD9"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p w14:paraId="016BAFD3" w14:textId="77777777" w:rsidR="00345534" w:rsidRDefault="00345534">
            <w:pPr>
              <w:rPr>
                <w:rFonts w:ascii="Arial" w:eastAsia="Times New Roman" w:hAnsi="Arial" w:cs="Arial"/>
              </w:rPr>
            </w:pPr>
          </w:p>
          <w:p w14:paraId="6E1D0022" w14:textId="77777777" w:rsidR="00804266" w:rsidRDefault="00804266">
            <w:pPr>
              <w:rPr>
                <w:rFonts w:ascii="Arial" w:eastAsia="Times New Roman" w:hAnsi="Arial" w:cs="Arial"/>
              </w:rPr>
            </w:pPr>
          </w:p>
        </w:tc>
      </w:tr>
      <w:tr w:rsidR="00000000" w14:paraId="1B043376" w14:textId="77777777">
        <w:trPr>
          <w:tblCellSpacing w:w="15" w:type="dxa"/>
        </w:trPr>
        <w:tc>
          <w:tcPr>
            <w:tcW w:w="0" w:type="auto"/>
            <w:hideMark/>
          </w:tcPr>
          <w:p w14:paraId="7C0D084C" w14:textId="77777777" w:rsidR="00000000" w:rsidRDefault="00000000">
            <w:pPr>
              <w:rPr>
                <w:rFonts w:ascii="Arial" w:eastAsia="Times New Roman" w:hAnsi="Arial" w:cs="Arial"/>
              </w:rPr>
            </w:pPr>
            <w:r>
              <w:rPr>
                <w:rFonts w:ascii="Arial" w:eastAsia="Times New Roman" w:hAnsi="Arial" w:cs="Arial"/>
                <w:b/>
                <w:bCs/>
              </w:rPr>
              <w:lastRenderedPageBreak/>
              <w:t>VIII.</w:t>
            </w:r>
            <w:r>
              <w:rPr>
                <w:rFonts w:ascii="Arial" w:eastAsia="Times New Roman" w:hAnsi="Arial" w:cs="Arial"/>
              </w:rPr>
              <w:t> ADJOURNMENT</w:t>
            </w:r>
          </w:p>
        </w:tc>
      </w:tr>
    </w:tbl>
    <w:p w14:paraId="41AE554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24A05D" w14:textId="77777777">
        <w:trPr>
          <w:tblCellSpacing w:w="15" w:type="dxa"/>
        </w:trPr>
        <w:tc>
          <w:tcPr>
            <w:tcW w:w="0" w:type="auto"/>
            <w:vAlign w:val="center"/>
            <w:hideMark/>
          </w:tcPr>
          <w:p w14:paraId="580991A1" w14:textId="277352A1" w:rsidR="00000000" w:rsidRDefault="00000000">
            <w:pPr>
              <w:rPr>
                <w:rFonts w:ascii="Arial" w:eastAsia="Times New Roman" w:hAnsi="Arial" w:cs="Arial"/>
              </w:rPr>
            </w:pP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Van Gravitt and a second by Mr. Tom McCay. </w:t>
            </w:r>
          </w:p>
        </w:tc>
      </w:tr>
      <w:tr w:rsidR="00000000" w14:paraId="003C7A00" w14:textId="77777777">
        <w:trPr>
          <w:tblCellSpacing w:w="15" w:type="dxa"/>
        </w:trPr>
        <w:tc>
          <w:tcPr>
            <w:tcW w:w="0" w:type="auto"/>
            <w:vAlign w:val="center"/>
            <w:hideMark/>
          </w:tcPr>
          <w:p w14:paraId="5228BF37"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B21146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326CF7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821E681" w14:textId="77777777">
              <w:trPr>
                <w:tblCellSpacing w:w="0" w:type="dxa"/>
              </w:trPr>
              <w:tc>
                <w:tcPr>
                  <w:tcW w:w="3900" w:type="dxa"/>
                  <w:vAlign w:val="center"/>
                  <w:hideMark/>
                </w:tcPr>
                <w:p w14:paraId="2F17F14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48F4A4B" w14:textId="77777777" w:rsidR="00000000" w:rsidRDefault="00000000">
                  <w:pPr>
                    <w:rPr>
                      <w:rFonts w:ascii="Arial" w:eastAsia="Times New Roman" w:hAnsi="Arial" w:cs="Arial"/>
                    </w:rPr>
                  </w:pPr>
                  <w:r>
                    <w:rPr>
                      <w:rFonts w:ascii="Arial" w:eastAsia="Times New Roman" w:hAnsi="Arial" w:cs="Arial"/>
                    </w:rPr>
                    <w:t>Yes</w:t>
                  </w:r>
                </w:p>
              </w:tc>
            </w:tr>
            <w:tr w:rsidR="00000000" w14:paraId="6CA496BE" w14:textId="77777777">
              <w:trPr>
                <w:tblCellSpacing w:w="0" w:type="dxa"/>
              </w:trPr>
              <w:tc>
                <w:tcPr>
                  <w:tcW w:w="3900" w:type="dxa"/>
                  <w:vAlign w:val="center"/>
                  <w:hideMark/>
                </w:tcPr>
                <w:p w14:paraId="5794B2BC"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7E99C842" w14:textId="77777777" w:rsidR="00000000" w:rsidRDefault="00000000">
                  <w:pPr>
                    <w:rPr>
                      <w:rFonts w:ascii="Arial" w:eastAsia="Times New Roman" w:hAnsi="Arial" w:cs="Arial"/>
                    </w:rPr>
                  </w:pPr>
                  <w:r>
                    <w:rPr>
                      <w:rFonts w:ascii="Arial" w:eastAsia="Times New Roman" w:hAnsi="Arial" w:cs="Arial"/>
                    </w:rPr>
                    <w:t>Yes</w:t>
                  </w:r>
                </w:p>
              </w:tc>
            </w:tr>
            <w:tr w:rsidR="00000000" w14:paraId="05DCF4F7" w14:textId="77777777">
              <w:trPr>
                <w:tblCellSpacing w:w="0" w:type="dxa"/>
              </w:trPr>
              <w:tc>
                <w:tcPr>
                  <w:tcW w:w="3900" w:type="dxa"/>
                  <w:vAlign w:val="center"/>
                  <w:hideMark/>
                </w:tcPr>
                <w:p w14:paraId="0137E027"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79EE5A6" w14:textId="77777777" w:rsidR="00000000" w:rsidRDefault="00000000">
                  <w:pPr>
                    <w:rPr>
                      <w:rFonts w:ascii="Arial" w:eastAsia="Times New Roman" w:hAnsi="Arial" w:cs="Arial"/>
                    </w:rPr>
                  </w:pPr>
                  <w:r>
                    <w:rPr>
                      <w:rFonts w:ascii="Arial" w:eastAsia="Times New Roman" w:hAnsi="Arial" w:cs="Arial"/>
                    </w:rPr>
                    <w:t>Yes</w:t>
                  </w:r>
                </w:p>
              </w:tc>
            </w:tr>
            <w:tr w:rsidR="00000000" w14:paraId="2ED40F28" w14:textId="77777777">
              <w:trPr>
                <w:tblCellSpacing w:w="0" w:type="dxa"/>
              </w:trPr>
              <w:tc>
                <w:tcPr>
                  <w:tcW w:w="3900" w:type="dxa"/>
                  <w:vAlign w:val="center"/>
                  <w:hideMark/>
                </w:tcPr>
                <w:p w14:paraId="08AE56A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33E79D1" w14:textId="77777777" w:rsidR="00000000" w:rsidRDefault="00000000">
                  <w:pPr>
                    <w:rPr>
                      <w:rFonts w:ascii="Arial" w:eastAsia="Times New Roman" w:hAnsi="Arial" w:cs="Arial"/>
                    </w:rPr>
                  </w:pPr>
                  <w:r>
                    <w:rPr>
                      <w:rFonts w:ascii="Arial" w:eastAsia="Times New Roman" w:hAnsi="Arial" w:cs="Arial"/>
                    </w:rPr>
                    <w:t>Yes</w:t>
                  </w:r>
                </w:p>
              </w:tc>
            </w:tr>
            <w:tr w:rsidR="00000000" w14:paraId="24695FC8" w14:textId="77777777">
              <w:trPr>
                <w:tblCellSpacing w:w="0" w:type="dxa"/>
              </w:trPr>
              <w:tc>
                <w:tcPr>
                  <w:tcW w:w="3900" w:type="dxa"/>
                  <w:vAlign w:val="center"/>
                  <w:hideMark/>
                </w:tcPr>
                <w:p w14:paraId="18564F45"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422BC675" w14:textId="77777777" w:rsidR="00000000" w:rsidRDefault="00000000">
                  <w:pPr>
                    <w:rPr>
                      <w:rFonts w:ascii="Arial" w:eastAsia="Times New Roman" w:hAnsi="Arial" w:cs="Arial"/>
                    </w:rPr>
                  </w:pPr>
                  <w:r>
                    <w:rPr>
                      <w:rFonts w:ascii="Arial" w:eastAsia="Times New Roman" w:hAnsi="Arial" w:cs="Arial"/>
                    </w:rPr>
                    <w:t>Yes</w:t>
                  </w:r>
                </w:p>
              </w:tc>
            </w:tr>
          </w:tbl>
          <w:p w14:paraId="798C36FF" w14:textId="77777777" w:rsidR="00000000" w:rsidRDefault="00000000">
            <w:pPr>
              <w:rPr>
                <w:rFonts w:eastAsia="Times New Roman"/>
              </w:rPr>
            </w:pPr>
          </w:p>
        </w:tc>
      </w:tr>
    </w:tbl>
    <w:p w14:paraId="52F1172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3C3718" w14:textId="77777777">
        <w:trPr>
          <w:tblCellSpacing w:w="15" w:type="dxa"/>
        </w:trPr>
        <w:tc>
          <w:tcPr>
            <w:tcW w:w="0" w:type="auto"/>
            <w:hideMark/>
          </w:tcPr>
          <w:p w14:paraId="3D46C336" w14:textId="77777777" w:rsidR="00804266" w:rsidRDefault="00804266">
            <w:pPr>
              <w:rPr>
                <w:rFonts w:ascii="Arial" w:eastAsia="Times New Roman" w:hAnsi="Arial" w:cs="Arial"/>
                <w:b/>
                <w:bCs/>
              </w:rPr>
            </w:pPr>
          </w:p>
          <w:p w14:paraId="06127C6E" w14:textId="04F4C56E"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2024 Meeting Schedule</w:t>
            </w:r>
          </w:p>
        </w:tc>
      </w:tr>
      <w:tr w:rsidR="00000000" w14:paraId="079CEA28" w14:textId="77777777">
        <w:trPr>
          <w:tblCellSpacing w:w="15" w:type="dxa"/>
        </w:trPr>
        <w:tc>
          <w:tcPr>
            <w:tcW w:w="0" w:type="auto"/>
            <w:vAlign w:val="center"/>
            <w:hideMark/>
          </w:tcPr>
          <w:p w14:paraId="371A50DC" w14:textId="77777777" w:rsidR="00000000" w:rsidRDefault="00000000">
            <w:pPr>
              <w:rPr>
                <w:rFonts w:ascii="Arial" w:eastAsia="Times New Roman" w:hAnsi="Arial" w:cs="Arial"/>
              </w:rPr>
            </w:pPr>
          </w:p>
        </w:tc>
      </w:tr>
      <w:tr w:rsidR="00000000" w14:paraId="122DF0B2" w14:textId="77777777">
        <w:trPr>
          <w:tblCellSpacing w:w="15" w:type="dxa"/>
        </w:trPr>
        <w:tc>
          <w:tcPr>
            <w:tcW w:w="0" w:type="auto"/>
            <w:hideMark/>
          </w:tcPr>
          <w:p w14:paraId="29CFB907" w14:textId="77777777" w:rsidR="00000000" w:rsidRDefault="00000000">
            <w:pPr>
              <w:pStyle w:val="NormalWeb"/>
              <w:rPr>
                <w:rFonts w:ascii="Arial" w:hAnsi="Arial" w:cs="Arial"/>
              </w:rPr>
            </w:pPr>
            <w:r>
              <w:rPr>
                <w:rFonts w:ascii="Arial" w:hAnsi="Arial" w:cs="Arial"/>
              </w:rPr>
              <w:t>2024 Meeting Schedule</w:t>
            </w:r>
          </w:p>
          <w:p w14:paraId="20FA19BC" w14:textId="77777777" w:rsidR="00000000" w:rsidRDefault="00000000">
            <w:pPr>
              <w:pStyle w:val="NormalWeb"/>
              <w:rPr>
                <w:rFonts w:ascii="Arial" w:hAnsi="Arial" w:cs="Arial"/>
              </w:rPr>
            </w:pPr>
            <w:r>
              <w:rPr>
                <w:rFonts w:ascii="Arial" w:hAnsi="Arial" w:cs="Arial"/>
              </w:rPr>
              <w:t>All meetings will begin at 7:00 p.m. in the Kennedy Theater except for the work session meetings and those noted.</w:t>
            </w:r>
          </w:p>
          <w:p w14:paraId="35BA131F" w14:textId="77777777" w:rsidR="00000000" w:rsidRDefault="00000000" w:rsidP="00804266">
            <w:pPr>
              <w:pStyle w:val="NoSpacing"/>
            </w:pPr>
            <w:r>
              <w:t xml:space="preserve">Monday, January 22, </w:t>
            </w:r>
            <w:proofErr w:type="gramStart"/>
            <w:r>
              <w:t>2024</w:t>
            </w:r>
            <w:proofErr w:type="gramEnd"/>
            <w:r>
              <w:t>                   Kennedy Theater</w:t>
            </w:r>
          </w:p>
          <w:p w14:paraId="3E7C4D3A" w14:textId="77777777" w:rsidR="00000000" w:rsidRDefault="00000000" w:rsidP="00804266">
            <w:pPr>
              <w:pStyle w:val="NoSpacing"/>
            </w:pPr>
            <w:r>
              <w:t xml:space="preserve">Monday February 19, </w:t>
            </w:r>
            <w:proofErr w:type="gramStart"/>
            <w:r>
              <w:t>2024</w:t>
            </w:r>
            <w:proofErr w:type="gramEnd"/>
            <w:r>
              <w:t xml:space="preserve">                   Kennedy Theater</w:t>
            </w:r>
          </w:p>
          <w:p w14:paraId="41AB700E" w14:textId="77777777" w:rsidR="00000000" w:rsidRDefault="00000000" w:rsidP="00804266">
            <w:pPr>
              <w:pStyle w:val="NoSpacing"/>
            </w:pPr>
            <w:r>
              <w:t xml:space="preserve">Monday, March 18, </w:t>
            </w:r>
            <w:proofErr w:type="gramStart"/>
            <w:r>
              <w:t>2024</w:t>
            </w:r>
            <w:proofErr w:type="gramEnd"/>
            <w:r>
              <w:t>                      Kennedy Theater</w:t>
            </w:r>
          </w:p>
          <w:p w14:paraId="68F69596" w14:textId="77777777" w:rsidR="00000000" w:rsidRDefault="00000000" w:rsidP="00804266">
            <w:pPr>
              <w:pStyle w:val="NoSpacing"/>
            </w:pPr>
            <w:r>
              <w:t xml:space="preserve">Monday, April 15, </w:t>
            </w:r>
            <w:proofErr w:type="gramStart"/>
            <w:r>
              <w:t>2024</w:t>
            </w:r>
            <w:proofErr w:type="gramEnd"/>
            <w:r>
              <w:t>                        Kennedy Theater</w:t>
            </w:r>
          </w:p>
          <w:p w14:paraId="56D586CA" w14:textId="77777777" w:rsidR="00000000" w:rsidRDefault="00000000" w:rsidP="00804266">
            <w:pPr>
              <w:pStyle w:val="NoSpacing"/>
            </w:pPr>
            <w:r>
              <w:t xml:space="preserve">Monday, May 20, </w:t>
            </w:r>
            <w:proofErr w:type="gramStart"/>
            <w:r>
              <w:t>2024</w:t>
            </w:r>
            <w:proofErr w:type="gramEnd"/>
            <w:r>
              <w:t>                         Kennedy Theater</w:t>
            </w:r>
          </w:p>
          <w:p w14:paraId="58A0D16B" w14:textId="77777777" w:rsidR="00000000" w:rsidRDefault="00000000" w:rsidP="00804266">
            <w:pPr>
              <w:pStyle w:val="NoSpacing"/>
            </w:pPr>
            <w:r>
              <w:t xml:space="preserve">Monday, June 17, </w:t>
            </w:r>
            <w:proofErr w:type="gramStart"/>
            <w:r>
              <w:t>2024</w:t>
            </w:r>
            <w:proofErr w:type="gramEnd"/>
            <w:r>
              <w:t>                        Central Office</w:t>
            </w:r>
          </w:p>
          <w:p w14:paraId="2C8ECE23" w14:textId="77777777" w:rsidR="00000000" w:rsidRDefault="00000000" w:rsidP="00804266">
            <w:pPr>
              <w:pStyle w:val="NoSpacing"/>
            </w:pPr>
            <w:r>
              <w:t xml:space="preserve">Monday, July 15, </w:t>
            </w:r>
            <w:proofErr w:type="gramStart"/>
            <w:r>
              <w:t>2024</w:t>
            </w:r>
            <w:proofErr w:type="gramEnd"/>
            <w:r>
              <w:t>                         Central Office</w:t>
            </w:r>
          </w:p>
          <w:p w14:paraId="7D86ED80" w14:textId="77777777" w:rsidR="00000000" w:rsidRDefault="00000000" w:rsidP="00804266">
            <w:pPr>
              <w:pStyle w:val="NoSpacing"/>
            </w:pPr>
            <w:r>
              <w:t xml:space="preserve">Monday, August 19, </w:t>
            </w:r>
            <w:proofErr w:type="gramStart"/>
            <w:r>
              <w:t>2024</w:t>
            </w:r>
            <w:proofErr w:type="gramEnd"/>
            <w:r>
              <w:t>                     Kennedy Theater</w:t>
            </w:r>
          </w:p>
          <w:p w14:paraId="3C525112" w14:textId="77777777" w:rsidR="00000000" w:rsidRDefault="00000000" w:rsidP="00804266">
            <w:pPr>
              <w:pStyle w:val="NoSpacing"/>
            </w:pPr>
            <w:r>
              <w:t xml:space="preserve">Thursday, August 22, </w:t>
            </w:r>
            <w:proofErr w:type="gramStart"/>
            <w:r>
              <w:t>2024</w:t>
            </w:r>
            <w:proofErr w:type="gramEnd"/>
            <w:r>
              <w:t>                   BCES Library/Media Center (4:00 p.m. Strategic Planning)</w:t>
            </w:r>
          </w:p>
          <w:p w14:paraId="3CFCE5E6" w14:textId="77777777" w:rsidR="00000000" w:rsidRDefault="00000000" w:rsidP="00804266">
            <w:pPr>
              <w:pStyle w:val="NoSpacing"/>
            </w:pPr>
            <w:r>
              <w:t xml:space="preserve">Friday, September 13, </w:t>
            </w:r>
            <w:proofErr w:type="gramStart"/>
            <w:r>
              <w:t>2024</w:t>
            </w:r>
            <w:proofErr w:type="gramEnd"/>
            <w:r>
              <w:t>                  Central Office (1:30 p.m. - Work Session)</w:t>
            </w:r>
          </w:p>
          <w:p w14:paraId="4D0C7189" w14:textId="77777777" w:rsidR="00000000" w:rsidRDefault="00000000" w:rsidP="00804266">
            <w:pPr>
              <w:pStyle w:val="NoSpacing"/>
            </w:pPr>
            <w:r>
              <w:t xml:space="preserve">Monday, September 16, </w:t>
            </w:r>
            <w:proofErr w:type="gramStart"/>
            <w:r>
              <w:t>2024</w:t>
            </w:r>
            <w:proofErr w:type="gramEnd"/>
            <w:r>
              <w:t>               Kennedy Theater</w:t>
            </w:r>
          </w:p>
          <w:p w14:paraId="716C6B75" w14:textId="77777777" w:rsidR="00000000" w:rsidRDefault="00000000" w:rsidP="00804266">
            <w:pPr>
              <w:pStyle w:val="NoSpacing"/>
            </w:pPr>
            <w:r>
              <w:t xml:space="preserve">Thursday, September 19, </w:t>
            </w:r>
            <w:proofErr w:type="gramStart"/>
            <w:r>
              <w:t>2024</w:t>
            </w:r>
            <w:proofErr w:type="gramEnd"/>
            <w:r>
              <w:t>             BCES Library/Media Center (4:00 p.m. Strategic Planning)</w:t>
            </w:r>
          </w:p>
          <w:p w14:paraId="67636DC6" w14:textId="77777777" w:rsidR="00000000" w:rsidRDefault="00000000" w:rsidP="00804266">
            <w:pPr>
              <w:pStyle w:val="NoSpacing"/>
            </w:pPr>
            <w:r>
              <w:t xml:space="preserve">Thursday, October 3, </w:t>
            </w:r>
            <w:proofErr w:type="gramStart"/>
            <w:r>
              <w:t>2024</w:t>
            </w:r>
            <w:proofErr w:type="gramEnd"/>
            <w:r>
              <w:t>                   BCES Library/Media Center (4:00 p.m. Strategic Planning)</w:t>
            </w:r>
          </w:p>
          <w:p w14:paraId="6C7731F3" w14:textId="77777777" w:rsidR="00000000" w:rsidRDefault="00000000" w:rsidP="00804266">
            <w:pPr>
              <w:pStyle w:val="NoSpacing"/>
            </w:pPr>
            <w:r>
              <w:t xml:space="preserve">Thursday, October 17, </w:t>
            </w:r>
            <w:proofErr w:type="gramStart"/>
            <w:r>
              <w:t>2024</w:t>
            </w:r>
            <w:proofErr w:type="gramEnd"/>
            <w:r>
              <w:t>                 Central Office (5:45 p.m. - Work Session)</w:t>
            </w:r>
          </w:p>
          <w:p w14:paraId="33C41C22" w14:textId="77777777" w:rsidR="00000000" w:rsidRDefault="00000000" w:rsidP="00804266">
            <w:pPr>
              <w:pStyle w:val="NoSpacing"/>
            </w:pPr>
            <w:r>
              <w:t xml:space="preserve">Monday, October 21, </w:t>
            </w:r>
            <w:proofErr w:type="gramStart"/>
            <w:r>
              <w:t>2024</w:t>
            </w:r>
            <w:proofErr w:type="gramEnd"/>
            <w:r>
              <w:t xml:space="preserve">                   Kennedy Theater</w:t>
            </w:r>
          </w:p>
          <w:p w14:paraId="05780AB7" w14:textId="08524E0D" w:rsidR="00000000" w:rsidRDefault="00000000" w:rsidP="00804266">
            <w:pPr>
              <w:pStyle w:val="NoSpacing"/>
            </w:pPr>
            <w:r>
              <w:t xml:space="preserve">Wednesday, October 23, </w:t>
            </w:r>
            <w:proofErr w:type="gramStart"/>
            <w:r>
              <w:t>2024</w:t>
            </w:r>
            <w:proofErr w:type="gramEnd"/>
            <w:r>
              <w:t xml:space="preserve">            </w:t>
            </w:r>
            <w:r w:rsidR="00345534">
              <w:t xml:space="preserve"> </w:t>
            </w:r>
            <w:r>
              <w:t> BCES Library/Media Center (4:00 p.m. Strategic Planning)</w:t>
            </w:r>
          </w:p>
          <w:p w14:paraId="693FB118" w14:textId="77777777" w:rsidR="00000000" w:rsidRDefault="00000000" w:rsidP="00804266">
            <w:pPr>
              <w:pStyle w:val="NoSpacing"/>
            </w:pPr>
            <w:r>
              <w:t xml:space="preserve">Monday, November 4, </w:t>
            </w:r>
            <w:proofErr w:type="gramStart"/>
            <w:r>
              <w:t>2024</w:t>
            </w:r>
            <w:proofErr w:type="gramEnd"/>
            <w:r>
              <w:t>                  Central Office (5:30 p.m. Assessment – Work Session)</w:t>
            </w:r>
          </w:p>
          <w:p w14:paraId="568823ED" w14:textId="77777777" w:rsidR="00345534" w:rsidRDefault="00345534" w:rsidP="00345534">
            <w:pPr>
              <w:pStyle w:val="NoSpacing"/>
            </w:pPr>
            <w:r>
              <w:t xml:space="preserve">Thursday, November 7, </w:t>
            </w:r>
            <w:proofErr w:type="gramStart"/>
            <w:r>
              <w:t>2024</w:t>
            </w:r>
            <w:proofErr w:type="gramEnd"/>
            <w:r>
              <w:t xml:space="preserve">                BCES Library/Media Center (4:00 p.m. Strategic Planning)</w:t>
            </w:r>
          </w:p>
          <w:p w14:paraId="4B79E2C6" w14:textId="77777777" w:rsidR="00000000" w:rsidRDefault="00000000" w:rsidP="00804266">
            <w:pPr>
              <w:pStyle w:val="NoSpacing"/>
            </w:pPr>
            <w:r>
              <w:t xml:space="preserve">Monday, November 18, </w:t>
            </w:r>
            <w:proofErr w:type="gramStart"/>
            <w:r>
              <w:t>2024</w:t>
            </w:r>
            <w:proofErr w:type="gramEnd"/>
            <w:r>
              <w:t>                Kennedy Theater</w:t>
            </w:r>
          </w:p>
          <w:p w14:paraId="1DFDA5D7" w14:textId="77777777" w:rsidR="00000000" w:rsidRDefault="00000000" w:rsidP="00804266">
            <w:pPr>
              <w:pStyle w:val="NoSpacing"/>
            </w:pPr>
            <w:r>
              <w:t xml:space="preserve">Monday, December 16, </w:t>
            </w:r>
            <w:proofErr w:type="gramStart"/>
            <w:r>
              <w:t>2024</w:t>
            </w:r>
            <w:proofErr w:type="gramEnd"/>
            <w:r>
              <w:t>                Kennedy Theater</w:t>
            </w:r>
          </w:p>
          <w:p w14:paraId="26CFEFC4" w14:textId="77777777" w:rsidR="00000000" w:rsidRDefault="00000000" w:rsidP="00804266">
            <w:pPr>
              <w:pStyle w:val="NoSpacing"/>
            </w:pPr>
            <w:r>
              <w:t xml:space="preserve">Monday, January 6, </w:t>
            </w:r>
            <w:proofErr w:type="gramStart"/>
            <w:r>
              <w:t>2025</w:t>
            </w:r>
            <w:proofErr w:type="gramEnd"/>
            <w:r>
              <w:t>                     Central Office (5:30 p.m. Elect Chair and Set Meeting Dates-Work Session)</w:t>
            </w:r>
          </w:p>
        </w:tc>
      </w:tr>
      <w:tr w:rsidR="00345534" w14:paraId="51D08E02" w14:textId="77777777">
        <w:trPr>
          <w:tblCellSpacing w:w="15" w:type="dxa"/>
        </w:trPr>
        <w:tc>
          <w:tcPr>
            <w:tcW w:w="0" w:type="auto"/>
          </w:tcPr>
          <w:p w14:paraId="13E84CA2" w14:textId="77777777" w:rsidR="00345534" w:rsidRDefault="00345534">
            <w:pPr>
              <w:pStyle w:val="NormalWeb"/>
              <w:rPr>
                <w:rFonts w:ascii="Arial" w:hAnsi="Arial" w:cs="Arial"/>
              </w:rPr>
            </w:pPr>
          </w:p>
        </w:tc>
      </w:tr>
    </w:tbl>
    <w:p w14:paraId="0777A2E0" w14:textId="77777777" w:rsidR="00000000" w:rsidRDefault="00000000">
      <w:pPr>
        <w:rPr>
          <w:rFonts w:eastAsia="Times New Roman"/>
        </w:rPr>
      </w:pPr>
    </w:p>
    <w:p w14:paraId="13B0266C"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67BEB5CE" w14:textId="77777777" w:rsidR="00000000" w:rsidRDefault="00000000">
      <w:pPr>
        <w:pStyle w:val="NormalWeb"/>
        <w:spacing w:before="0" w:beforeAutospacing="0" w:after="0" w:afterAutospacing="0"/>
      </w:pPr>
      <w:r>
        <w:rPr>
          <w:rFonts w:ascii="Arial" w:hAnsi="Arial" w:cs="Arial"/>
        </w:rPr>
        <w:t>Chairperson                                                              Secretary</w:t>
      </w:r>
    </w:p>
    <w:p w14:paraId="1A517EFF" w14:textId="77777777" w:rsidR="00000000" w:rsidRDefault="00000000">
      <w:pPr>
        <w:pStyle w:val="NormalWeb"/>
      </w:pPr>
      <w:r>
        <w:rPr>
          <w:rFonts w:ascii="Arial" w:hAnsi="Arial" w:cs="Arial"/>
        </w:rPr>
        <w:t> </w:t>
      </w:r>
    </w:p>
    <w:p w14:paraId="653C2CF1" w14:textId="0E35BF3C" w:rsidR="007A2EA9" w:rsidRPr="00345534" w:rsidRDefault="00000000" w:rsidP="00345534">
      <w:pPr>
        <w:pStyle w:val="NormalWeb"/>
      </w:pPr>
      <w:r>
        <w:rPr>
          <w:rFonts w:ascii="Arial" w:hAnsi="Arial" w:cs="Arial"/>
        </w:rPr>
        <w:t xml:space="preserve">Claims paid for the month of </w:t>
      </w:r>
      <w:r w:rsidR="00804266">
        <w:rPr>
          <w:rFonts w:ascii="Arial" w:hAnsi="Arial" w:cs="Arial"/>
        </w:rPr>
        <w:t>October: $517,749.50</w:t>
      </w:r>
    </w:p>
    <w:sectPr w:rsidR="007A2EA9" w:rsidRPr="00345534" w:rsidSect="00804266">
      <w:headerReference w:type="default" r:id="rId7"/>
      <w:pgSz w:w="12240" w:h="15840"/>
      <w:pgMar w:top="720" w:right="720" w:bottom="720" w:left="720" w:header="720" w:footer="720" w:gutter="0"/>
      <w:pgNumType w:start="12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ED07B" w14:textId="77777777" w:rsidR="007A2EA9" w:rsidRDefault="007A2EA9" w:rsidP="00804266">
      <w:r>
        <w:separator/>
      </w:r>
    </w:p>
  </w:endnote>
  <w:endnote w:type="continuationSeparator" w:id="0">
    <w:p w14:paraId="195EBADE" w14:textId="77777777" w:rsidR="007A2EA9" w:rsidRDefault="007A2EA9" w:rsidP="0080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1B58E" w14:textId="77777777" w:rsidR="007A2EA9" w:rsidRDefault="007A2EA9" w:rsidP="00804266">
      <w:r>
        <w:separator/>
      </w:r>
    </w:p>
  </w:footnote>
  <w:footnote w:type="continuationSeparator" w:id="0">
    <w:p w14:paraId="32637F67" w14:textId="77777777" w:rsidR="007A2EA9" w:rsidRDefault="007A2EA9" w:rsidP="0080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447557"/>
      <w:docPartObj>
        <w:docPartGallery w:val="Page Numbers (Top of Page)"/>
        <w:docPartUnique/>
      </w:docPartObj>
    </w:sdtPr>
    <w:sdtEndPr>
      <w:rPr>
        <w:noProof/>
      </w:rPr>
    </w:sdtEndPr>
    <w:sdtContent>
      <w:p w14:paraId="623850FC" w14:textId="1B659801" w:rsidR="00804266" w:rsidRDefault="00804266">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069648B" w14:textId="77777777" w:rsidR="00804266" w:rsidRDefault="00804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30641"/>
    <w:multiLevelType w:val="multilevel"/>
    <w:tmpl w:val="1238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3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5FF1"/>
    <w:rsid w:val="00101B78"/>
    <w:rsid w:val="00345534"/>
    <w:rsid w:val="007A2EA9"/>
    <w:rsid w:val="00804266"/>
    <w:rsid w:val="00BC5FF1"/>
    <w:rsid w:val="00CB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73486"/>
  <w15:chartTrackingRefBased/>
  <w15:docId w15:val="{2B732BE9-1C94-4865-A67D-949601AF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BC5FF1"/>
    <w:rPr>
      <w:rFonts w:eastAsiaTheme="minorEastAsia"/>
      <w:sz w:val="24"/>
      <w:szCs w:val="24"/>
    </w:rPr>
  </w:style>
  <w:style w:type="paragraph" w:styleId="Header">
    <w:name w:val="header"/>
    <w:basedOn w:val="Normal"/>
    <w:link w:val="HeaderChar"/>
    <w:uiPriority w:val="99"/>
    <w:unhideWhenUsed/>
    <w:rsid w:val="00804266"/>
    <w:pPr>
      <w:tabs>
        <w:tab w:val="center" w:pos="4680"/>
        <w:tab w:val="right" w:pos="9360"/>
      </w:tabs>
    </w:pPr>
  </w:style>
  <w:style w:type="character" w:customStyle="1" w:styleId="HeaderChar">
    <w:name w:val="Header Char"/>
    <w:basedOn w:val="DefaultParagraphFont"/>
    <w:link w:val="Header"/>
    <w:uiPriority w:val="99"/>
    <w:rsid w:val="00804266"/>
    <w:rPr>
      <w:rFonts w:eastAsiaTheme="minorEastAsia"/>
      <w:sz w:val="24"/>
      <w:szCs w:val="24"/>
    </w:rPr>
  </w:style>
  <w:style w:type="paragraph" w:styleId="Footer">
    <w:name w:val="footer"/>
    <w:basedOn w:val="Normal"/>
    <w:link w:val="FooterChar"/>
    <w:uiPriority w:val="99"/>
    <w:unhideWhenUsed/>
    <w:rsid w:val="00804266"/>
    <w:pPr>
      <w:tabs>
        <w:tab w:val="center" w:pos="4680"/>
        <w:tab w:val="right" w:pos="9360"/>
      </w:tabs>
    </w:pPr>
  </w:style>
  <w:style w:type="character" w:customStyle="1" w:styleId="FooterChar">
    <w:name w:val="Footer Char"/>
    <w:basedOn w:val="DefaultParagraphFont"/>
    <w:link w:val="Footer"/>
    <w:uiPriority w:val="99"/>
    <w:rsid w:val="0080426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2024-10-22T15:22:00Z</dcterms:created>
  <dcterms:modified xsi:type="dcterms:W3CDTF">2024-10-22T15:22:00Z</dcterms:modified>
</cp:coreProperties>
</file>