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55BD" w14:textId="58E9FC43" w:rsidR="000B5F08" w:rsidRDefault="000B5F08">
      <w:pPr>
        <w:rPr>
          <w:sz w:val="24"/>
          <w:szCs w:val="24"/>
        </w:rPr>
      </w:pPr>
      <w:r>
        <w:rPr>
          <w:sz w:val="24"/>
          <w:szCs w:val="24"/>
        </w:rPr>
        <w:t>Safety/Athletics/Transportation Report</w:t>
      </w:r>
      <w:r w:rsidR="003D217A" w:rsidRPr="00A92F26">
        <w:rPr>
          <w:sz w:val="24"/>
          <w:szCs w:val="24"/>
        </w:rPr>
        <w:t>-</w:t>
      </w:r>
      <w:r w:rsidR="00701E82">
        <w:rPr>
          <w:sz w:val="24"/>
          <w:szCs w:val="24"/>
        </w:rPr>
        <w:t>October</w:t>
      </w:r>
      <w:r w:rsidR="00FE5496" w:rsidRPr="00A92F26">
        <w:rPr>
          <w:sz w:val="24"/>
          <w:szCs w:val="24"/>
        </w:rPr>
        <w:t xml:space="preserve"> 202</w:t>
      </w:r>
      <w:r>
        <w:rPr>
          <w:sz w:val="24"/>
          <w:szCs w:val="24"/>
        </w:rPr>
        <w:t>4</w:t>
      </w:r>
    </w:p>
    <w:p w14:paraId="237F7E91" w14:textId="6D274D8D" w:rsidR="00B14A30" w:rsidRDefault="00B14A30">
      <w:pPr>
        <w:rPr>
          <w:sz w:val="24"/>
          <w:szCs w:val="24"/>
        </w:rPr>
      </w:pPr>
    </w:p>
    <w:p w14:paraId="17D70200" w14:textId="77777777" w:rsidR="00B14A30" w:rsidRDefault="00B14A30">
      <w:pPr>
        <w:rPr>
          <w:sz w:val="24"/>
          <w:szCs w:val="24"/>
        </w:rPr>
      </w:pPr>
    </w:p>
    <w:p w14:paraId="21A808E7" w14:textId="2A390E7C" w:rsidR="00254F9E" w:rsidRDefault="000B5F08">
      <w:pPr>
        <w:rPr>
          <w:sz w:val="24"/>
          <w:szCs w:val="24"/>
        </w:rPr>
      </w:pPr>
      <w:r>
        <w:rPr>
          <w:sz w:val="24"/>
          <w:szCs w:val="24"/>
        </w:rPr>
        <w:t xml:space="preserve">Safety:  </w:t>
      </w:r>
      <w:r w:rsidR="00254F9E">
        <w:rPr>
          <w:sz w:val="24"/>
          <w:szCs w:val="24"/>
        </w:rPr>
        <w:t>We are continuing with our required safety drills.  We become more efficient each time.  We are still having a couple of issues with drivers not obeying signs during pick up and drop off at Grandview.  But it is getting better.  The staff has completed their required Vector safety trainings.  These training are done online.</w:t>
      </w:r>
    </w:p>
    <w:p w14:paraId="69ED72AD" w14:textId="62BD4B64" w:rsidR="00254F9E" w:rsidRDefault="00254F9E">
      <w:pPr>
        <w:rPr>
          <w:sz w:val="24"/>
          <w:szCs w:val="24"/>
        </w:rPr>
      </w:pPr>
      <w:r>
        <w:rPr>
          <w:sz w:val="24"/>
          <w:szCs w:val="24"/>
        </w:rPr>
        <w:t xml:space="preserve">We did not have any new reports to our </w:t>
      </w:r>
      <w:r w:rsidR="00BD0134">
        <w:rPr>
          <w:sz w:val="24"/>
          <w:szCs w:val="24"/>
        </w:rPr>
        <w:t>Stop tip line the last 30 days.  We continue to make it available on our website as well as posting throughout the buildings.</w:t>
      </w:r>
    </w:p>
    <w:p w14:paraId="76565045" w14:textId="77777777" w:rsidR="00254F9E" w:rsidRDefault="00254F9E">
      <w:pPr>
        <w:rPr>
          <w:sz w:val="24"/>
          <w:szCs w:val="24"/>
        </w:rPr>
      </w:pPr>
    </w:p>
    <w:p w14:paraId="38655316" w14:textId="22314710" w:rsidR="00457730" w:rsidRDefault="00457730">
      <w:pPr>
        <w:rPr>
          <w:sz w:val="24"/>
          <w:szCs w:val="24"/>
        </w:rPr>
      </w:pPr>
    </w:p>
    <w:p w14:paraId="59DBB646" w14:textId="7A540380" w:rsidR="00131AA0" w:rsidRDefault="00457730">
      <w:pPr>
        <w:rPr>
          <w:sz w:val="24"/>
          <w:szCs w:val="24"/>
        </w:rPr>
      </w:pPr>
      <w:r>
        <w:rPr>
          <w:sz w:val="24"/>
          <w:szCs w:val="24"/>
        </w:rPr>
        <w:t xml:space="preserve">Athletics:  </w:t>
      </w:r>
      <w:r w:rsidR="00BD0134">
        <w:rPr>
          <w:sz w:val="24"/>
          <w:szCs w:val="24"/>
        </w:rPr>
        <w:t xml:space="preserve">Our football team is currently 3-2 and are playing well.  We remain relatively healthy and look forward to district play.  We did have to cancel our game with Lynn Camp due to the manhunt that took place in London, KY.  This was a mutual decision between schools.  </w:t>
      </w:r>
      <w:r w:rsidR="00B14A30">
        <w:rPr>
          <w:sz w:val="24"/>
          <w:szCs w:val="24"/>
        </w:rPr>
        <w:t>Due</w:t>
      </w:r>
      <w:r w:rsidR="00BD0134">
        <w:rPr>
          <w:sz w:val="24"/>
          <w:szCs w:val="24"/>
        </w:rPr>
        <w:t xml:space="preserve"> to the scheduling quirks of football, this game will not be made up.  Some of our fall sports seasons are coming to an end.  Our </w:t>
      </w:r>
      <w:r w:rsidR="00B14A30">
        <w:rPr>
          <w:sz w:val="24"/>
          <w:szCs w:val="24"/>
        </w:rPr>
        <w:t>girls’ soccer</w:t>
      </w:r>
      <w:r w:rsidR="00BD0134">
        <w:rPr>
          <w:sz w:val="24"/>
          <w:szCs w:val="24"/>
        </w:rPr>
        <w:t xml:space="preserve"> team finished the year with a 6-7 record.</w:t>
      </w:r>
      <w:r w:rsidR="00B14A30">
        <w:rPr>
          <w:sz w:val="24"/>
          <w:szCs w:val="24"/>
        </w:rPr>
        <w:t xml:space="preserve">  They finished the year winning three out of their last four games.  Our golf season is complete.  TJ Sorrell finished a fantastic career as one of the most accomplished golfers in our school history.  Our middle school volleyball season is over.  The middle school JV team qualified for the post season tournament for the first time in a few years.  They had a tremendous year.</w:t>
      </w:r>
    </w:p>
    <w:p w14:paraId="647BEEBB" w14:textId="2E748382" w:rsidR="00335AC5" w:rsidRDefault="00335AC5">
      <w:pPr>
        <w:rPr>
          <w:sz w:val="24"/>
          <w:szCs w:val="24"/>
        </w:rPr>
      </w:pPr>
    </w:p>
    <w:p w14:paraId="46E5CCF8" w14:textId="77777777" w:rsidR="00B14A30" w:rsidRPr="00A92F26" w:rsidRDefault="00B14A30">
      <w:pPr>
        <w:rPr>
          <w:sz w:val="24"/>
          <w:szCs w:val="24"/>
        </w:rPr>
      </w:pPr>
    </w:p>
    <w:p w14:paraId="018255DA" w14:textId="0BCFA910" w:rsidR="007D5C18" w:rsidRDefault="0079174E">
      <w:r w:rsidRPr="00A92F26">
        <w:rPr>
          <w:sz w:val="24"/>
          <w:szCs w:val="24"/>
        </w:rPr>
        <w:t>Transporta</w:t>
      </w:r>
      <w:r w:rsidR="007D5C18" w:rsidRPr="00A92F26">
        <w:rPr>
          <w:sz w:val="24"/>
          <w:szCs w:val="24"/>
        </w:rPr>
        <w:t xml:space="preserve">tion:  </w:t>
      </w:r>
      <w:r w:rsidR="005732C9">
        <w:rPr>
          <w:sz w:val="24"/>
          <w:szCs w:val="24"/>
        </w:rPr>
        <w:t xml:space="preserve">Our transportation routes are all running smoothly.  We are currently transporting to and from the following locations:  Southgate, Gateway, RSP, Preschool, and we are driving home from ATC.  </w:t>
      </w:r>
    </w:p>
    <w:sectPr w:rsidR="007D5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74E"/>
    <w:rsid w:val="00002B7A"/>
    <w:rsid w:val="000258E5"/>
    <w:rsid w:val="00055237"/>
    <w:rsid w:val="00091F4D"/>
    <w:rsid w:val="000B5F08"/>
    <w:rsid w:val="00114423"/>
    <w:rsid w:val="00131AA0"/>
    <w:rsid w:val="001445B7"/>
    <w:rsid w:val="0015409E"/>
    <w:rsid w:val="001A0EEA"/>
    <w:rsid w:val="001B692A"/>
    <w:rsid w:val="00220B5C"/>
    <w:rsid w:val="00236E4B"/>
    <w:rsid w:val="00244807"/>
    <w:rsid w:val="00254F9E"/>
    <w:rsid w:val="00275DE9"/>
    <w:rsid w:val="002930F6"/>
    <w:rsid w:val="002C6C24"/>
    <w:rsid w:val="002D1E7E"/>
    <w:rsid w:val="002D3F46"/>
    <w:rsid w:val="00300ECE"/>
    <w:rsid w:val="00334A77"/>
    <w:rsid w:val="00335AC5"/>
    <w:rsid w:val="003B582C"/>
    <w:rsid w:val="003D217A"/>
    <w:rsid w:val="00410DCB"/>
    <w:rsid w:val="00421F73"/>
    <w:rsid w:val="00427D2D"/>
    <w:rsid w:val="004357BB"/>
    <w:rsid w:val="00457730"/>
    <w:rsid w:val="004809E4"/>
    <w:rsid w:val="004B1D46"/>
    <w:rsid w:val="004D4275"/>
    <w:rsid w:val="004E163E"/>
    <w:rsid w:val="0050345B"/>
    <w:rsid w:val="00505CD2"/>
    <w:rsid w:val="005249BE"/>
    <w:rsid w:val="00560FE1"/>
    <w:rsid w:val="00566D77"/>
    <w:rsid w:val="005732C9"/>
    <w:rsid w:val="005C58A8"/>
    <w:rsid w:val="005D4C41"/>
    <w:rsid w:val="005D61F8"/>
    <w:rsid w:val="005F387A"/>
    <w:rsid w:val="0063297C"/>
    <w:rsid w:val="00664A4F"/>
    <w:rsid w:val="006B1FCB"/>
    <w:rsid w:val="006B4F7A"/>
    <w:rsid w:val="006C7A46"/>
    <w:rsid w:val="006D4A78"/>
    <w:rsid w:val="006E1D2E"/>
    <w:rsid w:val="006E44C6"/>
    <w:rsid w:val="00701E82"/>
    <w:rsid w:val="00707E33"/>
    <w:rsid w:val="00740B7E"/>
    <w:rsid w:val="00783D69"/>
    <w:rsid w:val="0079174E"/>
    <w:rsid w:val="007A48B0"/>
    <w:rsid w:val="007C1E43"/>
    <w:rsid w:val="007D16A2"/>
    <w:rsid w:val="007D5C18"/>
    <w:rsid w:val="007E5A42"/>
    <w:rsid w:val="007F143F"/>
    <w:rsid w:val="007F71DF"/>
    <w:rsid w:val="00806EC7"/>
    <w:rsid w:val="00862199"/>
    <w:rsid w:val="0087164A"/>
    <w:rsid w:val="00872A34"/>
    <w:rsid w:val="008731A0"/>
    <w:rsid w:val="008823DF"/>
    <w:rsid w:val="0089150D"/>
    <w:rsid w:val="00895EED"/>
    <w:rsid w:val="008A1006"/>
    <w:rsid w:val="008A2C9E"/>
    <w:rsid w:val="008E54E1"/>
    <w:rsid w:val="00905D89"/>
    <w:rsid w:val="009116D1"/>
    <w:rsid w:val="00912E27"/>
    <w:rsid w:val="0093626A"/>
    <w:rsid w:val="00953129"/>
    <w:rsid w:val="009838B7"/>
    <w:rsid w:val="00994114"/>
    <w:rsid w:val="009B485E"/>
    <w:rsid w:val="00A1327C"/>
    <w:rsid w:val="00A30926"/>
    <w:rsid w:val="00A515CF"/>
    <w:rsid w:val="00A73A4B"/>
    <w:rsid w:val="00A872AF"/>
    <w:rsid w:val="00A91B79"/>
    <w:rsid w:val="00A92F26"/>
    <w:rsid w:val="00AA3C46"/>
    <w:rsid w:val="00AB46E4"/>
    <w:rsid w:val="00AE0EED"/>
    <w:rsid w:val="00B14A0E"/>
    <w:rsid w:val="00B14A30"/>
    <w:rsid w:val="00B30DC3"/>
    <w:rsid w:val="00BD0134"/>
    <w:rsid w:val="00C14850"/>
    <w:rsid w:val="00C43A6B"/>
    <w:rsid w:val="00C82E01"/>
    <w:rsid w:val="00C837AF"/>
    <w:rsid w:val="00C90E0D"/>
    <w:rsid w:val="00CD4D8D"/>
    <w:rsid w:val="00CD6DBA"/>
    <w:rsid w:val="00CD74D0"/>
    <w:rsid w:val="00CE2BF7"/>
    <w:rsid w:val="00D2154B"/>
    <w:rsid w:val="00D31DCA"/>
    <w:rsid w:val="00D45462"/>
    <w:rsid w:val="00D46AED"/>
    <w:rsid w:val="00D76499"/>
    <w:rsid w:val="00D85551"/>
    <w:rsid w:val="00D91DC3"/>
    <w:rsid w:val="00DB5637"/>
    <w:rsid w:val="00DB70F5"/>
    <w:rsid w:val="00DB772A"/>
    <w:rsid w:val="00DE44F4"/>
    <w:rsid w:val="00DF48B0"/>
    <w:rsid w:val="00DF5971"/>
    <w:rsid w:val="00E0312A"/>
    <w:rsid w:val="00E166A7"/>
    <w:rsid w:val="00E37CFA"/>
    <w:rsid w:val="00E8746A"/>
    <w:rsid w:val="00EA66AB"/>
    <w:rsid w:val="00EB0353"/>
    <w:rsid w:val="00EB3B6B"/>
    <w:rsid w:val="00ED0E86"/>
    <w:rsid w:val="00ED1DB9"/>
    <w:rsid w:val="00F448BF"/>
    <w:rsid w:val="00F73960"/>
    <w:rsid w:val="00F777E2"/>
    <w:rsid w:val="00F85EAA"/>
    <w:rsid w:val="00F87E14"/>
    <w:rsid w:val="00FA6EAF"/>
    <w:rsid w:val="00FB4EB9"/>
    <w:rsid w:val="00FE5496"/>
    <w:rsid w:val="00FF02BA"/>
    <w:rsid w:val="00FF3BBA"/>
    <w:rsid w:val="00FF4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D7D3B"/>
  <w15:chartTrackingRefBased/>
  <w15:docId w15:val="{05546113-6027-40CF-A0CC-DDFE6773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C46"/>
  </w:style>
  <w:style w:type="paragraph" w:styleId="Heading1">
    <w:name w:val="heading 1"/>
    <w:basedOn w:val="Normal"/>
    <w:next w:val="Normal"/>
    <w:link w:val="Heading1Char"/>
    <w:uiPriority w:val="9"/>
    <w:qFormat/>
    <w:rsid w:val="00AA3C4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A3C4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A3C4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AA3C4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A3C4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AA3C4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3C4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3C4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3C4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C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A3C4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AA3C4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AA3C4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A3C4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AA3C4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AA3C46"/>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3C4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3C4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3C4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AA3C4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AA3C46"/>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AA3C4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A3C46"/>
    <w:rPr>
      <w:rFonts w:asciiTheme="majorHAnsi" w:eastAsiaTheme="majorEastAsia" w:hAnsiTheme="majorHAnsi" w:cstheme="majorBidi"/>
      <w:sz w:val="24"/>
      <w:szCs w:val="24"/>
    </w:rPr>
  </w:style>
  <w:style w:type="character" w:styleId="Strong">
    <w:name w:val="Strong"/>
    <w:basedOn w:val="DefaultParagraphFont"/>
    <w:uiPriority w:val="22"/>
    <w:qFormat/>
    <w:rsid w:val="00AA3C46"/>
    <w:rPr>
      <w:b/>
      <w:bCs/>
    </w:rPr>
  </w:style>
  <w:style w:type="character" w:styleId="Emphasis">
    <w:name w:val="Emphasis"/>
    <w:basedOn w:val="DefaultParagraphFont"/>
    <w:uiPriority w:val="20"/>
    <w:qFormat/>
    <w:rsid w:val="00AA3C46"/>
    <w:rPr>
      <w:i/>
      <w:iCs/>
    </w:rPr>
  </w:style>
  <w:style w:type="paragraph" w:styleId="NoSpacing">
    <w:name w:val="No Spacing"/>
    <w:uiPriority w:val="1"/>
    <w:qFormat/>
    <w:rsid w:val="00AA3C46"/>
    <w:pPr>
      <w:spacing w:after="0" w:line="240" w:lineRule="auto"/>
    </w:pPr>
  </w:style>
  <w:style w:type="paragraph" w:styleId="Quote">
    <w:name w:val="Quote"/>
    <w:basedOn w:val="Normal"/>
    <w:next w:val="Normal"/>
    <w:link w:val="QuoteChar"/>
    <w:uiPriority w:val="29"/>
    <w:qFormat/>
    <w:rsid w:val="00AA3C4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3C46"/>
    <w:rPr>
      <w:i/>
      <w:iCs/>
      <w:color w:val="404040" w:themeColor="text1" w:themeTint="BF"/>
    </w:rPr>
  </w:style>
  <w:style w:type="paragraph" w:styleId="IntenseQuote">
    <w:name w:val="Intense Quote"/>
    <w:basedOn w:val="Normal"/>
    <w:next w:val="Normal"/>
    <w:link w:val="IntenseQuoteChar"/>
    <w:uiPriority w:val="30"/>
    <w:qFormat/>
    <w:rsid w:val="00AA3C4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3C46"/>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A3C46"/>
    <w:rPr>
      <w:i/>
      <w:iCs/>
      <w:color w:val="404040" w:themeColor="text1" w:themeTint="BF"/>
    </w:rPr>
  </w:style>
  <w:style w:type="character" w:styleId="IntenseEmphasis">
    <w:name w:val="Intense Emphasis"/>
    <w:basedOn w:val="DefaultParagraphFont"/>
    <w:uiPriority w:val="21"/>
    <w:qFormat/>
    <w:rsid w:val="00AA3C46"/>
    <w:rPr>
      <w:b/>
      <w:bCs/>
      <w:i/>
      <w:iCs/>
    </w:rPr>
  </w:style>
  <w:style w:type="character" w:styleId="SubtleReference">
    <w:name w:val="Subtle Reference"/>
    <w:basedOn w:val="DefaultParagraphFont"/>
    <w:uiPriority w:val="31"/>
    <w:qFormat/>
    <w:rsid w:val="00AA3C4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3C46"/>
    <w:rPr>
      <w:b/>
      <w:bCs/>
      <w:smallCaps/>
      <w:spacing w:val="5"/>
      <w:u w:val="single"/>
    </w:rPr>
  </w:style>
  <w:style w:type="character" w:styleId="BookTitle">
    <w:name w:val="Book Title"/>
    <w:basedOn w:val="DefaultParagraphFont"/>
    <w:uiPriority w:val="33"/>
    <w:qFormat/>
    <w:rsid w:val="00AA3C46"/>
    <w:rPr>
      <w:b/>
      <w:bCs/>
      <w:smallCaps/>
    </w:rPr>
  </w:style>
  <w:style w:type="paragraph" w:styleId="TOCHeading">
    <w:name w:val="TOC Heading"/>
    <w:basedOn w:val="Heading1"/>
    <w:next w:val="Normal"/>
    <w:uiPriority w:val="39"/>
    <w:semiHidden/>
    <w:unhideWhenUsed/>
    <w:qFormat/>
    <w:rsid w:val="00AA3C4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Bellevue Independent Schools</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 Jim</dc:creator>
  <cp:keywords/>
  <dc:description/>
  <cp:lastModifiedBy>Hicks, Jim</cp:lastModifiedBy>
  <cp:revision>3</cp:revision>
  <dcterms:created xsi:type="dcterms:W3CDTF">2024-10-09T14:30:00Z</dcterms:created>
  <dcterms:modified xsi:type="dcterms:W3CDTF">2024-10-09T14:42:00Z</dcterms:modified>
</cp:coreProperties>
</file>