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234B9B" w:rsidRDefault="000F5E18">
      <w:pPr>
        <w:jc w:val="center"/>
        <w:rPr>
          <w:b/>
          <w:i w:val="0"/>
          <w:shd w:val="clear" w:color="auto" w:fill="auto"/>
        </w:rPr>
      </w:pPr>
      <w:bookmarkStart w:id="0" w:name="_GoBack"/>
      <w:bookmarkEnd w:id="0"/>
      <w:r>
        <w:rPr>
          <w:b/>
          <w:i w:val="0"/>
          <w:shd w:val="clear" w:color="auto" w:fill="auto"/>
        </w:rPr>
        <w:t xml:space="preserve">August </w:t>
      </w:r>
      <w:r>
        <w:rPr>
          <w:b/>
          <w:i w:val="0"/>
          <w:shd w:val="clear" w:color="auto" w:fill="auto"/>
        </w:rPr>
        <w:t>28th, 2024</w:t>
      </w:r>
    </w:p>
    <w:p w14:paraId="00000003" w14:textId="77777777" w:rsidR="00234B9B" w:rsidRDefault="000F5E18">
      <w:pPr>
        <w:jc w:val="center"/>
        <w:rPr>
          <w:b/>
          <w:i w:val="0"/>
          <w:shd w:val="clear" w:color="auto" w:fill="auto"/>
        </w:rPr>
      </w:pPr>
      <w:r>
        <w:rPr>
          <w:b/>
          <w:i w:val="0"/>
          <w:shd w:val="clear" w:color="auto" w:fill="auto"/>
        </w:rPr>
        <w:t>New Highland Elementary</w:t>
      </w:r>
    </w:p>
    <w:p w14:paraId="00000004" w14:textId="77777777" w:rsidR="00234B9B" w:rsidRDefault="000F5E18">
      <w:pPr>
        <w:jc w:val="center"/>
        <w:rPr>
          <w:b/>
          <w:i w:val="0"/>
          <w:shd w:val="clear" w:color="auto" w:fill="auto"/>
        </w:rPr>
      </w:pPr>
      <w:r>
        <w:rPr>
          <w:b/>
          <w:i w:val="0"/>
          <w:shd w:val="clear" w:color="auto" w:fill="auto"/>
        </w:rPr>
        <w:t>Site-Based Decision-Making Council</w:t>
      </w:r>
    </w:p>
    <w:p w14:paraId="00000005" w14:textId="77777777" w:rsidR="00234B9B" w:rsidRDefault="000F5E18">
      <w:pPr>
        <w:jc w:val="center"/>
        <w:rPr>
          <w:b/>
          <w:i w:val="0"/>
          <w:shd w:val="clear" w:color="auto" w:fill="auto"/>
        </w:rPr>
      </w:pPr>
      <w:r>
        <w:rPr>
          <w:b/>
          <w:i w:val="0"/>
          <w:shd w:val="clear" w:color="auto" w:fill="auto"/>
        </w:rPr>
        <w:t>Library:</w:t>
      </w:r>
      <w:r>
        <w:rPr>
          <w:b/>
          <w:i w:val="0"/>
          <w:shd w:val="clear" w:color="auto" w:fill="auto"/>
        </w:rPr>
        <w:t xml:space="preserve"> 4:00 p.m.</w:t>
      </w:r>
    </w:p>
    <w:p w14:paraId="00000006" w14:textId="77777777" w:rsidR="00234B9B" w:rsidRDefault="00234B9B">
      <w:pPr>
        <w:rPr>
          <w:b/>
          <w:i w:val="0"/>
          <w:shd w:val="clear" w:color="auto" w:fill="auto"/>
        </w:rPr>
      </w:pPr>
    </w:p>
    <w:p w14:paraId="00000007" w14:textId="77777777" w:rsidR="00234B9B" w:rsidRDefault="000F5E18">
      <w:pPr>
        <w:rPr>
          <w:b/>
          <w:i w:val="0"/>
          <w:shd w:val="clear" w:color="auto" w:fill="auto"/>
        </w:rPr>
      </w:pPr>
      <w:r>
        <w:rPr>
          <w:b/>
          <w:shd w:val="clear" w:color="auto" w:fill="auto"/>
        </w:rPr>
        <w:t xml:space="preserve">I.     </w:t>
      </w:r>
      <w:r>
        <w:rPr>
          <w:b/>
          <w:i w:val="0"/>
          <w:shd w:val="clear" w:color="auto" w:fill="auto"/>
        </w:rPr>
        <w:t xml:space="preserve"> Opening </w:t>
      </w:r>
      <w:r>
        <w:rPr>
          <w:b/>
          <w:i w:val="0"/>
          <w:shd w:val="clear" w:color="auto" w:fill="auto"/>
        </w:rPr>
        <w:t>business</w:t>
      </w:r>
    </w:p>
    <w:p w14:paraId="00000008" w14:textId="77777777" w:rsidR="00234B9B" w:rsidRDefault="000F5E18">
      <w:pPr>
        <w:rPr>
          <w:b/>
          <w:i w:val="0"/>
          <w:shd w:val="clear" w:color="auto" w:fill="auto"/>
        </w:rPr>
      </w:pPr>
      <w:r>
        <w:rPr>
          <w:b/>
          <w:i w:val="0"/>
          <w:shd w:val="clear" w:color="auto" w:fill="auto"/>
        </w:rPr>
        <w:t xml:space="preserve">Meeting started at 4:01p.m. Members present: </w:t>
      </w:r>
      <w:proofErr w:type="spellStart"/>
      <w:r>
        <w:rPr>
          <w:b/>
          <w:i w:val="0"/>
          <w:shd w:val="clear" w:color="auto" w:fill="auto"/>
        </w:rPr>
        <w:t>Shanqunet</w:t>
      </w:r>
      <w:proofErr w:type="spellEnd"/>
      <w:r>
        <w:rPr>
          <w:b/>
          <w:i w:val="0"/>
          <w:shd w:val="clear" w:color="auto" w:fill="auto"/>
        </w:rPr>
        <w:t xml:space="preserve"> </w:t>
      </w:r>
      <w:proofErr w:type="spellStart"/>
      <w:r>
        <w:rPr>
          <w:b/>
          <w:i w:val="0"/>
          <w:shd w:val="clear" w:color="auto" w:fill="auto"/>
        </w:rPr>
        <w:t>Cisse</w:t>
      </w:r>
      <w:proofErr w:type="spellEnd"/>
      <w:r>
        <w:rPr>
          <w:b/>
          <w:i w:val="0"/>
          <w:shd w:val="clear" w:color="auto" w:fill="auto"/>
        </w:rPr>
        <w:t xml:space="preserve">, Lauren French, Kristen Hand, Penny Ellis, </w:t>
      </w:r>
      <w:proofErr w:type="gramStart"/>
      <w:r>
        <w:rPr>
          <w:b/>
          <w:i w:val="0"/>
          <w:shd w:val="clear" w:color="auto" w:fill="auto"/>
        </w:rPr>
        <w:t>Sarah</w:t>
      </w:r>
      <w:proofErr w:type="gramEnd"/>
      <w:r>
        <w:rPr>
          <w:b/>
          <w:i w:val="0"/>
          <w:shd w:val="clear" w:color="auto" w:fill="auto"/>
        </w:rPr>
        <w:t xml:space="preserve"> Banker</w:t>
      </w:r>
    </w:p>
    <w:p w14:paraId="00000009" w14:textId="77777777" w:rsidR="00234B9B" w:rsidRDefault="000F5E18">
      <w:pPr>
        <w:ind w:left="720"/>
        <w:rPr>
          <w:b/>
          <w:i w:val="0"/>
          <w:shd w:val="clear" w:color="auto" w:fill="auto"/>
        </w:rPr>
      </w:pPr>
      <w:r>
        <w:rPr>
          <w:b/>
          <w:i w:val="0"/>
          <w:shd w:val="clear" w:color="auto" w:fill="auto"/>
        </w:rPr>
        <w:t xml:space="preserve"> a.  </w:t>
      </w:r>
      <w:r>
        <w:rPr>
          <w:b/>
          <w:i w:val="0"/>
          <w:shd w:val="clear" w:color="auto" w:fill="auto"/>
        </w:rPr>
        <w:tab/>
      </w:r>
      <w:r>
        <w:rPr>
          <w:b/>
          <w:i w:val="0"/>
          <w:shd w:val="clear" w:color="auto" w:fill="auto"/>
        </w:rPr>
        <w:t xml:space="preserve">Recognition of Visitors: </w:t>
      </w:r>
    </w:p>
    <w:p w14:paraId="0000000A" w14:textId="77777777" w:rsidR="00234B9B" w:rsidRDefault="00234B9B">
      <w:pPr>
        <w:ind w:left="720"/>
        <w:rPr>
          <w:b/>
          <w:i w:val="0"/>
          <w:shd w:val="clear" w:color="auto" w:fill="auto"/>
        </w:rPr>
      </w:pPr>
    </w:p>
    <w:p w14:paraId="0000000B" w14:textId="77777777" w:rsidR="00234B9B" w:rsidRDefault="000F5E18">
      <w:pPr>
        <w:ind w:left="720"/>
        <w:rPr>
          <w:b/>
          <w:i w:val="0"/>
          <w:shd w:val="clear" w:color="auto" w:fill="auto"/>
        </w:rPr>
      </w:pPr>
      <w:r>
        <w:rPr>
          <w:b/>
          <w:i w:val="0"/>
          <w:shd w:val="clear" w:color="auto" w:fill="auto"/>
        </w:rPr>
        <w:t xml:space="preserve">  </w:t>
      </w:r>
      <w:r>
        <w:rPr>
          <w:b/>
          <w:i w:val="0"/>
          <w:shd w:val="clear" w:color="auto" w:fill="auto"/>
        </w:rPr>
        <w:t>b.</w:t>
      </w:r>
      <w:r>
        <w:rPr>
          <w:b/>
          <w:i w:val="0"/>
          <w:shd w:val="clear" w:color="auto" w:fill="auto"/>
        </w:rPr>
        <w:tab/>
        <w:t xml:space="preserve">Agenda Approval  </w:t>
      </w:r>
    </w:p>
    <w:p w14:paraId="0000000C" w14:textId="77777777" w:rsidR="00234B9B" w:rsidRDefault="000F5E18">
      <w:pPr>
        <w:ind w:left="720"/>
        <w:rPr>
          <w:b/>
          <w:i w:val="0"/>
          <w:shd w:val="clear" w:color="auto" w:fill="auto"/>
        </w:rPr>
      </w:pPr>
      <w:r>
        <w:rPr>
          <w:b/>
          <w:i w:val="0"/>
          <w:shd w:val="clear" w:color="auto" w:fill="auto"/>
        </w:rPr>
        <w:t xml:space="preserve">First Motion: </w:t>
      </w:r>
      <w:hyperlink r:id="rId6">
        <w:r>
          <w:rPr>
            <w:color w:val="0000EE"/>
            <w:u w:val="single"/>
            <w:shd w:val="clear" w:color="auto" w:fill="auto"/>
          </w:rPr>
          <w:t>Sarah Banker</w:t>
        </w:r>
      </w:hyperlink>
      <w:r>
        <w:rPr>
          <w:b/>
          <w:i w:val="0"/>
          <w:shd w:val="clear" w:color="auto" w:fill="auto"/>
        </w:rPr>
        <w:t xml:space="preserve">, Second Motion: </w:t>
      </w:r>
      <w:hyperlink r:id="rId7">
        <w:r>
          <w:rPr>
            <w:color w:val="0000EE"/>
            <w:u w:val="single"/>
            <w:shd w:val="clear" w:color="auto" w:fill="auto"/>
          </w:rPr>
          <w:t>Penny Ellis</w:t>
        </w:r>
      </w:hyperlink>
    </w:p>
    <w:p w14:paraId="0000000D" w14:textId="77777777" w:rsidR="00234B9B" w:rsidRDefault="000F5E18">
      <w:pPr>
        <w:ind w:left="720"/>
        <w:rPr>
          <w:b/>
          <w:i w:val="0"/>
          <w:shd w:val="clear" w:color="auto" w:fill="auto"/>
        </w:rPr>
      </w:pPr>
      <w:r>
        <w:rPr>
          <w:b/>
          <w:i w:val="0"/>
          <w:shd w:val="clear" w:color="auto" w:fill="auto"/>
        </w:rPr>
        <w:t xml:space="preserve">  c.   </w:t>
      </w:r>
      <w:r>
        <w:rPr>
          <w:b/>
          <w:i w:val="0"/>
          <w:shd w:val="clear" w:color="auto" w:fill="auto"/>
        </w:rPr>
        <w:tab/>
        <w:t xml:space="preserve">Review of Minutes  </w:t>
      </w:r>
    </w:p>
    <w:p w14:paraId="0000000E" w14:textId="77777777" w:rsidR="00234B9B" w:rsidRDefault="000F5E18">
      <w:pPr>
        <w:ind w:left="720"/>
        <w:rPr>
          <w:b/>
          <w:i w:val="0"/>
          <w:shd w:val="clear" w:color="auto" w:fill="auto"/>
        </w:rPr>
      </w:pPr>
      <w:hyperlink r:id="rId8">
        <w:r>
          <w:rPr>
            <w:color w:val="0000EE"/>
            <w:u w:val="single"/>
            <w:shd w:val="clear" w:color="auto" w:fill="auto"/>
          </w:rPr>
          <w:t>SBDM Minutes July 24th 2024</w:t>
        </w:r>
      </w:hyperlink>
    </w:p>
    <w:p w14:paraId="0000000F" w14:textId="77777777" w:rsidR="00234B9B" w:rsidRDefault="000F5E18">
      <w:pPr>
        <w:ind w:left="720"/>
        <w:rPr>
          <w:b/>
          <w:i w:val="0"/>
          <w:shd w:val="clear" w:color="auto" w:fill="auto"/>
        </w:rPr>
      </w:pPr>
      <w:r>
        <w:rPr>
          <w:b/>
          <w:i w:val="0"/>
          <w:shd w:val="clear" w:color="auto" w:fill="auto"/>
        </w:rPr>
        <w:t xml:space="preserve">First Motion: </w:t>
      </w:r>
      <w:hyperlink r:id="rId9">
        <w:r>
          <w:rPr>
            <w:color w:val="0000EE"/>
            <w:u w:val="single"/>
            <w:shd w:val="clear" w:color="auto" w:fill="auto"/>
          </w:rPr>
          <w:t>Penny Ellis</w:t>
        </w:r>
      </w:hyperlink>
      <w:r>
        <w:rPr>
          <w:b/>
          <w:i w:val="0"/>
          <w:shd w:val="clear" w:color="auto" w:fill="auto"/>
        </w:rPr>
        <w:t>, Second Motion: Kristen Hand</w:t>
      </w:r>
    </w:p>
    <w:p w14:paraId="00000010" w14:textId="77777777" w:rsidR="00234B9B" w:rsidRDefault="000F5E18">
      <w:pPr>
        <w:rPr>
          <w:i w:val="0"/>
          <w:shd w:val="clear" w:color="auto" w:fill="auto"/>
        </w:rPr>
      </w:pPr>
      <w:r>
        <w:rPr>
          <w:b/>
          <w:i w:val="0"/>
          <w:shd w:val="clear" w:color="auto" w:fill="auto"/>
        </w:rPr>
        <w:t xml:space="preserve">         </w:t>
      </w:r>
    </w:p>
    <w:p w14:paraId="00000011" w14:textId="77777777" w:rsidR="00234B9B" w:rsidRDefault="000F5E18">
      <w:pPr>
        <w:ind w:firstLine="720"/>
        <w:rPr>
          <w:b/>
          <w:i w:val="0"/>
          <w:shd w:val="clear" w:color="auto" w:fill="auto"/>
        </w:rPr>
      </w:pPr>
      <w:r>
        <w:rPr>
          <w:b/>
          <w:i w:val="0"/>
          <w:shd w:val="clear" w:color="auto" w:fill="auto"/>
        </w:rPr>
        <w:t xml:space="preserve">  d.  </w:t>
      </w:r>
      <w:r>
        <w:rPr>
          <w:b/>
          <w:i w:val="0"/>
          <w:shd w:val="clear" w:color="auto" w:fill="auto"/>
        </w:rPr>
        <w:tab/>
      </w:r>
      <w:r>
        <w:rPr>
          <w:b/>
          <w:i w:val="0"/>
          <w:shd w:val="clear" w:color="auto" w:fill="auto"/>
        </w:rPr>
        <w:t>Public Comment</w:t>
      </w:r>
    </w:p>
    <w:p w14:paraId="00000012" w14:textId="77777777" w:rsidR="00234B9B" w:rsidRDefault="00234B9B">
      <w:pPr>
        <w:ind w:firstLine="720"/>
        <w:rPr>
          <w:b/>
          <w:i w:val="0"/>
          <w:shd w:val="clear" w:color="auto" w:fill="auto"/>
        </w:rPr>
      </w:pPr>
    </w:p>
    <w:p w14:paraId="00000013" w14:textId="77777777" w:rsidR="00234B9B" w:rsidRDefault="000F5E18">
      <w:pPr>
        <w:rPr>
          <w:b/>
          <w:i w:val="0"/>
          <w:shd w:val="clear" w:color="auto" w:fill="auto"/>
        </w:rPr>
      </w:pPr>
      <w:r>
        <w:rPr>
          <w:b/>
          <w:i w:val="0"/>
          <w:shd w:val="clear" w:color="auto" w:fill="auto"/>
        </w:rPr>
        <w:t xml:space="preserve">II.  </w:t>
      </w:r>
      <w:r>
        <w:rPr>
          <w:b/>
          <w:i w:val="0"/>
          <w:shd w:val="clear" w:color="auto" w:fill="auto"/>
        </w:rPr>
        <w:tab/>
        <w:t>Student Achievement</w:t>
      </w:r>
    </w:p>
    <w:p w14:paraId="00000014" w14:textId="77777777" w:rsidR="00234B9B" w:rsidRDefault="000F5E18">
      <w:pPr>
        <w:shd w:val="clear" w:color="auto" w:fill="FFFFFF"/>
        <w:rPr>
          <w:rFonts w:ascii="Open Sans" w:eastAsia="Open Sans" w:hAnsi="Open Sans" w:cs="Open Sans"/>
          <w:b/>
          <w:i w:val="0"/>
          <w:color w:val="333333"/>
          <w:shd w:val="clear" w:color="auto" w:fill="auto"/>
        </w:rPr>
      </w:pPr>
      <w:r>
        <w:rPr>
          <w:rFonts w:ascii="Open Sans" w:eastAsia="Open Sans" w:hAnsi="Open Sans" w:cs="Open Sans"/>
          <w:b/>
          <w:i w:val="0"/>
          <w:color w:val="333333"/>
          <w:shd w:val="clear" w:color="auto" w:fill="auto"/>
        </w:rPr>
        <w:t xml:space="preserve">Based upon my Typical Growth Goal in math from </w:t>
      </w:r>
      <w:proofErr w:type="gramStart"/>
      <w:r>
        <w:rPr>
          <w:rFonts w:ascii="Open Sans" w:eastAsia="Open Sans" w:hAnsi="Open Sans" w:cs="Open Sans"/>
          <w:b/>
          <w:i w:val="0"/>
          <w:color w:val="333333"/>
          <w:shd w:val="clear" w:color="auto" w:fill="auto"/>
        </w:rPr>
        <w:t>Spring</w:t>
      </w:r>
      <w:proofErr w:type="gramEnd"/>
      <w:r>
        <w:rPr>
          <w:rFonts w:ascii="Open Sans" w:eastAsia="Open Sans" w:hAnsi="Open Sans" w:cs="Open Sans"/>
          <w:b/>
          <w:i w:val="0"/>
          <w:color w:val="333333"/>
          <w:shd w:val="clear" w:color="auto" w:fill="auto"/>
        </w:rPr>
        <w:t xml:space="preserve"> of 2024 to Spring 2025 will increase from 75% to 80%</w:t>
      </w:r>
    </w:p>
    <w:p w14:paraId="00000015" w14:textId="77777777" w:rsidR="00234B9B" w:rsidRDefault="00234B9B">
      <w:pPr>
        <w:shd w:val="clear" w:color="auto" w:fill="FFFFFF"/>
        <w:spacing w:before="60" w:after="200"/>
        <w:ind w:left="720"/>
        <w:rPr>
          <w:rFonts w:ascii="Comic Sans MS" w:eastAsia="Comic Sans MS" w:hAnsi="Comic Sans MS" w:cs="Comic Sans MS"/>
          <w:b/>
          <w:i w:val="0"/>
          <w:shd w:val="clear" w:color="auto" w:fill="auto"/>
        </w:rPr>
      </w:pPr>
    </w:p>
    <w:p w14:paraId="00000016" w14:textId="77777777" w:rsidR="00234B9B" w:rsidRDefault="000F5E18">
      <w:pPr>
        <w:shd w:val="clear" w:color="auto" w:fill="FFFFFF"/>
        <w:rPr>
          <w:b/>
          <w:i w:val="0"/>
          <w:shd w:val="clear" w:color="auto" w:fill="auto"/>
        </w:rPr>
      </w:pPr>
      <w:r>
        <w:rPr>
          <w:rFonts w:ascii="Open Sans" w:eastAsia="Open Sans" w:hAnsi="Open Sans" w:cs="Open Sans"/>
          <w:b/>
          <w:i w:val="0"/>
          <w:color w:val="333333"/>
          <w:shd w:val="clear" w:color="auto" w:fill="auto"/>
        </w:rPr>
        <w:t>Based upon students mid or above grade level in math students will increase from 47% to 57%</w:t>
      </w:r>
      <w:r>
        <w:rPr>
          <w:rFonts w:ascii="Comic Sans MS" w:eastAsia="Comic Sans MS" w:hAnsi="Comic Sans MS" w:cs="Comic Sans MS"/>
          <w:b/>
          <w:i w:val="0"/>
          <w:shd w:val="clear" w:color="auto" w:fill="auto"/>
        </w:rPr>
        <w:br/>
      </w:r>
      <w:r>
        <w:rPr>
          <w:b/>
          <w:i w:val="0"/>
          <w:shd w:val="clear" w:color="auto" w:fill="auto"/>
        </w:rPr>
        <w:tab/>
      </w:r>
    </w:p>
    <w:p w14:paraId="00000017" w14:textId="77777777" w:rsidR="00234B9B" w:rsidRDefault="000F5E18">
      <w:pPr>
        <w:rPr>
          <w:b/>
          <w:i w:val="0"/>
          <w:shd w:val="clear" w:color="auto" w:fill="auto"/>
        </w:rPr>
      </w:pPr>
      <w:r>
        <w:rPr>
          <w:b/>
          <w:i w:val="0"/>
          <w:shd w:val="clear" w:color="auto" w:fill="auto"/>
        </w:rPr>
        <w:t xml:space="preserve">II.      Budget Report </w:t>
      </w:r>
      <w:r>
        <w:rPr>
          <w:b/>
          <w:i w:val="0"/>
          <w:shd w:val="clear" w:color="auto" w:fill="auto"/>
        </w:rPr>
        <w:tab/>
      </w:r>
    </w:p>
    <w:p w14:paraId="00000018" w14:textId="77777777" w:rsidR="00234B9B" w:rsidRDefault="000F5E18">
      <w:pPr>
        <w:rPr>
          <w:i w:val="0"/>
          <w:shd w:val="clear" w:color="auto" w:fill="auto"/>
        </w:rPr>
      </w:pPr>
      <w:r>
        <w:rPr>
          <w:i w:val="0"/>
          <w:shd w:val="clear" w:color="auto" w:fill="auto"/>
        </w:rPr>
        <w:t xml:space="preserve">First Motion: </w:t>
      </w:r>
      <w:hyperlink r:id="rId10">
        <w:r>
          <w:rPr>
            <w:color w:val="0000EE"/>
            <w:u w:val="single"/>
            <w:shd w:val="clear" w:color="auto" w:fill="auto"/>
          </w:rPr>
          <w:t>Penny Ellis</w:t>
        </w:r>
      </w:hyperlink>
      <w:r>
        <w:rPr>
          <w:i w:val="0"/>
          <w:shd w:val="clear" w:color="auto" w:fill="auto"/>
        </w:rPr>
        <w:t xml:space="preserve">, Second Motion: </w:t>
      </w:r>
      <w:hyperlink r:id="rId11">
        <w:r>
          <w:rPr>
            <w:color w:val="0000EE"/>
            <w:u w:val="single"/>
            <w:shd w:val="clear" w:color="auto" w:fill="auto"/>
          </w:rPr>
          <w:t>Sarah Banker</w:t>
        </w:r>
      </w:hyperlink>
    </w:p>
    <w:p w14:paraId="00000019" w14:textId="77777777" w:rsidR="00234B9B" w:rsidRDefault="000F5E18">
      <w:pPr>
        <w:rPr>
          <w:b/>
          <w:i w:val="0"/>
          <w:shd w:val="clear" w:color="auto" w:fill="auto"/>
        </w:rPr>
      </w:pPr>
      <w:r>
        <w:rPr>
          <w:b/>
          <w:i w:val="0"/>
          <w:shd w:val="clear" w:color="auto" w:fill="auto"/>
        </w:rPr>
        <w:t xml:space="preserve">III. </w:t>
      </w:r>
      <w:r>
        <w:rPr>
          <w:b/>
          <w:i w:val="0"/>
          <w:shd w:val="clear" w:color="auto" w:fill="auto"/>
        </w:rPr>
        <w:t>SBDM policies and procedures New Highland Elementary School SBDM Council Bylaws August 23, 2024-2025 school year second reading and approval</w:t>
      </w:r>
    </w:p>
    <w:p w14:paraId="0000001A" w14:textId="77777777" w:rsidR="00234B9B" w:rsidRDefault="00234B9B">
      <w:pPr>
        <w:rPr>
          <w:b/>
          <w:i w:val="0"/>
          <w:shd w:val="clear" w:color="auto" w:fill="auto"/>
        </w:rPr>
      </w:pPr>
    </w:p>
    <w:p w14:paraId="0000001B" w14:textId="77777777" w:rsidR="00234B9B" w:rsidRDefault="000F5E18">
      <w:pPr>
        <w:rPr>
          <w:b/>
          <w:i w:val="0"/>
          <w:sz w:val="42"/>
          <w:szCs w:val="42"/>
          <w:shd w:val="clear" w:color="auto" w:fill="auto"/>
        </w:rPr>
      </w:pPr>
      <w:hyperlink r:id="rId12">
        <w:r>
          <w:rPr>
            <w:b/>
            <w:i w:val="0"/>
            <w:color w:val="1155CC"/>
            <w:sz w:val="42"/>
            <w:szCs w:val="42"/>
            <w:u w:val="single"/>
            <w:shd w:val="clear" w:color="auto" w:fill="auto"/>
          </w:rPr>
          <w:t>New Highland Elementary Council Bylaws</w:t>
        </w:r>
      </w:hyperlink>
    </w:p>
    <w:p w14:paraId="0000001C" w14:textId="77777777" w:rsidR="00234B9B" w:rsidRDefault="000F5E18">
      <w:pPr>
        <w:rPr>
          <w:b/>
          <w:i w:val="0"/>
          <w:shd w:val="clear" w:color="auto" w:fill="auto"/>
        </w:rPr>
      </w:pPr>
      <w:r>
        <w:rPr>
          <w:b/>
          <w:i w:val="0"/>
          <w:shd w:val="clear" w:color="auto" w:fill="auto"/>
        </w:rPr>
        <w:t>The second reading of the updated bylaws was read and approved.</w:t>
      </w:r>
    </w:p>
    <w:p w14:paraId="0000001D" w14:textId="77777777" w:rsidR="00234B9B" w:rsidRDefault="000F5E18">
      <w:pPr>
        <w:rPr>
          <w:b/>
          <w:i w:val="0"/>
          <w:shd w:val="clear" w:color="auto" w:fill="auto"/>
        </w:rPr>
      </w:pPr>
      <w:r>
        <w:rPr>
          <w:b/>
          <w:i w:val="0"/>
          <w:shd w:val="clear" w:color="auto" w:fill="auto"/>
        </w:rPr>
        <w:t xml:space="preserve">First Motion: </w:t>
      </w:r>
      <w:hyperlink r:id="rId13">
        <w:r>
          <w:rPr>
            <w:color w:val="0000EE"/>
            <w:u w:val="single"/>
            <w:shd w:val="clear" w:color="auto" w:fill="auto"/>
          </w:rPr>
          <w:t>Penny Ellis</w:t>
        </w:r>
      </w:hyperlink>
      <w:r>
        <w:rPr>
          <w:b/>
          <w:i w:val="0"/>
          <w:shd w:val="clear" w:color="auto" w:fill="auto"/>
        </w:rPr>
        <w:t xml:space="preserve"> Second Motion: Kristen Hand </w:t>
      </w:r>
    </w:p>
    <w:p w14:paraId="0000001E" w14:textId="77777777" w:rsidR="00234B9B" w:rsidRDefault="00234B9B">
      <w:pPr>
        <w:rPr>
          <w:b/>
          <w:i w:val="0"/>
          <w:shd w:val="clear" w:color="auto" w:fill="auto"/>
        </w:rPr>
      </w:pPr>
    </w:p>
    <w:p w14:paraId="0000001F" w14:textId="77777777" w:rsidR="00234B9B" w:rsidRDefault="00234B9B">
      <w:pPr>
        <w:rPr>
          <w:b/>
          <w:i w:val="0"/>
          <w:shd w:val="clear" w:color="auto" w:fill="auto"/>
        </w:rPr>
      </w:pPr>
    </w:p>
    <w:p w14:paraId="00000020" w14:textId="77777777" w:rsidR="00234B9B" w:rsidRDefault="000F5E18">
      <w:pPr>
        <w:rPr>
          <w:b/>
          <w:shd w:val="clear" w:color="auto" w:fill="auto"/>
        </w:rPr>
      </w:pPr>
      <w:hyperlink r:id="rId14">
        <w:r>
          <w:rPr>
            <w:b/>
            <w:i w:val="0"/>
            <w:color w:val="1155CC"/>
            <w:sz w:val="42"/>
            <w:szCs w:val="42"/>
            <w:shd w:val="clear" w:color="auto" w:fill="auto"/>
          </w:rPr>
          <w:t>H</w:t>
        </w:r>
      </w:hyperlink>
      <w:hyperlink r:id="rId15">
        <w:r>
          <w:rPr>
            <w:b/>
            <w:i w:val="0"/>
            <w:color w:val="1155CC"/>
            <w:sz w:val="42"/>
            <w:szCs w:val="42"/>
            <w:u w:val="single"/>
            <w:shd w:val="clear" w:color="auto" w:fill="auto"/>
          </w:rPr>
          <w:t>iring and Consolation New Highland Elementary</w:t>
        </w:r>
      </w:hyperlink>
    </w:p>
    <w:p w14:paraId="00000021" w14:textId="77777777" w:rsidR="00234B9B" w:rsidRDefault="000F5E18">
      <w:pPr>
        <w:rPr>
          <w:b/>
          <w:i w:val="0"/>
          <w:shd w:val="clear" w:color="auto" w:fill="auto"/>
        </w:rPr>
      </w:pPr>
      <w:r>
        <w:rPr>
          <w:b/>
          <w:i w:val="0"/>
          <w:shd w:val="clear" w:color="auto" w:fill="auto"/>
        </w:rPr>
        <w:lastRenderedPageBreak/>
        <w:t>The second reading of the updated bylaws was read and approved.</w:t>
      </w:r>
    </w:p>
    <w:p w14:paraId="00000022" w14:textId="77777777" w:rsidR="00234B9B" w:rsidRDefault="000F5E18">
      <w:pPr>
        <w:rPr>
          <w:b/>
          <w:i w:val="0"/>
          <w:shd w:val="clear" w:color="auto" w:fill="auto"/>
        </w:rPr>
      </w:pPr>
      <w:r>
        <w:rPr>
          <w:b/>
          <w:i w:val="0"/>
          <w:shd w:val="clear" w:color="auto" w:fill="auto"/>
        </w:rPr>
        <w:t>Fir</w:t>
      </w:r>
      <w:r>
        <w:rPr>
          <w:b/>
          <w:i w:val="0"/>
          <w:shd w:val="clear" w:color="auto" w:fill="auto"/>
        </w:rPr>
        <w:t xml:space="preserve">st Motion: </w:t>
      </w:r>
      <w:hyperlink r:id="rId16">
        <w:r>
          <w:rPr>
            <w:color w:val="0000EE"/>
            <w:u w:val="single"/>
            <w:shd w:val="clear" w:color="auto" w:fill="auto"/>
          </w:rPr>
          <w:t>Penny Ellis</w:t>
        </w:r>
      </w:hyperlink>
      <w:r>
        <w:rPr>
          <w:b/>
          <w:i w:val="0"/>
          <w:shd w:val="clear" w:color="auto" w:fill="auto"/>
        </w:rPr>
        <w:t>, Second Motion: Kristen Hand</w:t>
      </w:r>
    </w:p>
    <w:p w14:paraId="00000023" w14:textId="77777777" w:rsidR="00234B9B" w:rsidRDefault="00234B9B">
      <w:pPr>
        <w:rPr>
          <w:b/>
          <w:i w:val="0"/>
          <w:shd w:val="clear" w:color="auto" w:fill="auto"/>
        </w:rPr>
      </w:pPr>
    </w:p>
    <w:p w14:paraId="00000024" w14:textId="77777777" w:rsidR="00234B9B" w:rsidRDefault="000F5E18">
      <w:pPr>
        <w:rPr>
          <w:b/>
          <w:shd w:val="clear" w:color="auto" w:fill="auto"/>
        </w:rPr>
      </w:pPr>
      <w:r>
        <w:rPr>
          <w:b/>
          <w:shd w:val="clear" w:color="auto" w:fill="auto"/>
        </w:rPr>
        <w:t xml:space="preserve">IV. </w:t>
      </w:r>
      <w:r>
        <w:rPr>
          <w:b/>
          <w:shd w:val="clear" w:color="auto" w:fill="auto"/>
        </w:rPr>
        <w:t xml:space="preserve">Closed </w:t>
      </w:r>
      <w:r>
        <w:rPr>
          <w:b/>
          <w:shd w:val="clear" w:color="auto" w:fill="auto"/>
        </w:rPr>
        <w:t>session</w:t>
      </w:r>
      <w:r>
        <w:rPr>
          <w:b/>
          <w:shd w:val="clear" w:color="auto" w:fill="auto"/>
        </w:rPr>
        <w:t xml:space="preserve"> for the purpose of hiring; KRS 61.810(1</w:t>
      </w:r>
      <w:proofErr w:type="gramStart"/>
      <w:r>
        <w:rPr>
          <w:b/>
          <w:shd w:val="clear" w:color="auto" w:fill="auto"/>
        </w:rPr>
        <w:t>)(</w:t>
      </w:r>
      <w:proofErr w:type="gramEnd"/>
      <w:r>
        <w:rPr>
          <w:b/>
          <w:shd w:val="clear" w:color="auto" w:fill="auto"/>
        </w:rPr>
        <w:t>f)</w:t>
      </w:r>
    </w:p>
    <w:p w14:paraId="00000025" w14:textId="77777777" w:rsidR="00234B9B" w:rsidRDefault="00234B9B">
      <w:pPr>
        <w:rPr>
          <w:b/>
          <w:shd w:val="clear" w:color="auto" w:fill="auto"/>
        </w:rPr>
      </w:pPr>
    </w:p>
    <w:p w14:paraId="00000026" w14:textId="77777777" w:rsidR="00234B9B" w:rsidRDefault="000F5E18">
      <w:pPr>
        <w:rPr>
          <w:b/>
          <w:shd w:val="clear" w:color="auto" w:fill="auto"/>
        </w:rPr>
      </w:pPr>
      <w:r>
        <w:rPr>
          <w:b/>
          <w:shd w:val="clear" w:color="auto" w:fill="auto"/>
        </w:rPr>
        <w:t xml:space="preserve">The meeting was adjourned at 4:25. First Motion: </w:t>
      </w:r>
      <w:hyperlink r:id="rId17">
        <w:r>
          <w:rPr>
            <w:color w:val="0000EE"/>
            <w:u w:val="single"/>
            <w:shd w:val="clear" w:color="auto" w:fill="auto"/>
          </w:rPr>
          <w:t>Penny Ellis</w:t>
        </w:r>
      </w:hyperlink>
    </w:p>
    <w:p w14:paraId="00000027" w14:textId="77777777" w:rsidR="00234B9B" w:rsidRDefault="000F5E18">
      <w:pPr>
        <w:rPr>
          <w:b/>
          <w:shd w:val="clear" w:color="auto" w:fill="auto"/>
        </w:rPr>
      </w:pPr>
      <w:r>
        <w:rPr>
          <w:b/>
          <w:shd w:val="clear" w:color="auto" w:fill="auto"/>
        </w:rPr>
        <w:t>Second Motion: Lauren French</w:t>
      </w:r>
    </w:p>
    <w:p w14:paraId="00000028" w14:textId="77777777" w:rsidR="00234B9B" w:rsidRDefault="000F5E18">
      <w:pPr>
        <w:rPr>
          <w:b/>
          <w:shd w:val="clear" w:color="auto" w:fill="auto"/>
        </w:rPr>
      </w:pPr>
      <w:r>
        <w:rPr>
          <w:b/>
          <w:shd w:val="clear" w:color="auto" w:fill="auto"/>
        </w:rPr>
        <w:t xml:space="preserve">Next meeting is Sep 25, 2024 at 4:00 p.m. in the library. </w:t>
      </w:r>
    </w:p>
    <w:p w14:paraId="00000029" w14:textId="77777777" w:rsidR="00234B9B" w:rsidRDefault="00234B9B">
      <w:pPr>
        <w:rPr>
          <w:b/>
          <w:shd w:val="clear" w:color="auto" w:fill="auto"/>
        </w:rPr>
      </w:pPr>
    </w:p>
    <w:p w14:paraId="0000002A" w14:textId="77777777" w:rsidR="00234B9B" w:rsidRDefault="000F5E18">
      <w:pPr>
        <w:rPr>
          <w:b/>
          <w:shd w:val="clear" w:color="auto" w:fill="auto"/>
        </w:rPr>
      </w:pPr>
      <w:proofErr w:type="spellStart"/>
      <w:r>
        <w:rPr>
          <w:b/>
          <w:shd w:val="clear" w:color="auto" w:fill="auto"/>
        </w:rPr>
        <w:t>Secretary</w:t>
      </w:r>
      <w:proofErr w:type="gramStart"/>
      <w:r>
        <w:rPr>
          <w:b/>
          <w:shd w:val="clear" w:color="auto" w:fill="auto"/>
        </w:rPr>
        <w:t>:Tonya</w:t>
      </w:r>
      <w:proofErr w:type="spellEnd"/>
      <w:proofErr w:type="gramEnd"/>
      <w:r>
        <w:rPr>
          <w:b/>
          <w:shd w:val="clear" w:color="auto" w:fill="auto"/>
        </w:rPr>
        <w:t xml:space="preserve"> Desjardins </w:t>
      </w:r>
    </w:p>
    <w:sectPr w:rsidR="00234B9B">
      <w:headerReference w:type="default" r:id="rId1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A650D" w14:textId="77777777" w:rsidR="00000000" w:rsidRDefault="000F5E18">
      <w:pPr>
        <w:spacing w:line="240" w:lineRule="auto"/>
      </w:pPr>
      <w:r>
        <w:separator/>
      </w:r>
    </w:p>
  </w:endnote>
  <w:endnote w:type="continuationSeparator" w:id="0">
    <w:p w14:paraId="5D79D909" w14:textId="77777777" w:rsidR="00000000" w:rsidRDefault="000F5E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EEC9F" w14:textId="77777777" w:rsidR="00000000" w:rsidRDefault="000F5E18">
      <w:pPr>
        <w:spacing w:line="240" w:lineRule="auto"/>
      </w:pPr>
      <w:r>
        <w:separator/>
      </w:r>
    </w:p>
  </w:footnote>
  <w:footnote w:type="continuationSeparator" w:id="0">
    <w:p w14:paraId="771897AE" w14:textId="77777777" w:rsidR="00000000" w:rsidRDefault="000F5E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B" w14:textId="77777777" w:rsidR="00234B9B" w:rsidRDefault="00234B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1MDQwNzK2sDQxNTJW0lEKTi0uzszPAykwrAUAGeD2BiwAAAA="/>
  </w:docVars>
  <w:rsids>
    <w:rsidRoot w:val="00234B9B"/>
    <w:rsid w:val="000F5E18"/>
    <w:rsid w:val="0023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5DB1FF"/>
  <w15:docId w15:val="{0352C526-C9E5-4D1F-B0CF-57F491AF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i/>
        <w:sz w:val="24"/>
        <w:szCs w:val="24"/>
        <w:shd w:val="clear" w:color="auto" w:fill="F8F9FA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i w:val="0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DMw9IDueAqRnDYHYL5Kw6qPeXVdQvPOq3D8K0yi97bE/edit" TargetMode="External"/><Relationship Id="rId13" Type="http://schemas.openxmlformats.org/officeDocument/2006/relationships/hyperlink" Target="mailto:penny.ellis@hardin.kyschools.us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enny.ellis@hardin.kyschools.us" TargetMode="External"/><Relationship Id="rId12" Type="http://schemas.openxmlformats.org/officeDocument/2006/relationships/hyperlink" Target="https://drive.google.com/file/d/1QRNUNVtpcqW6PbidIiZuO2OzxCt54H02/view" TargetMode="External"/><Relationship Id="rId17" Type="http://schemas.openxmlformats.org/officeDocument/2006/relationships/hyperlink" Target="mailto:penny.ellis@hardin.kyschools.u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enny.ellis@hardin.kyschools.u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arah.banker@hardin.kyschools.us" TargetMode="External"/><Relationship Id="rId11" Type="http://schemas.openxmlformats.org/officeDocument/2006/relationships/hyperlink" Target="mailto:sarah.banker@hardin.kyschools.u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rive.google.com/file/d/10cDF3tYV173lxFIAEEU_uXlmfb89AQr4/view" TargetMode="External"/><Relationship Id="rId10" Type="http://schemas.openxmlformats.org/officeDocument/2006/relationships/hyperlink" Target="mailto:penny.ellis@hardin.kyschools.us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enny.ellis@hardin.kyschools.us" TargetMode="External"/><Relationship Id="rId14" Type="http://schemas.openxmlformats.org/officeDocument/2006/relationships/hyperlink" Target="https://drive.google.com/file/d/10cDF3tYV173lxFIAEEU_uXlmfb89AQr4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1234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2</cp:revision>
  <dcterms:created xsi:type="dcterms:W3CDTF">2024-08-30T14:18:00Z</dcterms:created>
  <dcterms:modified xsi:type="dcterms:W3CDTF">2024-08-30T14:18:00Z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d25f0e26b03e154f1a0d7d0ff3ed8024b4bd914853002d32fd7e7f303891a65b</vt:lpwstr>
  </property>
</Properties>
</file>