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26E" w:rsidRDefault="0035126E" w:rsidP="0035126E">
      <w:pPr>
        <w:jc w:val="center"/>
        <w:rPr>
          <w:b/>
        </w:rPr>
      </w:pPr>
      <w:r>
        <w:rPr>
          <w:b/>
        </w:rPr>
        <w:t>GENERAL FUND</w:t>
      </w:r>
    </w:p>
    <w:p w:rsidR="0035126E" w:rsidRDefault="0035126E" w:rsidP="0035126E">
      <w:pPr>
        <w:jc w:val="center"/>
        <w:rPr>
          <w:b/>
        </w:rPr>
      </w:pPr>
      <w:r>
        <w:rPr>
          <w:b/>
        </w:rPr>
        <w:t>MONTHLY BANK RECONCILIATION</w:t>
      </w:r>
    </w:p>
    <w:p w:rsidR="0035126E" w:rsidRDefault="0035126E" w:rsidP="0035126E">
      <w:pPr>
        <w:jc w:val="center"/>
        <w:rPr>
          <w:b/>
        </w:rPr>
      </w:pPr>
    </w:p>
    <w:p w:rsidR="0035126E" w:rsidRDefault="0035126E" w:rsidP="0035126E">
      <w:pPr>
        <w:ind w:left="2160" w:firstLine="720"/>
        <w:rPr>
          <w:b/>
        </w:rPr>
      </w:pPr>
      <w:r>
        <w:rPr>
          <w:b/>
        </w:rPr>
        <w:t xml:space="preserve">        </w:t>
      </w:r>
    </w:p>
    <w:p w:rsidR="0035126E" w:rsidRDefault="00EA5966" w:rsidP="0035126E">
      <w:pPr>
        <w:jc w:val="center"/>
        <w:rPr>
          <w:b/>
        </w:rPr>
      </w:pPr>
      <w:r>
        <w:rPr>
          <w:b/>
        </w:rPr>
        <w:t>AUGUST</w:t>
      </w:r>
      <w:r w:rsidR="00D213D3">
        <w:rPr>
          <w:b/>
        </w:rPr>
        <w:t xml:space="preserve"> </w:t>
      </w:r>
      <w:r w:rsidR="00642AE0">
        <w:rPr>
          <w:b/>
        </w:rPr>
        <w:t>202</w:t>
      </w:r>
      <w:r w:rsidR="008A3854">
        <w:rPr>
          <w:b/>
        </w:rPr>
        <w:t>4</w:t>
      </w:r>
    </w:p>
    <w:p w:rsidR="0035126E" w:rsidRDefault="0035126E" w:rsidP="0035126E">
      <w:pPr>
        <w:ind w:left="2160" w:firstLine="720"/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</w:t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35126E" w:rsidRDefault="0035126E" w:rsidP="0035126E">
      <w:pPr>
        <w:rPr>
          <w:b/>
        </w:rPr>
      </w:pPr>
      <w:r>
        <w:rPr>
          <w:b/>
        </w:rPr>
        <w:t>Balance at Beginning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EC5096">
        <w:rPr>
          <w:b/>
        </w:rPr>
        <w:t xml:space="preserve">$ </w:t>
      </w:r>
      <w:r w:rsidR="00AF5027" w:rsidRPr="00AF5027">
        <w:rPr>
          <w:b/>
        </w:rPr>
        <w:t>2,</w:t>
      </w:r>
      <w:r w:rsidR="00EA5966">
        <w:rPr>
          <w:b/>
        </w:rPr>
        <w:t>688,427.08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Total Revenues </w:t>
      </w:r>
      <w:r w:rsidR="00EC5096">
        <w:rPr>
          <w:b/>
        </w:rPr>
        <w:t>for the Month</w:t>
      </w:r>
      <w:r w:rsidR="00EC5096">
        <w:rPr>
          <w:b/>
        </w:rPr>
        <w:tab/>
      </w:r>
      <w:r w:rsidR="00EC5096">
        <w:rPr>
          <w:b/>
        </w:rPr>
        <w:tab/>
      </w:r>
      <w:r w:rsidR="00EC5096">
        <w:rPr>
          <w:b/>
        </w:rPr>
        <w:tab/>
      </w:r>
      <w:r w:rsidR="006D2197">
        <w:rPr>
          <w:b/>
        </w:rPr>
        <w:t>+</w:t>
      </w:r>
      <w:r w:rsidR="00D0113A">
        <w:rPr>
          <w:b/>
        </w:rPr>
        <w:tab/>
        <w:t xml:space="preserve">$    </w:t>
      </w:r>
      <w:r w:rsidR="00EA5966">
        <w:rPr>
          <w:b/>
        </w:rPr>
        <w:t>490,487.73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Total Expenditures </w:t>
      </w:r>
      <w:r w:rsidR="002A3A10">
        <w:rPr>
          <w:b/>
        </w:rPr>
        <w:t>for the Month</w:t>
      </w:r>
      <w:r w:rsidR="002A3A10">
        <w:rPr>
          <w:b/>
        </w:rPr>
        <w:tab/>
      </w:r>
      <w:r w:rsidR="002A3A10">
        <w:rPr>
          <w:b/>
        </w:rPr>
        <w:tab/>
      </w:r>
      <w:r w:rsidR="002A3A10">
        <w:rPr>
          <w:b/>
        </w:rPr>
        <w:tab/>
      </w:r>
      <w:r w:rsidR="006D2197">
        <w:rPr>
          <w:b/>
        </w:rPr>
        <w:t>-</w:t>
      </w:r>
      <w:r w:rsidR="008D7575">
        <w:rPr>
          <w:b/>
        </w:rPr>
        <w:tab/>
        <w:t xml:space="preserve">$ </w:t>
      </w:r>
      <w:r w:rsidR="00E34E8E">
        <w:rPr>
          <w:b/>
        </w:rPr>
        <w:t xml:space="preserve">   </w:t>
      </w:r>
      <w:r w:rsidR="00EA5966">
        <w:rPr>
          <w:b/>
        </w:rPr>
        <w:t>682,274.46</w:t>
      </w:r>
    </w:p>
    <w:p w:rsidR="00F64C81" w:rsidRDefault="002A3A10" w:rsidP="0035126E">
      <w:pPr>
        <w:rPr>
          <w:b/>
        </w:rPr>
      </w:pPr>
      <w:r>
        <w:rPr>
          <w:b/>
        </w:rPr>
        <w:tab/>
        <w:t xml:space="preserve">Payroll </w:t>
      </w:r>
      <w:r>
        <w:rPr>
          <w:b/>
        </w:rPr>
        <w:tab/>
        <w:t>$</w:t>
      </w:r>
      <w:r w:rsidR="00EA5966">
        <w:rPr>
          <w:b/>
        </w:rPr>
        <w:t xml:space="preserve"> 400,038.95</w:t>
      </w:r>
    </w:p>
    <w:p w:rsidR="00F64C81" w:rsidRDefault="00DD200D" w:rsidP="0035126E">
      <w:pPr>
        <w:rPr>
          <w:b/>
        </w:rPr>
      </w:pPr>
      <w:r>
        <w:rPr>
          <w:b/>
        </w:rPr>
        <w:tab/>
        <w:t>Acct Pay</w:t>
      </w:r>
      <w:r>
        <w:rPr>
          <w:b/>
        </w:rPr>
        <w:tab/>
      </w:r>
      <w:r w:rsidRPr="002919E8">
        <w:rPr>
          <w:b/>
        </w:rPr>
        <w:t>$</w:t>
      </w:r>
      <w:r w:rsidR="00EA5966">
        <w:rPr>
          <w:b/>
        </w:rPr>
        <w:t xml:space="preserve"> 282,235.51</w:t>
      </w:r>
    </w:p>
    <w:p w:rsidR="0035126E" w:rsidRDefault="0035126E" w:rsidP="0035126E">
      <w:pPr>
        <w:rPr>
          <w:b/>
        </w:rPr>
      </w:pPr>
      <w:r>
        <w:rPr>
          <w:b/>
        </w:rPr>
        <w:t>Balance at Close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424EB" w:rsidRPr="008F2474">
        <w:rPr>
          <w:b/>
          <w:u w:val="double"/>
        </w:rPr>
        <w:t>$</w:t>
      </w:r>
      <w:r w:rsidR="005E357F">
        <w:rPr>
          <w:b/>
          <w:u w:val="double"/>
        </w:rPr>
        <w:t xml:space="preserve"> </w:t>
      </w:r>
      <w:r w:rsidR="00AF5027">
        <w:rPr>
          <w:b/>
          <w:u w:val="double"/>
        </w:rPr>
        <w:t>2,</w:t>
      </w:r>
      <w:r w:rsidR="00EA5966">
        <w:rPr>
          <w:b/>
          <w:u w:val="double"/>
        </w:rPr>
        <w:t>496,640.35</w:t>
      </w:r>
    </w:p>
    <w:p w:rsidR="00DE063E" w:rsidRDefault="00DE063E" w:rsidP="0035126E">
      <w:pPr>
        <w:rPr>
          <w:b/>
        </w:rPr>
      </w:pP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 Sheet</w:t>
      </w:r>
    </w:p>
    <w:p w:rsidR="0035126E" w:rsidRDefault="0035126E" w:rsidP="003512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2"/>
        </w:tabs>
        <w:rPr>
          <w:b/>
        </w:rPr>
      </w:pPr>
      <w:r>
        <w:rPr>
          <w:b/>
        </w:rPr>
        <w:t>10-6101</w:t>
      </w:r>
      <w:r>
        <w:rPr>
          <w:b/>
        </w:rPr>
        <w:tab/>
        <w:t>G</w:t>
      </w:r>
      <w:r w:rsidR="00BE21F1">
        <w:rPr>
          <w:b/>
        </w:rPr>
        <w:t>eneral Fund</w:t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8B7143">
        <w:rPr>
          <w:b/>
        </w:rPr>
        <w:t xml:space="preserve">$ </w:t>
      </w:r>
      <w:r w:rsidR="00EA5966" w:rsidRPr="00EA5966">
        <w:rPr>
          <w:b/>
        </w:rPr>
        <w:t>1,795,651.35</w:t>
      </w:r>
      <w:r>
        <w:rPr>
          <w:b/>
        </w:rPr>
        <w:tab/>
      </w:r>
    </w:p>
    <w:p w:rsidR="0035126E" w:rsidRDefault="0035126E" w:rsidP="0035126E">
      <w:pPr>
        <w:rPr>
          <w:b/>
        </w:rPr>
      </w:pPr>
      <w:r>
        <w:rPr>
          <w:b/>
        </w:rPr>
        <w:t>20-6101</w:t>
      </w:r>
      <w:r>
        <w:rPr>
          <w:b/>
        </w:rPr>
        <w:tab/>
        <w:t>Spec</w:t>
      </w:r>
      <w:r w:rsidR="008B7143">
        <w:rPr>
          <w:b/>
        </w:rPr>
        <w:t>ial Revenue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EA5966" w:rsidRPr="00EA5966">
        <w:rPr>
          <w:b/>
        </w:rPr>
        <w:t>402,042.34</w:t>
      </w:r>
    </w:p>
    <w:p w:rsidR="0035126E" w:rsidRDefault="0035126E" w:rsidP="0035126E">
      <w:pPr>
        <w:rPr>
          <w:b/>
        </w:rPr>
      </w:pPr>
      <w:r>
        <w:rPr>
          <w:b/>
        </w:rPr>
        <w:t>31-6101</w:t>
      </w:r>
      <w:r>
        <w:rPr>
          <w:b/>
        </w:rPr>
        <w:tab/>
        <w:t>Capital Outl</w:t>
      </w:r>
      <w:r w:rsidR="008C75A4">
        <w:rPr>
          <w:b/>
        </w:rPr>
        <w:t>ay</w:t>
      </w:r>
      <w:r w:rsidR="008C75A4">
        <w:rPr>
          <w:b/>
        </w:rPr>
        <w:tab/>
      </w:r>
      <w:r w:rsidR="008C75A4">
        <w:rPr>
          <w:b/>
        </w:rPr>
        <w:tab/>
      </w:r>
      <w:r w:rsidR="008C75A4">
        <w:rPr>
          <w:b/>
        </w:rPr>
        <w:tab/>
      </w:r>
      <w:r w:rsidR="00D0113A">
        <w:rPr>
          <w:b/>
        </w:rPr>
        <w:tab/>
        <w:t xml:space="preserve">$   </w:t>
      </w:r>
      <w:r w:rsidR="00F64C81">
        <w:rPr>
          <w:b/>
        </w:rPr>
        <w:t xml:space="preserve">   24,750.00</w:t>
      </w:r>
    </w:p>
    <w:p w:rsidR="0035126E" w:rsidRDefault="0035126E" w:rsidP="0035126E">
      <w:pPr>
        <w:rPr>
          <w:b/>
        </w:rPr>
      </w:pPr>
      <w:r>
        <w:rPr>
          <w:b/>
        </w:rPr>
        <w:t>3</w:t>
      </w:r>
      <w:r w:rsidR="00CC3A37">
        <w:rPr>
          <w:b/>
        </w:rPr>
        <w:t>2-6101</w:t>
      </w:r>
      <w:r w:rsidR="00CC3A37">
        <w:rPr>
          <w:b/>
        </w:rPr>
        <w:tab/>
        <w:t>Bui</w:t>
      </w:r>
      <w:r w:rsidR="00C424EB">
        <w:rPr>
          <w:b/>
        </w:rPr>
        <w:t>lding Fund</w:t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  <w:t>$</w:t>
      </w:r>
      <w:r w:rsidR="00F64C81">
        <w:rPr>
          <w:b/>
        </w:rPr>
        <w:t xml:space="preserve">     -93,752.77</w:t>
      </w:r>
    </w:p>
    <w:p w:rsidR="0035126E" w:rsidRDefault="0035126E" w:rsidP="0035126E">
      <w:pPr>
        <w:rPr>
          <w:b/>
        </w:rPr>
      </w:pPr>
      <w:r>
        <w:rPr>
          <w:b/>
        </w:rPr>
        <w:t>36-6101</w:t>
      </w:r>
      <w:r>
        <w:rPr>
          <w:b/>
        </w:rPr>
        <w:tab/>
        <w:t>Constr</w:t>
      </w:r>
      <w:r w:rsidR="008C75A4">
        <w:rPr>
          <w:b/>
        </w:rPr>
        <w:t>u</w:t>
      </w:r>
      <w:r w:rsidR="00D0113A">
        <w:rPr>
          <w:b/>
        </w:rPr>
        <w:t>ction Fund</w:t>
      </w:r>
      <w:r w:rsidR="00D0113A">
        <w:rPr>
          <w:b/>
        </w:rPr>
        <w:tab/>
      </w:r>
      <w:r w:rsidR="00D0113A">
        <w:rPr>
          <w:b/>
        </w:rPr>
        <w:tab/>
      </w:r>
      <w:r w:rsidR="00D0113A">
        <w:rPr>
          <w:b/>
        </w:rPr>
        <w:tab/>
      </w:r>
      <w:r w:rsidR="00D0113A">
        <w:rPr>
          <w:b/>
        </w:rPr>
        <w:tab/>
        <w:t xml:space="preserve">$ </w:t>
      </w:r>
      <w:r w:rsidR="00180012">
        <w:rPr>
          <w:b/>
        </w:rPr>
        <w:t xml:space="preserve">  </w:t>
      </w:r>
      <w:r w:rsidR="00D0113A">
        <w:rPr>
          <w:b/>
        </w:rPr>
        <w:t xml:space="preserve"> </w:t>
      </w:r>
      <w:r w:rsidR="00D0113A">
        <w:rPr>
          <w:b/>
        </w:rPr>
        <w:tab/>
        <w:t xml:space="preserve">     0.00</w:t>
      </w:r>
    </w:p>
    <w:p w:rsidR="0035126E" w:rsidRDefault="0035126E" w:rsidP="0035126E">
      <w:pPr>
        <w:rPr>
          <w:b/>
        </w:rPr>
      </w:pPr>
      <w:r>
        <w:rPr>
          <w:b/>
        </w:rPr>
        <w:t>51-6101</w:t>
      </w:r>
      <w:r>
        <w:rPr>
          <w:b/>
        </w:rPr>
        <w:tab/>
        <w:t>School F</w:t>
      </w:r>
      <w:r w:rsidR="008B7143">
        <w:rPr>
          <w:b/>
        </w:rPr>
        <w:t>ood Service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EA5966">
        <w:rPr>
          <w:b/>
        </w:rPr>
        <w:t>367,949.43</w:t>
      </w:r>
    </w:p>
    <w:p w:rsidR="0035126E" w:rsidRDefault="0035126E" w:rsidP="0035126E">
      <w:pPr>
        <w:rPr>
          <w:b/>
          <w:u w:val="double"/>
        </w:rPr>
      </w:pPr>
      <w:r>
        <w:rPr>
          <w:b/>
        </w:rPr>
        <w:t>Total Balance Sheet Amount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 xml:space="preserve">$ </w:t>
      </w:r>
      <w:r w:rsidR="00EA5966">
        <w:rPr>
          <w:b/>
          <w:u w:val="double"/>
        </w:rPr>
        <w:t>2,496,640.35</w:t>
      </w:r>
    </w:p>
    <w:p w:rsidR="008C75A4" w:rsidRDefault="008C75A4" w:rsidP="0035126E">
      <w:pPr>
        <w:rPr>
          <w:i/>
          <w:sz w:val="22"/>
          <w:u w:val="double"/>
        </w:rPr>
      </w:pPr>
    </w:p>
    <w:p w:rsidR="0035126E" w:rsidRPr="008F2474" w:rsidRDefault="0035126E" w:rsidP="0035126E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Reconciliation</w:t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Balance at Clo</w:t>
      </w:r>
      <w:r w:rsidR="00585844">
        <w:rPr>
          <w:b/>
        </w:rPr>
        <w:t xml:space="preserve">se of </w:t>
      </w:r>
      <w:r w:rsidR="008B7143">
        <w:rPr>
          <w:b/>
        </w:rPr>
        <w:t>Month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</w:t>
      </w:r>
      <w:r w:rsidR="00EA5966">
        <w:rPr>
          <w:b/>
        </w:rPr>
        <w:t>2,568,327.87</w:t>
      </w:r>
    </w:p>
    <w:p w:rsidR="008724E5" w:rsidRDefault="0035126E" w:rsidP="0035126E">
      <w:pPr>
        <w:rPr>
          <w:b/>
        </w:rPr>
      </w:pPr>
      <w:r>
        <w:rPr>
          <w:b/>
        </w:rPr>
        <w:t>Minus Outstandi</w:t>
      </w:r>
      <w:r w:rsidR="00CC3A37">
        <w:rPr>
          <w:b/>
        </w:rPr>
        <w:t>n</w:t>
      </w:r>
      <w:r w:rsidR="00EA5966">
        <w:rPr>
          <w:b/>
        </w:rPr>
        <w:t>g Checks</w:t>
      </w:r>
      <w:r w:rsidR="00EA5966">
        <w:rPr>
          <w:b/>
        </w:rPr>
        <w:tab/>
      </w:r>
      <w:r w:rsidR="00EA5966">
        <w:rPr>
          <w:b/>
        </w:rPr>
        <w:tab/>
      </w:r>
      <w:r w:rsidR="00EA5966">
        <w:rPr>
          <w:b/>
        </w:rPr>
        <w:tab/>
      </w:r>
      <w:r w:rsidR="00EA5966">
        <w:rPr>
          <w:b/>
        </w:rPr>
        <w:tab/>
      </w:r>
      <w:r w:rsidR="00EA5966">
        <w:rPr>
          <w:b/>
        </w:rPr>
        <w:tab/>
        <w:t>$ --  71,</w:t>
      </w:r>
      <w:bookmarkStart w:id="0" w:name="_GoBack"/>
      <w:bookmarkEnd w:id="0"/>
      <w:r w:rsidR="00EA5966">
        <w:rPr>
          <w:b/>
        </w:rPr>
        <w:t>687.52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Plus Deposits in </w:t>
      </w:r>
      <w:r w:rsidR="00520EEB">
        <w:rPr>
          <w:b/>
        </w:rPr>
        <w:t>Transit</w:t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  <w:t xml:space="preserve">$         </w:t>
      </w:r>
      <w:r w:rsidR="00713C6C">
        <w:rPr>
          <w:b/>
        </w:rPr>
        <w:t xml:space="preserve">    0</w:t>
      </w:r>
    </w:p>
    <w:p w:rsidR="0035126E" w:rsidRDefault="0035126E" w:rsidP="0035126E">
      <w:pPr>
        <w:rPr>
          <w:b/>
        </w:rPr>
      </w:pPr>
      <w:r>
        <w:rPr>
          <w:b/>
        </w:rPr>
        <w:t>Reconciled Bank Balance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>$</w:t>
      </w:r>
      <w:r w:rsidR="00DD200D">
        <w:rPr>
          <w:b/>
          <w:u w:val="double"/>
        </w:rPr>
        <w:t xml:space="preserve"> </w:t>
      </w:r>
      <w:r w:rsidR="00EA5966">
        <w:rPr>
          <w:b/>
          <w:u w:val="double"/>
        </w:rPr>
        <w:t>2,496,640.35</w:t>
      </w:r>
    </w:p>
    <w:p w:rsidR="0035126E" w:rsidRDefault="0035126E" w:rsidP="0035126E">
      <w:pPr>
        <w:rPr>
          <w:b/>
        </w:rPr>
      </w:pP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Historical Comparison General Fund Cash Balances:</w:t>
      </w:r>
    </w:p>
    <w:p w:rsidR="0035126E" w:rsidRPr="008364D7" w:rsidRDefault="00EA5966" w:rsidP="007B4A8F">
      <w:pPr>
        <w:ind w:left="2160" w:firstLine="720"/>
        <w:rPr>
          <w:b/>
          <w:u w:val="single"/>
        </w:rPr>
      </w:pPr>
      <w:r>
        <w:rPr>
          <w:b/>
          <w:u w:val="single"/>
        </w:rPr>
        <w:t>AUGUST</w:t>
      </w:r>
      <w:r w:rsidR="00FB4415">
        <w:rPr>
          <w:b/>
          <w:u w:val="single"/>
        </w:rPr>
        <w:t xml:space="preserve"> 202</w:t>
      </w:r>
      <w:r w:rsidR="008A3854">
        <w:rPr>
          <w:b/>
          <w:u w:val="single"/>
        </w:rPr>
        <w:t>3</w:t>
      </w:r>
      <w:r>
        <w:rPr>
          <w:b/>
          <w:u w:val="single"/>
        </w:rPr>
        <w:t xml:space="preserve">    </w:t>
      </w:r>
      <w:r w:rsidR="00646250">
        <w:rPr>
          <w:b/>
          <w:u w:val="single"/>
        </w:rPr>
        <w:t xml:space="preserve">   </w:t>
      </w:r>
      <w:r>
        <w:rPr>
          <w:b/>
          <w:u w:val="single"/>
        </w:rPr>
        <w:t>AUGUST</w:t>
      </w:r>
      <w:r w:rsidR="008A3854">
        <w:rPr>
          <w:b/>
          <w:u w:val="single"/>
        </w:rPr>
        <w:t xml:space="preserve"> 2024</w:t>
      </w:r>
      <w:r w:rsidR="0035126E">
        <w:rPr>
          <w:b/>
          <w:u w:val="single"/>
        </w:rPr>
        <w:t xml:space="preserve">          Difference:</w:t>
      </w:r>
    </w:p>
    <w:p w:rsidR="0035126E" w:rsidRDefault="0035126E" w:rsidP="0035126E">
      <w:pPr>
        <w:rPr>
          <w:b/>
        </w:rPr>
      </w:pPr>
      <w:r>
        <w:rPr>
          <w:b/>
        </w:rPr>
        <w:t>10-6101   General Fund:</w:t>
      </w:r>
      <w:r w:rsidR="00C424EB">
        <w:rPr>
          <w:b/>
        </w:rPr>
        <w:t xml:space="preserve">   </w:t>
      </w:r>
      <w:r w:rsidR="00AF5027">
        <w:rPr>
          <w:b/>
        </w:rPr>
        <w:t xml:space="preserve">   </w:t>
      </w:r>
      <w:r w:rsidR="005E357F">
        <w:rPr>
          <w:b/>
        </w:rPr>
        <w:t xml:space="preserve">$ </w:t>
      </w:r>
      <w:r w:rsidR="00EA5966">
        <w:rPr>
          <w:b/>
        </w:rPr>
        <w:t>1,995,992.57</w:t>
      </w:r>
      <w:r w:rsidR="00AF5027">
        <w:rPr>
          <w:b/>
        </w:rPr>
        <w:t xml:space="preserve">  </w:t>
      </w:r>
      <w:r w:rsidR="00585844">
        <w:rPr>
          <w:b/>
        </w:rPr>
        <w:t xml:space="preserve">    </w:t>
      </w:r>
      <w:r w:rsidR="00EB586D">
        <w:rPr>
          <w:b/>
        </w:rPr>
        <w:t xml:space="preserve">   </w:t>
      </w:r>
      <w:r w:rsidR="00AF5027">
        <w:rPr>
          <w:b/>
        </w:rPr>
        <w:t xml:space="preserve">  </w:t>
      </w:r>
      <w:r w:rsidR="005E357F">
        <w:rPr>
          <w:b/>
        </w:rPr>
        <w:t xml:space="preserve"> </w:t>
      </w:r>
      <w:r w:rsidR="00EA5966">
        <w:rPr>
          <w:b/>
        </w:rPr>
        <w:t>1,795,651.35</w:t>
      </w:r>
      <w:r w:rsidR="005E357F">
        <w:rPr>
          <w:b/>
        </w:rPr>
        <w:t xml:space="preserve">     </w:t>
      </w:r>
      <w:r w:rsidR="001A1487">
        <w:rPr>
          <w:b/>
        </w:rPr>
        <w:t xml:space="preserve">   -- $</w:t>
      </w:r>
      <w:r w:rsidR="00EA5966">
        <w:rPr>
          <w:b/>
        </w:rPr>
        <w:t>200,341.22</w:t>
      </w:r>
      <w:r w:rsidR="00C424EB">
        <w:rPr>
          <w:b/>
        </w:rPr>
        <w:tab/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5126E" w:rsidRDefault="0035126E" w:rsidP="00DE063E">
      <w:pPr>
        <w:rPr>
          <w:b/>
        </w:rPr>
      </w:pPr>
      <w:r>
        <w:rPr>
          <w:b/>
        </w:rPr>
        <w:t>Information contained in this report is a true and accurate account of the financial condition of the school district.</w:t>
      </w:r>
    </w:p>
    <w:p w:rsidR="0035126E" w:rsidRDefault="0035126E" w:rsidP="0035126E">
      <w:pPr>
        <w:rPr>
          <w:b/>
        </w:rPr>
      </w:pPr>
    </w:p>
    <w:p w:rsidR="0035126E" w:rsidRDefault="0035126E" w:rsidP="0035126E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          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                                    </w:t>
      </w:r>
    </w:p>
    <w:p w:rsidR="0035126E" w:rsidRDefault="0035126E" w:rsidP="0035126E">
      <w:pPr>
        <w:rPr>
          <w:b/>
        </w:rPr>
      </w:pPr>
    </w:p>
    <w:p w:rsidR="0035126E" w:rsidRPr="00664B4B" w:rsidRDefault="0035126E" w:rsidP="0035126E">
      <w:pPr>
        <w:jc w:val="center"/>
        <w:rPr>
          <w:b/>
        </w:rPr>
      </w:pPr>
      <w:r w:rsidRPr="00437E71">
        <w:rPr>
          <w:b/>
          <w:sz w:val="28"/>
        </w:rPr>
        <w:t>Amanda E Almon</w:t>
      </w:r>
      <w:r>
        <w:rPr>
          <w:b/>
        </w:rPr>
        <w:t>, Treasurer</w:t>
      </w:r>
    </w:p>
    <w:p w:rsidR="00991D18" w:rsidRPr="008724E5" w:rsidRDefault="0035126E">
      <w:pPr>
        <w:rPr>
          <w:b/>
        </w:rPr>
      </w:pPr>
      <w:r>
        <w:rPr>
          <w:b/>
        </w:rPr>
        <w:t xml:space="preserve">           </w:t>
      </w:r>
    </w:p>
    <w:sectPr w:rsidR="00991D18" w:rsidRPr="008724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6E"/>
    <w:rsid w:val="00071C1F"/>
    <w:rsid w:val="00073529"/>
    <w:rsid w:val="00121DE1"/>
    <w:rsid w:val="00145192"/>
    <w:rsid w:val="00153229"/>
    <w:rsid w:val="00180012"/>
    <w:rsid w:val="0018628B"/>
    <w:rsid w:val="001A1487"/>
    <w:rsid w:val="002919E8"/>
    <w:rsid w:val="002A3A10"/>
    <w:rsid w:val="0035126E"/>
    <w:rsid w:val="003731FA"/>
    <w:rsid w:val="00395FF2"/>
    <w:rsid w:val="003A254D"/>
    <w:rsid w:val="00520CBC"/>
    <w:rsid w:val="00520EEB"/>
    <w:rsid w:val="00526884"/>
    <w:rsid w:val="00536513"/>
    <w:rsid w:val="00585844"/>
    <w:rsid w:val="005E357F"/>
    <w:rsid w:val="00642AE0"/>
    <w:rsid w:val="00646250"/>
    <w:rsid w:val="00696FCB"/>
    <w:rsid w:val="006B49A4"/>
    <w:rsid w:val="006D2197"/>
    <w:rsid w:val="006E5E30"/>
    <w:rsid w:val="00713C6C"/>
    <w:rsid w:val="007A0F2B"/>
    <w:rsid w:val="007B4A8F"/>
    <w:rsid w:val="00821DAB"/>
    <w:rsid w:val="0082615C"/>
    <w:rsid w:val="0083175D"/>
    <w:rsid w:val="008724E5"/>
    <w:rsid w:val="008A3854"/>
    <w:rsid w:val="008A42A0"/>
    <w:rsid w:val="008B7143"/>
    <w:rsid w:val="008C75A4"/>
    <w:rsid w:val="008D7575"/>
    <w:rsid w:val="00991D18"/>
    <w:rsid w:val="00A123FA"/>
    <w:rsid w:val="00A30B8D"/>
    <w:rsid w:val="00AF5027"/>
    <w:rsid w:val="00B2134C"/>
    <w:rsid w:val="00BE21F1"/>
    <w:rsid w:val="00BE789A"/>
    <w:rsid w:val="00C424EB"/>
    <w:rsid w:val="00CC3A37"/>
    <w:rsid w:val="00D0113A"/>
    <w:rsid w:val="00D213D3"/>
    <w:rsid w:val="00DD200D"/>
    <w:rsid w:val="00DE063E"/>
    <w:rsid w:val="00E34E8E"/>
    <w:rsid w:val="00E65E1C"/>
    <w:rsid w:val="00EA5966"/>
    <w:rsid w:val="00EB586D"/>
    <w:rsid w:val="00EC5096"/>
    <w:rsid w:val="00F56CD5"/>
    <w:rsid w:val="00F64C81"/>
    <w:rsid w:val="00F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3C577"/>
  <w15:chartTrackingRefBased/>
  <w15:docId w15:val="{4BF8B41E-2FDA-4168-B541-72409BA5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Dawson Springs Ind Schools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Almon, Amanda</dc:creator>
  <cp:keywords/>
  <dc:description/>
  <cp:lastModifiedBy>Almon, Amanda</cp:lastModifiedBy>
  <cp:revision>35</cp:revision>
  <cp:lastPrinted>2024-07-02T19:33:00Z</cp:lastPrinted>
  <dcterms:created xsi:type="dcterms:W3CDTF">2022-03-03T14:13:00Z</dcterms:created>
  <dcterms:modified xsi:type="dcterms:W3CDTF">2024-09-03T19:40:00Z</dcterms:modified>
</cp:coreProperties>
</file>