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5E" w:rsidRDefault="003C0407">
      <w:pPr>
        <w:rPr>
          <w:b/>
          <w:sz w:val="44"/>
          <w:szCs w:val="44"/>
        </w:rPr>
      </w:pPr>
      <w:r>
        <w:rPr>
          <w:b/>
          <w:sz w:val="44"/>
          <w:szCs w:val="44"/>
        </w:rPr>
        <w:t>LAKEWOOD ELEMENTARY SCHOOL</w:t>
      </w:r>
    </w:p>
    <w:p w:rsidR="003C0407" w:rsidRDefault="003C0407">
      <w:pPr>
        <w:rPr>
          <w:b/>
          <w:sz w:val="44"/>
          <w:szCs w:val="44"/>
        </w:rPr>
      </w:pPr>
      <w:r>
        <w:rPr>
          <w:b/>
          <w:sz w:val="44"/>
          <w:szCs w:val="44"/>
        </w:rPr>
        <w:t>SBDM MINUTES</w:t>
      </w:r>
    </w:p>
    <w:p w:rsidR="003C0407" w:rsidRDefault="003C0407">
      <w:pPr>
        <w:rPr>
          <w:b/>
          <w:sz w:val="44"/>
          <w:szCs w:val="44"/>
        </w:rPr>
      </w:pPr>
      <w:r>
        <w:rPr>
          <w:b/>
          <w:sz w:val="44"/>
          <w:szCs w:val="44"/>
        </w:rPr>
        <w:t>AUGUST 9, 2010</w:t>
      </w:r>
    </w:p>
    <w:p w:rsidR="003C0407" w:rsidRDefault="003C0407">
      <w:pPr>
        <w:rPr>
          <w:b/>
          <w:sz w:val="44"/>
          <w:szCs w:val="44"/>
        </w:rPr>
      </w:pPr>
    </w:p>
    <w:p w:rsidR="003C0407" w:rsidRDefault="003C0407" w:rsidP="003C0407">
      <w:pPr>
        <w:jc w:val="left"/>
        <w:rPr>
          <w:sz w:val="20"/>
          <w:szCs w:val="20"/>
        </w:rPr>
      </w:pPr>
      <w:r>
        <w:rPr>
          <w:sz w:val="20"/>
          <w:szCs w:val="20"/>
        </w:rPr>
        <w:t>Mr. Reeves called the meeting of the Lakewood School council to order.  Council members present were Kim Hodges, Lori Pfeiffer, Amanda Pence, Laura Beth Hayes and Kerry Reeves.</w:t>
      </w:r>
    </w:p>
    <w:p w:rsidR="003C0407" w:rsidRDefault="003C0407" w:rsidP="003C0407">
      <w:pPr>
        <w:jc w:val="left"/>
        <w:rPr>
          <w:sz w:val="20"/>
          <w:szCs w:val="20"/>
        </w:rPr>
      </w:pPr>
    </w:p>
    <w:p w:rsidR="003C0407" w:rsidRPr="003C0407" w:rsidRDefault="003C0407" w:rsidP="003C0407">
      <w:pPr>
        <w:pStyle w:val="ListParagraph"/>
        <w:numPr>
          <w:ilvl w:val="0"/>
          <w:numId w:val="2"/>
        </w:numPr>
        <w:jc w:val="left"/>
        <w:rPr>
          <w:b/>
          <w:sz w:val="20"/>
          <w:szCs w:val="20"/>
        </w:rPr>
      </w:pPr>
      <w:r>
        <w:rPr>
          <w:b/>
          <w:sz w:val="20"/>
          <w:szCs w:val="20"/>
        </w:rPr>
        <w:t xml:space="preserve">ORDER #FY11 – 818 – </w:t>
      </w:r>
      <w:r>
        <w:rPr>
          <w:b/>
          <w:sz w:val="20"/>
          <w:szCs w:val="20"/>
          <w:u w:val="single"/>
        </w:rPr>
        <w:t xml:space="preserve">APPROVAL OF AGENDA </w:t>
      </w:r>
      <w:r>
        <w:rPr>
          <w:sz w:val="20"/>
          <w:szCs w:val="20"/>
        </w:rPr>
        <w:t>– Council agreed by consensus to approve the agenda.</w:t>
      </w:r>
    </w:p>
    <w:p w:rsidR="003C0407" w:rsidRDefault="003C0407" w:rsidP="003C0407">
      <w:pPr>
        <w:pStyle w:val="ListParagraph"/>
        <w:ind w:left="1080"/>
        <w:jc w:val="left"/>
        <w:rPr>
          <w:sz w:val="20"/>
          <w:szCs w:val="20"/>
        </w:rPr>
      </w:pPr>
      <w:r>
        <w:rPr>
          <w:b/>
          <w:sz w:val="20"/>
          <w:szCs w:val="20"/>
        </w:rPr>
        <w:t xml:space="preserve">ORDER #FY11 – 819 – </w:t>
      </w:r>
      <w:r>
        <w:rPr>
          <w:b/>
          <w:sz w:val="20"/>
          <w:szCs w:val="20"/>
          <w:u w:val="single"/>
        </w:rPr>
        <w:t xml:space="preserve">APPROVAL OF MINUTES </w:t>
      </w:r>
      <w:r>
        <w:rPr>
          <w:sz w:val="20"/>
          <w:szCs w:val="20"/>
        </w:rPr>
        <w:t>– Council agreed by consensus to approve the minutes of the July 12, 2010 regular meeting.  No visitors were present at the meeting.  Everyone agreed that the new school year was off to a great start.</w:t>
      </w:r>
    </w:p>
    <w:p w:rsidR="003C0407" w:rsidRDefault="003C0407" w:rsidP="003C0407">
      <w:pPr>
        <w:jc w:val="left"/>
        <w:rPr>
          <w:sz w:val="20"/>
          <w:szCs w:val="20"/>
        </w:rPr>
      </w:pPr>
    </w:p>
    <w:p w:rsidR="003C0407" w:rsidRPr="003C0407" w:rsidRDefault="003C0407" w:rsidP="003C0407">
      <w:pPr>
        <w:pStyle w:val="ListParagraph"/>
        <w:numPr>
          <w:ilvl w:val="0"/>
          <w:numId w:val="2"/>
        </w:numPr>
        <w:jc w:val="left"/>
        <w:rPr>
          <w:b/>
          <w:sz w:val="20"/>
          <w:szCs w:val="20"/>
        </w:rPr>
      </w:pPr>
      <w:r>
        <w:rPr>
          <w:sz w:val="20"/>
          <w:szCs w:val="20"/>
        </w:rPr>
        <w:t>The July monthly budget report was reviewed and accepted.</w:t>
      </w:r>
    </w:p>
    <w:p w:rsidR="003C0407" w:rsidRDefault="003C0407" w:rsidP="003C0407">
      <w:pPr>
        <w:ind w:left="360"/>
        <w:jc w:val="left"/>
        <w:rPr>
          <w:b/>
          <w:sz w:val="20"/>
          <w:szCs w:val="20"/>
        </w:rPr>
      </w:pPr>
    </w:p>
    <w:p w:rsidR="00F71CD6" w:rsidRPr="001E407A" w:rsidRDefault="001E407A" w:rsidP="00F71CD6">
      <w:pPr>
        <w:pStyle w:val="ListParagraph"/>
        <w:numPr>
          <w:ilvl w:val="0"/>
          <w:numId w:val="2"/>
        </w:numPr>
        <w:jc w:val="left"/>
        <w:rPr>
          <w:b/>
          <w:sz w:val="20"/>
          <w:szCs w:val="20"/>
        </w:rPr>
      </w:pPr>
      <w:r>
        <w:rPr>
          <w:b/>
          <w:sz w:val="20"/>
          <w:szCs w:val="20"/>
        </w:rPr>
        <w:t xml:space="preserve">ORDER #FY11 – 820 – </w:t>
      </w:r>
      <w:r>
        <w:rPr>
          <w:b/>
          <w:sz w:val="20"/>
          <w:szCs w:val="20"/>
          <w:u w:val="single"/>
        </w:rPr>
        <w:t xml:space="preserve">CONSULTATION TO HIRE </w:t>
      </w:r>
      <w:r>
        <w:rPr>
          <w:sz w:val="20"/>
          <w:szCs w:val="20"/>
        </w:rPr>
        <w:t xml:space="preserve">– Council officially consulted to hire Missy Hogan and Stephanie Lampton to fill the instructional assistant vacancies for the 2010-2011 school </w:t>
      </w:r>
      <w:proofErr w:type="gramStart"/>
      <w:r>
        <w:rPr>
          <w:sz w:val="20"/>
          <w:szCs w:val="20"/>
        </w:rPr>
        <w:t>year</w:t>
      </w:r>
      <w:proofErr w:type="gramEnd"/>
      <w:r>
        <w:rPr>
          <w:sz w:val="20"/>
          <w:szCs w:val="20"/>
        </w:rPr>
        <w:t>.</w:t>
      </w:r>
    </w:p>
    <w:p w:rsidR="001E407A" w:rsidRDefault="001E407A" w:rsidP="001E407A">
      <w:pPr>
        <w:pStyle w:val="ListParagraph"/>
        <w:ind w:left="1080"/>
        <w:jc w:val="both"/>
        <w:rPr>
          <w:sz w:val="20"/>
          <w:szCs w:val="20"/>
        </w:rPr>
      </w:pPr>
      <w:r>
        <w:rPr>
          <w:b/>
          <w:sz w:val="20"/>
          <w:szCs w:val="20"/>
        </w:rPr>
        <w:t xml:space="preserve">ORDER #FY11 – 821 – </w:t>
      </w:r>
      <w:r>
        <w:rPr>
          <w:b/>
          <w:sz w:val="20"/>
          <w:szCs w:val="20"/>
          <w:u w:val="single"/>
        </w:rPr>
        <w:t xml:space="preserve">CONSULTATION TO HIRE </w:t>
      </w:r>
      <w:r>
        <w:rPr>
          <w:sz w:val="20"/>
          <w:szCs w:val="20"/>
        </w:rPr>
        <w:t>– Council officially consulted to hire Kelly Knapp and Nikki Brothers to fill the half time instructional assistant vacancies for the 2010-2011 school year</w:t>
      </w:r>
      <w:r w:rsidR="00AD22C0">
        <w:rPr>
          <w:sz w:val="20"/>
          <w:szCs w:val="20"/>
        </w:rPr>
        <w:t>.</w:t>
      </w:r>
    </w:p>
    <w:p w:rsidR="001E407A" w:rsidRDefault="001E407A" w:rsidP="001E407A">
      <w:pPr>
        <w:pStyle w:val="ListParagraph"/>
        <w:ind w:left="1080"/>
        <w:jc w:val="both"/>
        <w:rPr>
          <w:sz w:val="20"/>
          <w:szCs w:val="20"/>
        </w:rPr>
      </w:pPr>
      <w:r>
        <w:rPr>
          <w:b/>
          <w:sz w:val="20"/>
          <w:szCs w:val="20"/>
        </w:rPr>
        <w:t xml:space="preserve">ORDER #FY11 – 822 – </w:t>
      </w:r>
      <w:r>
        <w:rPr>
          <w:b/>
          <w:sz w:val="20"/>
          <w:szCs w:val="20"/>
          <w:u w:val="single"/>
        </w:rPr>
        <w:t xml:space="preserve">CONSULTATION TO HIRE </w:t>
      </w:r>
      <w:r>
        <w:rPr>
          <w:sz w:val="20"/>
          <w:szCs w:val="20"/>
        </w:rPr>
        <w:t xml:space="preserve">– Council officially consulted to hire Michelle Hart to fill the certified kindergarten vacancy for the 2010-2011 school </w:t>
      </w:r>
      <w:proofErr w:type="gramStart"/>
      <w:r>
        <w:rPr>
          <w:sz w:val="20"/>
          <w:szCs w:val="20"/>
        </w:rPr>
        <w:t>year</w:t>
      </w:r>
      <w:proofErr w:type="gramEnd"/>
      <w:r>
        <w:rPr>
          <w:sz w:val="20"/>
          <w:szCs w:val="20"/>
        </w:rPr>
        <w:t>.</w:t>
      </w:r>
    </w:p>
    <w:p w:rsidR="001E407A" w:rsidRDefault="001E407A" w:rsidP="001E407A">
      <w:pPr>
        <w:pStyle w:val="ListParagraph"/>
        <w:ind w:left="1080"/>
        <w:jc w:val="both"/>
        <w:rPr>
          <w:sz w:val="20"/>
          <w:szCs w:val="20"/>
        </w:rPr>
      </w:pPr>
      <w:r>
        <w:rPr>
          <w:b/>
          <w:sz w:val="20"/>
          <w:szCs w:val="20"/>
        </w:rPr>
        <w:t xml:space="preserve">ORDER #FY11 </w:t>
      </w:r>
      <w:r w:rsidR="00AD22C0">
        <w:rPr>
          <w:b/>
          <w:sz w:val="20"/>
          <w:szCs w:val="20"/>
        </w:rPr>
        <w:t xml:space="preserve">- 823 – </w:t>
      </w:r>
      <w:r w:rsidR="00AD22C0">
        <w:rPr>
          <w:b/>
          <w:sz w:val="20"/>
          <w:szCs w:val="20"/>
          <w:u w:val="single"/>
        </w:rPr>
        <w:t xml:space="preserve">TITLE I BUDGET APPROVAL </w:t>
      </w:r>
      <w:r w:rsidR="00AD22C0">
        <w:rPr>
          <w:sz w:val="20"/>
          <w:szCs w:val="20"/>
        </w:rPr>
        <w:t>– Council agreed by consensus to approve the Title I budget proposal for 2010-2011 as submitted by Shelee Clark.</w:t>
      </w:r>
    </w:p>
    <w:p w:rsidR="00AD22C0" w:rsidRDefault="00AD22C0" w:rsidP="00AD22C0">
      <w:pPr>
        <w:jc w:val="both"/>
        <w:rPr>
          <w:sz w:val="20"/>
          <w:szCs w:val="20"/>
        </w:rPr>
      </w:pPr>
    </w:p>
    <w:p w:rsidR="00AD22C0" w:rsidRPr="00AD22C0" w:rsidRDefault="00AD22C0" w:rsidP="00AD22C0">
      <w:pPr>
        <w:pStyle w:val="ListParagraph"/>
        <w:numPr>
          <w:ilvl w:val="0"/>
          <w:numId w:val="2"/>
        </w:numPr>
        <w:jc w:val="both"/>
        <w:rPr>
          <w:b/>
          <w:sz w:val="20"/>
          <w:szCs w:val="20"/>
        </w:rPr>
      </w:pPr>
      <w:r>
        <w:rPr>
          <w:sz w:val="20"/>
          <w:szCs w:val="20"/>
        </w:rPr>
        <w:t>The next regular meeting will be Monday, September 13, 2010 at 4:00 pm at Lakewood Conference Room.  Laura Beth Hayes will serve as facilitator, Lisa Shrader as resource person and Amanda Pence as scribe.</w:t>
      </w:r>
    </w:p>
    <w:p w:rsidR="00AD22C0" w:rsidRDefault="00AD22C0" w:rsidP="00AD22C0">
      <w:pPr>
        <w:pStyle w:val="ListParagraph"/>
        <w:ind w:left="1080"/>
        <w:jc w:val="both"/>
        <w:rPr>
          <w:sz w:val="20"/>
          <w:szCs w:val="20"/>
        </w:rPr>
      </w:pPr>
      <w:r>
        <w:rPr>
          <w:b/>
          <w:sz w:val="20"/>
          <w:szCs w:val="20"/>
        </w:rPr>
        <w:t xml:space="preserve">ORDER #FY11 – 824 – </w:t>
      </w:r>
      <w:r>
        <w:rPr>
          <w:b/>
          <w:sz w:val="20"/>
          <w:szCs w:val="20"/>
          <w:u w:val="single"/>
        </w:rPr>
        <w:t xml:space="preserve">ADJOURNMENT </w:t>
      </w:r>
      <w:r>
        <w:rPr>
          <w:sz w:val="20"/>
          <w:szCs w:val="20"/>
        </w:rPr>
        <w:t>– Meeting was adjourned by consensus of council.</w:t>
      </w:r>
    </w:p>
    <w:p w:rsidR="00AD22C0" w:rsidRDefault="00AD22C0" w:rsidP="00AD22C0">
      <w:pPr>
        <w:pStyle w:val="ListParagraph"/>
        <w:ind w:left="1080"/>
        <w:jc w:val="both"/>
        <w:rPr>
          <w:sz w:val="20"/>
          <w:szCs w:val="20"/>
        </w:rPr>
      </w:pPr>
    </w:p>
    <w:p w:rsidR="00AD22C0" w:rsidRDefault="00AD22C0" w:rsidP="00AD22C0">
      <w:pPr>
        <w:pStyle w:val="ListParagraph"/>
        <w:ind w:left="1080"/>
        <w:jc w:val="both"/>
        <w:rPr>
          <w:sz w:val="20"/>
          <w:szCs w:val="20"/>
        </w:rPr>
      </w:pPr>
    </w:p>
    <w:p w:rsidR="00AD22C0" w:rsidRDefault="00AD22C0" w:rsidP="00AD22C0">
      <w:pPr>
        <w:pStyle w:val="ListParagraph"/>
        <w:ind w:left="1080"/>
        <w:jc w:val="both"/>
        <w:rPr>
          <w:sz w:val="20"/>
          <w:szCs w:val="20"/>
        </w:rPr>
      </w:pPr>
      <w:r>
        <w:rPr>
          <w:sz w:val="20"/>
          <w:szCs w:val="20"/>
        </w:rPr>
        <w:t>Signed</w:t>
      </w:r>
      <w:proofErr w:type="gramStart"/>
      <w:r>
        <w:rPr>
          <w:sz w:val="20"/>
          <w:szCs w:val="20"/>
        </w:rPr>
        <w:t>:_</w:t>
      </w:r>
      <w:proofErr w:type="gramEnd"/>
      <w:r>
        <w:rPr>
          <w:sz w:val="20"/>
          <w:szCs w:val="20"/>
        </w:rPr>
        <w:t>_______________________________________________________,Chairperson</w:t>
      </w:r>
    </w:p>
    <w:p w:rsidR="00AD22C0" w:rsidRDefault="00AD22C0" w:rsidP="00AD22C0">
      <w:pPr>
        <w:pStyle w:val="ListParagraph"/>
        <w:ind w:left="1080"/>
        <w:jc w:val="both"/>
        <w:rPr>
          <w:sz w:val="20"/>
          <w:szCs w:val="20"/>
        </w:rPr>
      </w:pPr>
    </w:p>
    <w:p w:rsidR="00AD22C0" w:rsidRDefault="00AD22C0" w:rsidP="00AD22C0">
      <w:pPr>
        <w:pStyle w:val="ListParagraph"/>
        <w:ind w:left="1080"/>
        <w:jc w:val="both"/>
        <w:rPr>
          <w:sz w:val="20"/>
          <w:szCs w:val="20"/>
        </w:rPr>
      </w:pPr>
    </w:p>
    <w:p w:rsidR="00AD22C0" w:rsidRPr="00AD22C0" w:rsidRDefault="00AD22C0" w:rsidP="00AD22C0">
      <w:pPr>
        <w:pStyle w:val="ListParagraph"/>
        <w:ind w:left="1080"/>
        <w:jc w:val="both"/>
        <w:rPr>
          <w:sz w:val="20"/>
          <w:szCs w:val="20"/>
        </w:rPr>
      </w:pPr>
      <w:r>
        <w:rPr>
          <w:sz w:val="20"/>
          <w:szCs w:val="20"/>
        </w:rPr>
        <w:t xml:space="preserve">            ____________________________________________________</w:t>
      </w:r>
      <w:proofErr w:type="gramStart"/>
      <w:r>
        <w:rPr>
          <w:sz w:val="20"/>
          <w:szCs w:val="20"/>
        </w:rPr>
        <w:t>,Vice</w:t>
      </w:r>
      <w:proofErr w:type="gramEnd"/>
      <w:r>
        <w:rPr>
          <w:sz w:val="20"/>
          <w:szCs w:val="20"/>
        </w:rPr>
        <w:t>-Chairperson</w:t>
      </w:r>
    </w:p>
    <w:p w:rsidR="001E407A" w:rsidRPr="001E407A" w:rsidRDefault="001E407A" w:rsidP="001E407A">
      <w:pPr>
        <w:pStyle w:val="ListParagraph"/>
        <w:ind w:left="1080"/>
        <w:jc w:val="both"/>
        <w:rPr>
          <w:b/>
          <w:sz w:val="20"/>
          <w:szCs w:val="20"/>
          <w:u w:val="single"/>
        </w:rPr>
      </w:pPr>
      <w:r>
        <w:rPr>
          <w:b/>
          <w:sz w:val="20"/>
          <w:szCs w:val="20"/>
          <w:u w:val="single"/>
        </w:rPr>
        <w:t xml:space="preserve"> </w:t>
      </w:r>
    </w:p>
    <w:p w:rsidR="001E407A" w:rsidRPr="00F71CD6" w:rsidRDefault="001E407A" w:rsidP="001E407A">
      <w:pPr>
        <w:pStyle w:val="ListParagraph"/>
        <w:ind w:left="1080"/>
        <w:jc w:val="left"/>
        <w:rPr>
          <w:b/>
          <w:sz w:val="20"/>
          <w:szCs w:val="20"/>
        </w:rPr>
      </w:pPr>
    </w:p>
    <w:sectPr w:rsidR="001E407A" w:rsidRPr="00F71CD6" w:rsidSect="005B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01B"/>
    <w:multiLevelType w:val="hybridMultilevel"/>
    <w:tmpl w:val="A744469C"/>
    <w:lvl w:ilvl="0" w:tplc="CB2CE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0085E"/>
    <w:multiLevelType w:val="hybridMultilevel"/>
    <w:tmpl w:val="908CAF42"/>
    <w:lvl w:ilvl="0" w:tplc="7B34E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407"/>
    <w:rsid w:val="001E407A"/>
    <w:rsid w:val="002524C3"/>
    <w:rsid w:val="003C0407"/>
    <w:rsid w:val="005B045E"/>
    <w:rsid w:val="00AD22C0"/>
    <w:rsid w:val="00F71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4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prichard</dc:creator>
  <cp:keywords/>
  <dc:description/>
  <cp:lastModifiedBy>prichard</cp:lastModifiedBy>
  <cp:revision>1</cp:revision>
  <cp:lastPrinted>2010-08-23T15:07:00Z</cp:lastPrinted>
  <dcterms:created xsi:type="dcterms:W3CDTF">2010-08-23T13:35:00Z</dcterms:created>
  <dcterms:modified xsi:type="dcterms:W3CDTF">2010-08-23T15:55:00Z</dcterms:modified>
</cp:coreProperties>
</file>